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A546" w14:textId="77777777" w:rsidR="00BD7F02" w:rsidRDefault="00000000">
      <w:pPr>
        <w:spacing w:before="83"/>
        <w:ind w:left="207" w:right="208"/>
        <w:jc w:val="center"/>
        <w:rPr>
          <w:b/>
          <w:i/>
          <w:sz w:val="28"/>
        </w:rPr>
      </w:pPr>
      <w:proofErr w:type="spellStart"/>
      <w:r>
        <w:rPr>
          <w:b/>
          <w:sz w:val="28"/>
        </w:rPr>
        <w:t>Analisis</w:t>
      </w:r>
      <w:proofErr w:type="spellEnd"/>
      <w:r>
        <w:rPr>
          <w:b/>
          <w:spacing w:val="-4"/>
          <w:sz w:val="28"/>
        </w:rPr>
        <w:t xml:space="preserve"> </w:t>
      </w:r>
      <w:proofErr w:type="spellStart"/>
      <w:r>
        <w:rPr>
          <w:b/>
          <w:sz w:val="28"/>
        </w:rPr>
        <w:t>Tegangan</w:t>
      </w:r>
      <w:proofErr w:type="spellEnd"/>
      <w:r>
        <w:rPr>
          <w:b/>
          <w:spacing w:val="-5"/>
          <w:sz w:val="28"/>
        </w:rPr>
        <w:t xml:space="preserve"> </w:t>
      </w:r>
      <w:proofErr w:type="spellStart"/>
      <w:r>
        <w:rPr>
          <w:b/>
          <w:sz w:val="28"/>
        </w:rPr>
        <w:t>Sistem</w:t>
      </w:r>
      <w:proofErr w:type="spellEnd"/>
      <w:r>
        <w:rPr>
          <w:b/>
          <w:spacing w:val="-6"/>
          <w:sz w:val="28"/>
        </w:rPr>
        <w:t xml:space="preserve"> </w:t>
      </w:r>
      <w:proofErr w:type="spellStart"/>
      <w:r>
        <w:rPr>
          <w:b/>
          <w:sz w:val="28"/>
        </w:rPr>
        <w:t>Perpipaan</w:t>
      </w:r>
      <w:proofErr w:type="spellEnd"/>
      <w:r>
        <w:rPr>
          <w:b/>
          <w:spacing w:val="-2"/>
          <w:sz w:val="28"/>
        </w:rPr>
        <w:t xml:space="preserve"> </w:t>
      </w:r>
      <w:r>
        <w:rPr>
          <w:b/>
          <w:sz w:val="28"/>
        </w:rPr>
        <w:t>Pada</w:t>
      </w:r>
      <w:r>
        <w:rPr>
          <w:b/>
          <w:spacing w:val="-5"/>
          <w:sz w:val="28"/>
        </w:rPr>
        <w:t xml:space="preserve"> </w:t>
      </w:r>
      <w:r>
        <w:rPr>
          <w:b/>
          <w:i/>
          <w:sz w:val="28"/>
        </w:rPr>
        <w:t>Line</w:t>
      </w:r>
      <w:r>
        <w:rPr>
          <w:b/>
          <w:i/>
          <w:spacing w:val="-7"/>
          <w:sz w:val="28"/>
        </w:rPr>
        <w:t xml:space="preserve"> </w:t>
      </w:r>
      <w:r>
        <w:rPr>
          <w:b/>
          <w:i/>
          <w:sz w:val="28"/>
        </w:rPr>
        <w:t>Outlet</w:t>
      </w:r>
      <w:r>
        <w:rPr>
          <w:b/>
          <w:i/>
          <w:spacing w:val="-4"/>
          <w:sz w:val="28"/>
        </w:rPr>
        <w:t xml:space="preserve"> </w:t>
      </w:r>
      <w:r>
        <w:rPr>
          <w:b/>
          <w:i/>
          <w:sz w:val="28"/>
        </w:rPr>
        <w:t>Gas</w:t>
      </w:r>
      <w:r>
        <w:rPr>
          <w:b/>
          <w:i/>
          <w:spacing w:val="-4"/>
          <w:sz w:val="28"/>
        </w:rPr>
        <w:t xml:space="preserve"> </w:t>
      </w:r>
      <w:r>
        <w:rPr>
          <w:b/>
          <w:i/>
          <w:sz w:val="28"/>
        </w:rPr>
        <w:t xml:space="preserve">Injection Scrubber </w:t>
      </w:r>
      <w:proofErr w:type="spellStart"/>
      <w:r>
        <w:rPr>
          <w:b/>
          <w:sz w:val="28"/>
        </w:rPr>
        <w:t>Menuju</w:t>
      </w:r>
      <w:proofErr w:type="spellEnd"/>
      <w:r>
        <w:rPr>
          <w:b/>
          <w:sz w:val="28"/>
        </w:rPr>
        <w:t xml:space="preserve"> </w:t>
      </w:r>
      <w:r>
        <w:rPr>
          <w:b/>
          <w:i/>
          <w:sz w:val="28"/>
        </w:rPr>
        <w:t xml:space="preserve">Gas Injection Compressor </w:t>
      </w:r>
      <w:proofErr w:type="spellStart"/>
      <w:r>
        <w:rPr>
          <w:b/>
          <w:sz w:val="28"/>
        </w:rPr>
        <w:t>Dengan</w:t>
      </w:r>
      <w:proofErr w:type="spellEnd"/>
      <w:r>
        <w:rPr>
          <w:b/>
          <w:sz w:val="28"/>
        </w:rPr>
        <w:t xml:space="preserve"> </w:t>
      </w:r>
      <w:proofErr w:type="spellStart"/>
      <w:r>
        <w:rPr>
          <w:b/>
          <w:sz w:val="28"/>
        </w:rPr>
        <w:t>Penambahan</w:t>
      </w:r>
      <w:proofErr w:type="spellEnd"/>
      <w:r>
        <w:rPr>
          <w:b/>
          <w:sz w:val="28"/>
        </w:rPr>
        <w:t xml:space="preserve"> </w:t>
      </w:r>
      <w:r>
        <w:rPr>
          <w:b/>
          <w:i/>
          <w:spacing w:val="-2"/>
          <w:sz w:val="28"/>
        </w:rPr>
        <w:t>Support</w:t>
      </w:r>
    </w:p>
    <w:p w14:paraId="201E2E32" w14:textId="77777777" w:rsidR="00BD7F02" w:rsidRDefault="00000000">
      <w:pPr>
        <w:pStyle w:val="Heading2"/>
        <w:spacing w:before="320"/>
        <w:ind w:left="207" w:right="206" w:firstLine="0"/>
        <w:jc w:val="center"/>
      </w:pPr>
      <w:r>
        <w:t>Ahmad</w:t>
      </w:r>
      <w:r>
        <w:rPr>
          <w:spacing w:val="-6"/>
        </w:rPr>
        <w:t xml:space="preserve"> </w:t>
      </w:r>
      <w:r>
        <w:t>Rizal</w:t>
      </w:r>
      <w:r>
        <w:rPr>
          <w:spacing w:val="-6"/>
        </w:rPr>
        <w:t xml:space="preserve"> </w:t>
      </w:r>
      <w:r>
        <w:t>Sufi</w:t>
      </w:r>
      <w:r>
        <w:rPr>
          <w:vertAlign w:val="superscript"/>
        </w:rPr>
        <w:t>1</w:t>
      </w:r>
      <w:r>
        <w:t>,</w:t>
      </w:r>
      <w:r>
        <w:rPr>
          <w:spacing w:val="-4"/>
        </w:rPr>
        <w:t xml:space="preserve"> </w:t>
      </w:r>
      <w:r>
        <w:t>Lely</w:t>
      </w:r>
      <w:r>
        <w:rPr>
          <w:spacing w:val="-4"/>
        </w:rPr>
        <w:t xml:space="preserve"> </w:t>
      </w:r>
      <w:r>
        <w:t>Pramesti</w:t>
      </w:r>
      <w:r>
        <w:rPr>
          <w:vertAlign w:val="superscript"/>
        </w:rPr>
        <w:t>2</w:t>
      </w:r>
      <w:r>
        <w:t>,</w:t>
      </w:r>
      <w:r>
        <w:rPr>
          <w:spacing w:val="-4"/>
        </w:rPr>
        <w:t xml:space="preserve"> </w:t>
      </w:r>
      <w:proofErr w:type="spellStart"/>
      <w:r>
        <w:t>Shultoni</w:t>
      </w:r>
      <w:proofErr w:type="spellEnd"/>
      <w:r>
        <w:rPr>
          <w:spacing w:val="-6"/>
        </w:rPr>
        <w:t xml:space="preserve"> </w:t>
      </w:r>
      <w:r>
        <w:rPr>
          <w:spacing w:val="-2"/>
        </w:rPr>
        <w:t>Mahardika</w:t>
      </w:r>
      <w:r>
        <w:rPr>
          <w:spacing w:val="-2"/>
          <w:vertAlign w:val="superscript"/>
        </w:rPr>
        <w:t>3</w:t>
      </w:r>
    </w:p>
    <w:p w14:paraId="40DEFDBE" w14:textId="77777777" w:rsidR="00BD7F02" w:rsidRDefault="00BD7F02">
      <w:pPr>
        <w:pStyle w:val="BodyText"/>
        <w:spacing w:before="1"/>
        <w:rPr>
          <w:b/>
        </w:rPr>
      </w:pPr>
    </w:p>
    <w:p w14:paraId="45B94A19" w14:textId="77777777" w:rsidR="00BD7F02" w:rsidRDefault="00000000">
      <w:pPr>
        <w:ind w:left="207" w:right="206"/>
        <w:jc w:val="center"/>
        <w:rPr>
          <w:i/>
          <w:sz w:val="20"/>
        </w:rPr>
      </w:pPr>
      <w:r>
        <w:rPr>
          <w:i/>
          <w:sz w:val="20"/>
        </w:rPr>
        <w:t>Program</w:t>
      </w:r>
      <w:r>
        <w:rPr>
          <w:i/>
          <w:spacing w:val="-4"/>
          <w:sz w:val="20"/>
        </w:rPr>
        <w:t xml:space="preserve"> </w:t>
      </w:r>
      <w:r>
        <w:rPr>
          <w:i/>
          <w:sz w:val="20"/>
        </w:rPr>
        <w:t>Studi</w:t>
      </w:r>
      <w:r>
        <w:rPr>
          <w:i/>
          <w:spacing w:val="-3"/>
          <w:sz w:val="20"/>
        </w:rPr>
        <w:t xml:space="preserve"> </w:t>
      </w:r>
      <w:r>
        <w:rPr>
          <w:i/>
          <w:sz w:val="20"/>
        </w:rPr>
        <w:t>D4-Teknik</w:t>
      </w:r>
      <w:r>
        <w:rPr>
          <w:i/>
          <w:spacing w:val="-6"/>
          <w:sz w:val="20"/>
        </w:rPr>
        <w:t xml:space="preserve"> </w:t>
      </w:r>
      <w:proofErr w:type="spellStart"/>
      <w:r>
        <w:rPr>
          <w:i/>
          <w:sz w:val="20"/>
        </w:rPr>
        <w:t>Perpipaan</w:t>
      </w:r>
      <w:proofErr w:type="spellEnd"/>
      <w:r>
        <w:rPr>
          <w:i/>
          <w:sz w:val="20"/>
        </w:rPr>
        <w:t>,</w:t>
      </w:r>
      <w:r>
        <w:rPr>
          <w:i/>
          <w:spacing w:val="-4"/>
          <w:sz w:val="20"/>
        </w:rPr>
        <w:t xml:space="preserve"> </w:t>
      </w:r>
      <w:r>
        <w:rPr>
          <w:i/>
          <w:sz w:val="20"/>
        </w:rPr>
        <w:t>Teknik</w:t>
      </w:r>
      <w:r>
        <w:rPr>
          <w:i/>
          <w:spacing w:val="-4"/>
          <w:sz w:val="20"/>
        </w:rPr>
        <w:t xml:space="preserve"> </w:t>
      </w:r>
      <w:proofErr w:type="spellStart"/>
      <w:r>
        <w:rPr>
          <w:i/>
          <w:sz w:val="20"/>
        </w:rPr>
        <w:t>Permesinan</w:t>
      </w:r>
      <w:proofErr w:type="spellEnd"/>
      <w:r>
        <w:rPr>
          <w:i/>
          <w:spacing w:val="-3"/>
          <w:sz w:val="20"/>
        </w:rPr>
        <w:t xml:space="preserve"> </w:t>
      </w:r>
      <w:r>
        <w:rPr>
          <w:i/>
          <w:sz w:val="20"/>
        </w:rPr>
        <w:t>Kapal,</w:t>
      </w:r>
      <w:r>
        <w:rPr>
          <w:i/>
          <w:spacing w:val="-3"/>
          <w:sz w:val="20"/>
        </w:rPr>
        <w:t xml:space="preserve"> </w:t>
      </w:r>
      <w:proofErr w:type="spellStart"/>
      <w:r>
        <w:rPr>
          <w:i/>
          <w:sz w:val="20"/>
        </w:rPr>
        <w:t>Politeknik</w:t>
      </w:r>
      <w:proofErr w:type="spellEnd"/>
      <w:r>
        <w:rPr>
          <w:i/>
          <w:spacing w:val="-4"/>
          <w:sz w:val="20"/>
        </w:rPr>
        <w:t xml:space="preserve"> </w:t>
      </w:r>
      <w:proofErr w:type="spellStart"/>
      <w:r>
        <w:rPr>
          <w:i/>
          <w:sz w:val="20"/>
        </w:rPr>
        <w:t>Perkapalan</w:t>
      </w:r>
      <w:proofErr w:type="spellEnd"/>
      <w:r>
        <w:rPr>
          <w:i/>
          <w:spacing w:val="-3"/>
          <w:sz w:val="20"/>
        </w:rPr>
        <w:t xml:space="preserve"> </w:t>
      </w:r>
      <w:r>
        <w:rPr>
          <w:i/>
          <w:sz w:val="20"/>
        </w:rPr>
        <w:t>Negeri Surabaya, Surabaya, Indonesial</w:t>
      </w:r>
      <w:r>
        <w:rPr>
          <w:i/>
          <w:sz w:val="20"/>
          <w:vertAlign w:val="superscript"/>
        </w:rPr>
        <w:t>1*</w:t>
      </w:r>
    </w:p>
    <w:p w14:paraId="705C8662" w14:textId="77777777" w:rsidR="00BD7F02" w:rsidRDefault="00000000">
      <w:pPr>
        <w:spacing w:before="1"/>
        <w:ind w:left="207" w:right="209"/>
        <w:jc w:val="center"/>
        <w:rPr>
          <w:i/>
          <w:sz w:val="20"/>
        </w:rPr>
      </w:pPr>
      <w:r>
        <w:rPr>
          <w:i/>
          <w:sz w:val="20"/>
        </w:rPr>
        <w:t>Program</w:t>
      </w:r>
      <w:r>
        <w:rPr>
          <w:i/>
          <w:spacing w:val="-4"/>
          <w:sz w:val="20"/>
        </w:rPr>
        <w:t xml:space="preserve"> </w:t>
      </w:r>
      <w:r>
        <w:rPr>
          <w:i/>
          <w:sz w:val="20"/>
        </w:rPr>
        <w:t>Studi</w:t>
      </w:r>
      <w:r>
        <w:rPr>
          <w:i/>
          <w:spacing w:val="-5"/>
          <w:sz w:val="20"/>
        </w:rPr>
        <w:t xml:space="preserve"> </w:t>
      </w:r>
      <w:r>
        <w:rPr>
          <w:i/>
          <w:sz w:val="20"/>
        </w:rPr>
        <w:t>D4-Teknik</w:t>
      </w:r>
      <w:r>
        <w:rPr>
          <w:i/>
          <w:spacing w:val="-5"/>
          <w:sz w:val="20"/>
        </w:rPr>
        <w:t xml:space="preserve"> </w:t>
      </w:r>
      <w:proofErr w:type="spellStart"/>
      <w:r>
        <w:rPr>
          <w:i/>
          <w:sz w:val="20"/>
        </w:rPr>
        <w:t>Permesinan</w:t>
      </w:r>
      <w:proofErr w:type="spellEnd"/>
      <w:r>
        <w:rPr>
          <w:i/>
          <w:spacing w:val="-3"/>
          <w:sz w:val="20"/>
        </w:rPr>
        <w:t xml:space="preserve"> </w:t>
      </w:r>
      <w:r>
        <w:rPr>
          <w:i/>
          <w:sz w:val="20"/>
        </w:rPr>
        <w:t>Kapal,</w:t>
      </w:r>
      <w:r>
        <w:rPr>
          <w:i/>
          <w:spacing w:val="-4"/>
          <w:sz w:val="20"/>
        </w:rPr>
        <w:t xml:space="preserve"> </w:t>
      </w:r>
      <w:r>
        <w:rPr>
          <w:i/>
          <w:sz w:val="20"/>
        </w:rPr>
        <w:t>Teknik</w:t>
      </w:r>
      <w:r>
        <w:rPr>
          <w:i/>
          <w:spacing w:val="-4"/>
          <w:sz w:val="20"/>
        </w:rPr>
        <w:t xml:space="preserve"> </w:t>
      </w:r>
      <w:proofErr w:type="spellStart"/>
      <w:r>
        <w:rPr>
          <w:i/>
          <w:sz w:val="20"/>
        </w:rPr>
        <w:t>Permesinan</w:t>
      </w:r>
      <w:proofErr w:type="spellEnd"/>
      <w:r>
        <w:rPr>
          <w:i/>
          <w:spacing w:val="-3"/>
          <w:sz w:val="20"/>
        </w:rPr>
        <w:t xml:space="preserve"> </w:t>
      </w:r>
      <w:r>
        <w:rPr>
          <w:i/>
          <w:sz w:val="20"/>
        </w:rPr>
        <w:t>Kapal,</w:t>
      </w:r>
      <w:r>
        <w:rPr>
          <w:i/>
          <w:spacing w:val="-4"/>
          <w:sz w:val="20"/>
        </w:rPr>
        <w:t xml:space="preserve"> </w:t>
      </w:r>
      <w:proofErr w:type="spellStart"/>
      <w:r>
        <w:rPr>
          <w:i/>
          <w:sz w:val="20"/>
        </w:rPr>
        <w:t>Politeknik</w:t>
      </w:r>
      <w:proofErr w:type="spellEnd"/>
      <w:r>
        <w:rPr>
          <w:i/>
          <w:spacing w:val="-4"/>
          <w:sz w:val="20"/>
        </w:rPr>
        <w:t xml:space="preserve"> </w:t>
      </w:r>
      <w:proofErr w:type="spellStart"/>
      <w:r>
        <w:rPr>
          <w:i/>
          <w:sz w:val="20"/>
        </w:rPr>
        <w:t>Perkapalan</w:t>
      </w:r>
      <w:proofErr w:type="spellEnd"/>
      <w:r>
        <w:rPr>
          <w:i/>
          <w:spacing w:val="-3"/>
          <w:sz w:val="20"/>
        </w:rPr>
        <w:t xml:space="preserve"> </w:t>
      </w:r>
      <w:r>
        <w:rPr>
          <w:i/>
          <w:sz w:val="20"/>
        </w:rPr>
        <w:t>Negeri Surabaya, Surabaya, Indonesial</w:t>
      </w:r>
      <w:r>
        <w:rPr>
          <w:i/>
          <w:sz w:val="20"/>
          <w:vertAlign w:val="superscript"/>
        </w:rPr>
        <w:t>2</w:t>
      </w:r>
    </w:p>
    <w:p w14:paraId="289C4D9F" w14:textId="77777777" w:rsidR="00BD7F02" w:rsidRDefault="00000000">
      <w:pPr>
        <w:ind w:left="207" w:right="205"/>
        <w:jc w:val="center"/>
        <w:rPr>
          <w:i/>
          <w:sz w:val="20"/>
        </w:rPr>
      </w:pPr>
      <w:r>
        <w:rPr>
          <w:i/>
          <w:sz w:val="20"/>
        </w:rPr>
        <w:t>Program</w:t>
      </w:r>
      <w:r>
        <w:rPr>
          <w:i/>
          <w:spacing w:val="-4"/>
          <w:sz w:val="20"/>
        </w:rPr>
        <w:t xml:space="preserve"> </w:t>
      </w:r>
      <w:r>
        <w:rPr>
          <w:i/>
          <w:sz w:val="20"/>
        </w:rPr>
        <w:t>Studi</w:t>
      </w:r>
      <w:r>
        <w:rPr>
          <w:i/>
          <w:spacing w:val="-5"/>
          <w:sz w:val="20"/>
        </w:rPr>
        <w:t xml:space="preserve"> </w:t>
      </w:r>
      <w:r>
        <w:rPr>
          <w:i/>
          <w:sz w:val="20"/>
        </w:rPr>
        <w:t>D4-Teknik</w:t>
      </w:r>
      <w:r>
        <w:rPr>
          <w:i/>
          <w:spacing w:val="-6"/>
          <w:sz w:val="20"/>
        </w:rPr>
        <w:t xml:space="preserve"> </w:t>
      </w:r>
      <w:proofErr w:type="spellStart"/>
      <w:r>
        <w:rPr>
          <w:i/>
          <w:sz w:val="20"/>
        </w:rPr>
        <w:t>Perpipaan</w:t>
      </w:r>
      <w:proofErr w:type="spellEnd"/>
      <w:r>
        <w:rPr>
          <w:i/>
          <w:sz w:val="20"/>
        </w:rPr>
        <w:t>,</w:t>
      </w:r>
      <w:r>
        <w:rPr>
          <w:i/>
          <w:spacing w:val="-3"/>
          <w:sz w:val="20"/>
        </w:rPr>
        <w:t xml:space="preserve"> </w:t>
      </w:r>
      <w:r>
        <w:rPr>
          <w:i/>
          <w:sz w:val="20"/>
        </w:rPr>
        <w:t>Teknik</w:t>
      </w:r>
      <w:r>
        <w:rPr>
          <w:i/>
          <w:spacing w:val="-4"/>
          <w:sz w:val="20"/>
        </w:rPr>
        <w:t xml:space="preserve"> </w:t>
      </w:r>
      <w:proofErr w:type="spellStart"/>
      <w:r>
        <w:rPr>
          <w:i/>
          <w:sz w:val="20"/>
        </w:rPr>
        <w:t>Permesinan</w:t>
      </w:r>
      <w:proofErr w:type="spellEnd"/>
      <w:r>
        <w:rPr>
          <w:i/>
          <w:spacing w:val="-3"/>
          <w:sz w:val="20"/>
        </w:rPr>
        <w:t xml:space="preserve"> </w:t>
      </w:r>
      <w:r>
        <w:rPr>
          <w:i/>
          <w:sz w:val="20"/>
        </w:rPr>
        <w:t>Kapal,</w:t>
      </w:r>
      <w:r>
        <w:rPr>
          <w:i/>
          <w:spacing w:val="-3"/>
          <w:sz w:val="20"/>
        </w:rPr>
        <w:t xml:space="preserve"> </w:t>
      </w:r>
      <w:proofErr w:type="spellStart"/>
      <w:r>
        <w:rPr>
          <w:i/>
          <w:sz w:val="20"/>
        </w:rPr>
        <w:t>Politeknik</w:t>
      </w:r>
      <w:proofErr w:type="spellEnd"/>
      <w:r>
        <w:rPr>
          <w:i/>
          <w:spacing w:val="-4"/>
          <w:sz w:val="20"/>
        </w:rPr>
        <w:t xml:space="preserve"> </w:t>
      </w:r>
      <w:proofErr w:type="spellStart"/>
      <w:r>
        <w:rPr>
          <w:i/>
          <w:sz w:val="20"/>
        </w:rPr>
        <w:t>Perkapalan</w:t>
      </w:r>
      <w:proofErr w:type="spellEnd"/>
      <w:r>
        <w:rPr>
          <w:i/>
          <w:spacing w:val="-3"/>
          <w:sz w:val="20"/>
        </w:rPr>
        <w:t xml:space="preserve"> </w:t>
      </w:r>
      <w:r>
        <w:rPr>
          <w:i/>
          <w:sz w:val="20"/>
        </w:rPr>
        <w:t>Negeri Surabaya, Surabaya, Indonesia</w:t>
      </w:r>
      <w:r>
        <w:rPr>
          <w:i/>
          <w:sz w:val="20"/>
          <w:vertAlign w:val="superscript"/>
        </w:rPr>
        <w:t>3</w:t>
      </w:r>
    </w:p>
    <w:p w14:paraId="0F5A9585" w14:textId="77777777" w:rsidR="00BD7F02" w:rsidRDefault="00BD7F02">
      <w:pPr>
        <w:pStyle w:val="BodyText"/>
        <w:rPr>
          <w:i/>
        </w:rPr>
      </w:pPr>
    </w:p>
    <w:p w14:paraId="2126D11B" w14:textId="77777777" w:rsidR="00BD7F02" w:rsidRDefault="00000000">
      <w:pPr>
        <w:ind w:left="207" w:right="206"/>
        <w:jc w:val="center"/>
        <w:rPr>
          <w:i/>
          <w:sz w:val="20"/>
        </w:rPr>
      </w:pPr>
      <w:r>
        <w:rPr>
          <w:i/>
          <w:noProof/>
          <w:sz w:val="20"/>
        </w:rPr>
        <mc:AlternateContent>
          <mc:Choice Requires="wps">
            <w:drawing>
              <wp:anchor distT="0" distB="0" distL="0" distR="0" simplePos="0" relativeHeight="15729664" behindDoc="0" locked="0" layoutInCell="1" allowOverlap="1" wp14:anchorId="164B5AE4" wp14:editId="63EA9E50">
                <wp:simplePos x="0" y="0"/>
                <wp:positionH relativeFrom="page">
                  <wp:posOffset>1707133</wp:posOffset>
                </wp:positionH>
                <wp:positionV relativeFrom="paragraph">
                  <wp:posOffset>132370</wp:posOffset>
                </wp:positionV>
                <wp:extent cx="16649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4970" cy="6350"/>
                        </a:xfrm>
                        <a:custGeom>
                          <a:avLst/>
                          <a:gdLst/>
                          <a:ahLst/>
                          <a:cxnLst/>
                          <a:rect l="l" t="t" r="r" b="b"/>
                          <a:pathLst>
                            <a:path w="1664970" h="6350">
                              <a:moveTo>
                                <a:pt x="1664462" y="0"/>
                              </a:moveTo>
                              <a:lnTo>
                                <a:pt x="0" y="0"/>
                              </a:lnTo>
                              <a:lnTo>
                                <a:pt x="0" y="6096"/>
                              </a:lnTo>
                              <a:lnTo>
                                <a:pt x="1664462" y="6096"/>
                              </a:lnTo>
                              <a:lnTo>
                                <a:pt x="166446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D5CE06" id="Graphic 3" o:spid="_x0000_s1026" style="position:absolute;margin-left:134.4pt;margin-top:10.4pt;width:131.1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1664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" path="m1664462,l,,,6096r1664462,l1664462,xe" fillcolor="blue" stroked="f">
                <v:path arrowok="t"/>
                <w10:wrap anchorx="page"/>
              </v:shape>
            </w:pict>
          </mc:Fallback>
        </mc:AlternateContent>
      </w:r>
      <w:r>
        <w:rPr>
          <w:i/>
          <w:noProof/>
          <w:sz w:val="20"/>
        </w:rPr>
        <mc:AlternateContent>
          <mc:Choice Requires="wps">
            <w:drawing>
              <wp:anchor distT="0" distB="0" distL="0" distR="0" simplePos="0" relativeHeight="15730176" behindDoc="0" locked="0" layoutInCell="1" allowOverlap="1" wp14:anchorId="3AC859D3" wp14:editId="332AC9AC">
                <wp:simplePos x="0" y="0"/>
                <wp:positionH relativeFrom="page">
                  <wp:posOffset>3446398</wp:posOffset>
                </wp:positionH>
                <wp:positionV relativeFrom="paragraph">
                  <wp:posOffset>132370</wp:posOffset>
                </wp:positionV>
                <wp:extent cx="13474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7470" cy="6350"/>
                        </a:xfrm>
                        <a:custGeom>
                          <a:avLst/>
                          <a:gdLst/>
                          <a:ahLst/>
                          <a:cxnLst/>
                          <a:rect l="l" t="t" r="r" b="b"/>
                          <a:pathLst>
                            <a:path w="1347470" h="6350">
                              <a:moveTo>
                                <a:pt x="1347470" y="0"/>
                              </a:moveTo>
                              <a:lnTo>
                                <a:pt x="0" y="0"/>
                              </a:lnTo>
                              <a:lnTo>
                                <a:pt x="0" y="6096"/>
                              </a:lnTo>
                              <a:lnTo>
                                <a:pt x="1347470" y="6096"/>
                              </a:lnTo>
                              <a:lnTo>
                                <a:pt x="134747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07776D8" id="Graphic 4" o:spid="_x0000_s1026" style="position:absolute;margin-left:271.35pt;margin-top:10.4pt;width:106.1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34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" path="m1347470,l,,,6096r1347470,l1347470,xe" fillcolor="blue" stroked="f">
                <v:path arrowok="t"/>
                <w10:wrap anchorx="page"/>
              </v:shape>
            </w:pict>
          </mc:Fallback>
        </mc:AlternateContent>
      </w:r>
      <w:r>
        <w:rPr>
          <w:i/>
          <w:noProof/>
          <w:sz w:val="20"/>
        </w:rPr>
        <mc:AlternateContent>
          <mc:Choice Requires="wps">
            <w:drawing>
              <wp:anchor distT="0" distB="0" distL="0" distR="0" simplePos="0" relativeHeight="15730688" behindDoc="0" locked="0" layoutInCell="1" allowOverlap="1" wp14:anchorId="0B87930B" wp14:editId="6B20D261">
                <wp:simplePos x="0" y="0"/>
                <wp:positionH relativeFrom="page">
                  <wp:posOffset>4868545</wp:posOffset>
                </wp:positionH>
                <wp:positionV relativeFrom="paragraph">
                  <wp:posOffset>132370</wp:posOffset>
                </wp:positionV>
                <wp:extent cx="132207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6350"/>
                        </a:xfrm>
                        <a:custGeom>
                          <a:avLst/>
                          <a:gdLst/>
                          <a:ahLst/>
                          <a:cxnLst/>
                          <a:rect l="l" t="t" r="r" b="b"/>
                          <a:pathLst>
                            <a:path w="1322070" h="6350">
                              <a:moveTo>
                                <a:pt x="1321562" y="0"/>
                              </a:moveTo>
                              <a:lnTo>
                                <a:pt x="0" y="0"/>
                              </a:lnTo>
                              <a:lnTo>
                                <a:pt x="0" y="6096"/>
                              </a:lnTo>
                              <a:lnTo>
                                <a:pt x="1321562" y="6096"/>
                              </a:lnTo>
                              <a:lnTo>
                                <a:pt x="132156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5001C18" id="Graphic 5" o:spid="_x0000_s1026" style="position:absolute;margin-left:383.35pt;margin-top:10.4pt;width:104.1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132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" path="m1321562,l,,,6096r1321562,l1321562,xe" fillcolor="blue" stroked="f">
                <v:path arrowok="t"/>
                <w10:wrap anchorx="page"/>
              </v:shape>
            </w:pict>
          </mc:Fallback>
        </mc:AlternateContent>
      </w:r>
      <w:r>
        <w:rPr>
          <w:i/>
          <w:spacing w:val="-2"/>
          <w:sz w:val="20"/>
        </w:rPr>
        <w:t>Email:</w:t>
      </w:r>
      <w:r>
        <w:rPr>
          <w:i/>
          <w:spacing w:val="28"/>
          <w:sz w:val="20"/>
        </w:rPr>
        <w:t xml:space="preserve"> </w:t>
      </w:r>
      <w:hyperlink r:id="rId7">
        <w:r>
          <w:rPr>
            <w:i/>
            <w:color w:val="0000FF"/>
            <w:spacing w:val="-2"/>
            <w:sz w:val="20"/>
          </w:rPr>
          <w:t>rizalsufi26@student.ppns.ac.id</w:t>
        </w:r>
        <w:r>
          <w:rPr>
            <w:i/>
            <w:color w:val="0000FF"/>
            <w:spacing w:val="-2"/>
            <w:sz w:val="20"/>
            <w:vertAlign w:val="superscript"/>
          </w:rPr>
          <w:t>1*</w:t>
        </w:r>
      </w:hyperlink>
      <w:r>
        <w:rPr>
          <w:i/>
          <w:spacing w:val="-2"/>
          <w:sz w:val="20"/>
        </w:rPr>
        <w:t>;</w:t>
      </w:r>
      <w:r>
        <w:rPr>
          <w:i/>
          <w:spacing w:val="29"/>
          <w:sz w:val="20"/>
        </w:rPr>
        <w:t xml:space="preserve"> </w:t>
      </w:r>
      <w:hyperlink r:id="rId8">
        <w:r>
          <w:rPr>
            <w:i/>
            <w:color w:val="0000FF"/>
            <w:spacing w:val="-2"/>
            <w:sz w:val="20"/>
          </w:rPr>
          <w:t>lelypramesti@ppns.ac.</w:t>
        </w:r>
      </w:hyperlink>
      <w:r>
        <w:rPr>
          <w:i/>
          <w:color w:val="0000FF"/>
          <w:spacing w:val="-2"/>
          <w:sz w:val="20"/>
        </w:rPr>
        <w:t>id</w:t>
      </w:r>
      <w:r>
        <w:rPr>
          <w:i/>
          <w:color w:val="0000FF"/>
          <w:spacing w:val="-2"/>
          <w:sz w:val="20"/>
          <w:vertAlign w:val="superscript"/>
        </w:rPr>
        <w:t>2*</w:t>
      </w:r>
      <w:r>
        <w:rPr>
          <w:i/>
          <w:spacing w:val="-2"/>
          <w:sz w:val="20"/>
        </w:rPr>
        <w:t>;</w:t>
      </w:r>
      <w:r>
        <w:rPr>
          <w:i/>
          <w:spacing w:val="29"/>
          <w:sz w:val="20"/>
        </w:rPr>
        <w:t xml:space="preserve"> </w:t>
      </w:r>
      <w:hyperlink r:id="rId9">
        <w:r>
          <w:rPr>
            <w:i/>
            <w:color w:val="0000FF"/>
            <w:spacing w:val="-2"/>
            <w:sz w:val="20"/>
          </w:rPr>
          <w:t>smahardika@ppns.ac.</w:t>
        </w:r>
      </w:hyperlink>
      <w:r>
        <w:rPr>
          <w:i/>
          <w:color w:val="0000FF"/>
          <w:spacing w:val="-2"/>
          <w:sz w:val="20"/>
        </w:rPr>
        <w:t>id</w:t>
      </w:r>
      <w:r>
        <w:rPr>
          <w:i/>
          <w:color w:val="0000FF"/>
          <w:spacing w:val="-2"/>
          <w:sz w:val="20"/>
          <w:vertAlign w:val="superscript"/>
        </w:rPr>
        <w:t>3*</w:t>
      </w:r>
      <w:r>
        <w:rPr>
          <w:i/>
          <w:spacing w:val="-2"/>
          <w:sz w:val="20"/>
        </w:rPr>
        <w:t>;</w:t>
      </w:r>
    </w:p>
    <w:p w14:paraId="6930BEB7" w14:textId="77777777" w:rsidR="00BD7F02" w:rsidRDefault="00000000">
      <w:pPr>
        <w:pStyle w:val="BodyText"/>
        <w:spacing w:before="205"/>
        <w:rPr>
          <w:i/>
        </w:rPr>
      </w:pPr>
      <w:r>
        <w:rPr>
          <w:i/>
          <w:noProof/>
        </w:rPr>
        <mc:AlternateContent>
          <mc:Choice Requires="wps">
            <w:drawing>
              <wp:anchor distT="0" distB="0" distL="0" distR="0" simplePos="0" relativeHeight="487587840" behindDoc="1" locked="0" layoutInCell="1" allowOverlap="1" wp14:anchorId="6533B4B8" wp14:editId="0BA8DCD3">
                <wp:simplePos x="0" y="0"/>
                <wp:positionH relativeFrom="page">
                  <wp:posOffset>1422146</wp:posOffset>
                </wp:positionH>
                <wp:positionV relativeFrom="paragraph">
                  <wp:posOffset>291514</wp:posOffset>
                </wp:positionV>
                <wp:extent cx="47180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6AA1A" id="Graphic 6" o:spid="_x0000_s1026" style="position:absolute;margin-left:112pt;margin-top:22.95pt;width:3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" path="m4717669,l,,,6096r4717669,l4717669,xe" fillcolor="black" stroked="f">
                <v:path arrowok="t"/>
                <w10:wrap type="topAndBottom" anchorx="page"/>
              </v:shape>
            </w:pict>
          </mc:Fallback>
        </mc:AlternateContent>
      </w:r>
    </w:p>
    <w:p w14:paraId="0E115E61" w14:textId="77777777" w:rsidR="00BD7F02" w:rsidRDefault="00000000">
      <w:pPr>
        <w:spacing w:before="19"/>
        <w:ind w:left="709" w:right="704"/>
        <w:jc w:val="both"/>
        <w:rPr>
          <w:i/>
          <w:sz w:val="20"/>
        </w:rPr>
      </w:pPr>
      <w:r>
        <w:rPr>
          <w:b/>
          <w:i/>
          <w:sz w:val="20"/>
        </w:rPr>
        <w:t xml:space="preserve">Abstract </w:t>
      </w:r>
      <w:r>
        <w:rPr>
          <w:sz w:val="20"/>
        </w:rPr>
        <w:t xml:space="preserve">- </w:t>
      </w:r>
      <w:r>
        <w:rPr>
          <w:i/>
          <w:sz w:val="20"/>
        </w:rPr>
        <w:t>This study re-evaluates the piping system of an 8-inch diameter line connecting the gas injection scrubber outlet to the gas injection compressor, designed for 220 °F and 2700 psi. The analysis was conducted as part of a project to convert a tanker into an</w:t>
      </w:r>
      <w:r>
        <w:rPr>
          <w:i/>
          <w:spacing w:val="80"/>
          <w:sz w:val="20"/>
        </w:rPr>
        <w:t xml:space="preserve"> </w:t>
      </w:r>
      <w:r>
        <w:rPr>
          <w:i/>
          <w:sz w:val="20"/>
        </w:rPr>
        <w:t>FPSO. During construction, a 2.8 mm misalignment was detected at a flange-to-flange connection, leading to installation of supports. This modification required recalculation to verify compliance with design codes. The evaluation included maximum allowable pipe span, stresses from sustained, occasional, and thermal expansion loads, flange leakage, nozzle loads, and dynamic behavior using modal analysis. Results showed a maximum allowable pipe span of 13 meters. Stress from sustained loads decreased 14.95% to 4822 psi, while occasional loads dropped 15.85%. Thermal expansion stress increased by 203.6% to 558.14 psi due to restricted movement. Flange leakage remained below the permissible limit. Nozzle loads on the compressor satisfied criteria, but scrubber nozzle loads exceeded the limit. After adding LIM and Z+ supports, nozzle loads were reduced</w:t>
      </w:r>
      <w:r>
        <w:rPr>
          <w:i/>
          <w:spacing w:val="80"/>
          <w:sz w:val="20"/>
        </w:rPr>
        <w:t xml:space="preserve"> </w:t>
      </w:r>
      <w:r>
        <w:rPr>
          <w:i/>
          <w:sz w:val="20"/>
        </w:rPr>
        <w:t>and met allowable values. Modal analysis indicated a first natural frequency of 12.664 Hz, confirming safety from resonance. Overall, the re-analyzed piping system with the added supports was found safe and compliant with ASME B31.3.</w:t>
      </w:r>
    </w:p>
    <w:p w14:paraId="4B5E784B" w14:textId="77777777" w:rsidR="00BD7F02" w:rsidRDefault="00BD7F02">
      <w:pPr>
        <w:pStyle w:val="BodyText"/>
        <w:spacing w:before="3"/>
        <w:rPr>
          <w:i/>
        </w:rPr>
      </w:pPr>
    </w:p>
    <w:p w14:paraId="0239B2E9" w14:textId="77777777" w:rsidR="00BD7F02" w:rsidRDefault="00000000">
      <w:pPr>
        <w:ind w:left="709"/>
        <w:jc w:val="both"/>
        <w:rPr>
          <w:i/>
          <w:sz w:val="20"/>
        </w:rPr>
      </w:pPr>
      <w:r>
        <w:rPr>
          <w:i/>
          <w:noProof/>
          <w:sz w:val="20"/>
        </w:rPr>
        <mc:AlternateContent>
          <mc:Choice Requires="wps">
            <w:drawing>
              <wp:anchor distT="0" distB="0" distL="0" distR="0" simplePos="0" relativeHeight="487588352" behindDoc="1" locked="0" layoutInCell="1" allowOverlap="1" wp14:anchorId="682C464B" wp14:editId="05919B91">
                <wp:simplePos x="0" y="0"/>
                <wp:positionH relativeFrom="page">
                  <wp:posOffset>1422146</wp:posOffset>
                </wp:positionH>
                <wp:positionV relativeFrom="paragraph">
                  <wp:posOffset>158452</wp:posOffset>
                </wp:positionV>
                <wp:extent cx="47180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B56EE" id="Graphic 7" o:spid="_x0000_s1026" style="position:absolute;margin-left:112pt;margin-top:12.5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" path="m4717669,l,,,6096r4717669,l4717669,xe" fillcolor="black" stroked="f">
                <v:path arrowok="t"/>
                <w10:wrap type="topAndBottom" anchorx="page"/>
              </v:shape>
            </w:pict>
          </mc:Fallback>
        </mc:AlternateContent>
      </w:r>
      <w:r>
        <w:rPr>
          <w:b/>
          <w:i/>
          <w:sz w:val="20"/>
        </w:rPr>
        <w:t>Keywords</w:t>
      </w:r>
      <w:r>
        <w:rPr>
          <w:i/>
          <w:color w:val="0000FF"/>
          <w:sz w:val="20"/>
        </w:rPr>
        <w:t>:</w:t>
      </w:r>
      <w:r>
        <w:rPr>
          <w:i/>
          <w:color w:val="0000FF"/>
          <w:spacing w:val="-6"/>
          <w:sz w:val="20"/>
        </w:rPr>
        <w:t xml:space="preserve"> </w:t>
      </w:r>
      <w:r>
        <w:rPr>
          <w:i/>
          <w:sz w:val="20"/>
        </w:rPr>
        <w:t>Stress</w:t>
      </w:r>
      <w:r>
        <w:rPr>
          <w:i/>
          <w:spacing w:val="-7"/>
          <w:sz w:val="20"/>
        </w:rPr>
        <w:t xml:space="preserve"> </w:t>
      </w:r>
      <w:r>
        <w:rPr>
          <w:i/>
          <w:sz w:val="20"/>
        </w:rPr>
        <w:t>Analysis,</w:t>
      </w:r>
      <w:r>
        <w:rPr>
          <w:i/>
          <w:spacing w:val="-5"/>
          <w:sz w:val="20"/>
        </w:rPr>
        <w:t xml:space="preserve"> </w:t>
      </w:r>
      <w:r>
        <w:rPr>
          <w:i/>
          <w:sz w:val="20"/>
        </w:rPr>
        <w:t>Nozzle</w:t>
      </w:r>
      <w:r>
        <w:rPr>
          <w:i/>
          <w:spacing w:val="-6"/>
          <w:sz w:val="20"/>
        </w:rPr>
        <w:t xml:space="preserve"> </w:t>
      </w:r>
      <w:r>
        <w:rPr>
          <w:i/>
          <w:sz w:val="20"/>
        </w:rPr>
        <w:t>Load,</w:t>
      </w:r>
      <w:r>
        <w:rPr>
          <w:i/>
          <w:spacing w:val="-4"/>
          <w:sz w:val="20"/>
        </w:rPr>
        <w:t xml:space="preserve"> </w:t>
      </w:r>
      <w:r>
        <w:rPr>
          <w:i/>
          <w:sz w:val="20"/>
        </w:rPr>
        <w:t>Misalignment,</w:t>
      </w:r>
      <w:r>
        <w:rPr>
          <w:i/>
          <w:spacing w:val="-6"/>
          <w:sz w:val="20"/>
        </w:rPr>
        <w:t xml:space="preserve"> </w:t>
      </w:r>
      <w:r>
        <w:rPr>
          <w:i/>
          <w:sz w:val="20"/>
        </w:rPr>
        <w:t>Pipe</w:t>
      </w:r>
      <w:r>
        <w:rPr>
          <w:i/>
          <w:spacing w:val="-7"/>
          <w:sz w:val="20"/>
        </w:rPr>
        <w:t xml:space="preserve"> </w:t>
      </w:r>
      <w:r>
        <w:rPr>
          <w:i/>
          <w:sz w:val="20"/>
        </w:rPr>
        <w:t>Support,</w:t>
      </w:r>
      <w:r>
        <w:rPr>
          <w:i/>
          <w:spacing w:val="-4"/>
          <w:sz w:val="20"/>
        </w:rPr>
        <w:t xml:space="preserve"> </w:t>
      </w:r>
      <w:r>
        <w:rPr>
          <w:i/>
          <w:sz w:val="20"/>
        </w:rPr>
        <w:t>Sustained</w:t>
      </w:r>
      <w:r>
        <w:rPr>
          <w:i/>
          <w:spacing w:val="-7"/>
          <w:sz w:val="20"/>
        </w:rPr>
        <w:t xml:space="preserve"> </w:t>
      </w:r>
      <w:r>
        <w:rPr>
          <w:i/>
          <w:spacing w:val="-4"/>
          <w:sz w:val="20"/>
        </w:rPr>
        <w:t>Load</w:t>
      </w:r>
    </w:p>
    <w:p w14:paraId="7A914A11" w14:textId="77777777" w:rsidR="00BD7F02" w:rsidRDefault="00BD7F02">
      <w:pPr>
        <w:pStyle w:val="BodyText"/>
        <w:spacing w:before="2"/>
        <w:rPr>
          <w:i/>
          <w:sz w:val="12"/>
        </w:rPr>
      </w:pPr>
    </w:p>
    <w:p w14:paraId="32D35B93" w14:textId="77777777" w:rsidR="00BD7F02" w:rsidRDefault="00BD7F02">
      <w:pPr>
        <w:pStyle w:val="BodyText"/>
        <w:rPr>
          <w:i/>
          <w:sz w:val="12"/>
        </w:rPr>
        <w:sectPr w:rsidR="00BD7F02" w:rsidSect="001E6C30">
          <w:headerReference w:type="default" r:id="rId10"/>
          <w:footerReference w:type="default" r:id="rId11"/>
          <w:type w:val="continuous"/>
          <w:pgSz w:w="11910" w:h="16840"/>
          <w:pgMar w:top="1320" w:right="1559" w:bottom="280" w:left="1559" w:header="694" w:footer="0" w:gutter="0"/>
          <w:pgNumType w:start="291"/>
          <w:cols w:space="720"/>
        </w:sectPr>
      </w:pPr>
    </w:p>
    <w:p w14:paraId="716CE872" w14:textId="77777777" w:rsidR="00BD7F02" w:rsidRDefault="00000000">
      <w:pPr>
        <w:spacing w:before="91"/>
        <w:ind w:left="143"/>
        <w:rPr>
          <w:b/>
          <w:sz w:val="20"/>
        </w:rPr>
      </w:pPr>
      <w:r>
        <w:rPr>
          <w:b/>
          <w:spacing w:val="-2"/>
          <w:sz w:val="20"/>
        </w:rPr>
        <w:t>Nomenclature</w:t>
      </w:r>
    </w:p>
    <w:p w14:paraId="7A1E59A4" w14:textId="77777777" w:rsidR="00BD7F02" w:rsidRDefault="00BD7F02">
      <w:pPr>
        <w:pStyle w:val="BodyText"/>
        <w:spacing w:before="3"/>
        <w:rPr>
          <w:b/>
          <w:sz w:val="3"/>
        </w:rPr>
      </w:pPr>
    </w:p>
    <w:tbl>
      <w:tblPr>
        <w:tblW w:w="0" w:type="auto"/>
        <w:tblInd w:w="100" w:type="dxa"/>
        <w:tblLayout w:type="fixed"/>
        <w:tblCellMar>
          <w:left w:w="0" w:type="dxa"/>
          <w:right w:w="0" w:type="dxa"/>
        </w:tblCellMar>
        <w:tblLook w:val="01E0" w:firstRow="1" w:lastRow="1" w:firstColumn="1" w:lastColumn="1" w:noHBand="0" w:noVBand="0"/>
      </w:tblPr>
      <w:tblGrid>
        <w:gridCol w:w="633"/>
        <w:gridCol w:w="2788"/>
      </w:tblGrid>
      <w:tr w:rsidR="00BD7F02" w14:paraId="30E598AB" w14:textId="77777777">
        <w:trPr>
          <w:trHeight w:val="259"/>
        </w:trPr>
        <w:tc>
          <w:tcPr>
            <w:tcW w:w="633" w:type="dxa"/>
          </w:tcPr>
          <w:p w14:paraId="7961EF12" w14:textId="77777777" w:rsidR="00BD7F02" w:rsidRDefault="00000000">
            <w:pPr>
              <w:pStyle w:val="TableParagraph"/>
              <w:spacing w:line="224" w:lineRule="exact"/>
              <w:ind w:left="50"/>
              <w:jc w:val="left"/>
              <w:rPr>
                <w:rFonts w:ascii="Cambria Math" w:hAnsi="Cambria Math"/>
                <w:sz w:val="20"/>
              </w:rPr>
            </w:pPr>
            <w:r>
              <w:rPr>
                <w:rFonts w:ascii="Cambria Math" w:hAnsi="Cambria Math"/>
                <w:spacing w:val="-10"/>
                <w:sz w:val="20"/>
              </w:rPr>
              <w:t>∆</w:t>
            </w:r>
          </w:p>
        </w:tc>
        <w:tc>
          <w:tcPr>
            <w:tcW w:w="2788" w:type="dxa"/>
          </w:tcPr>
          <w:p w14:paraId="3D1D878A" w14:textId="77777777" w:rsidR="00BD7F02" w:rsidRDefault="00000000">
            <w:pPr>
              <w:pStyle w:val="TableParagraph"/>
              <w:spacing w:line="221" w:lineRule="exact"/>
              <w:ind w:left="400"/>
              <w:jc w:val="left"/>
              <w:rPr>
                <w:sz w:val="20"/>
              </w:rPr>
            </w:pPr>
            <w:r>
              <w:rPr>
                <w:i/>
                <w:sz w:val="20"/>
              </w:rPr>
              <w:t>Allowable</w:t>
            </w:r>
            <w:r>
              <w:rPr>
                <w:i/>
                <w:spacing w:val="-7"/>
                <w:sz w:val="20"/>
              </w:rPr>
              <w:t xml:space="preserve"> </w:t>
            </w:r>
            <w:r>
              <w:rPr>
                <w:i/>
                <w:sz w:val="20"/>
              </w:rPr>
              <w:t>deflection</w:t>
            </w:r>
            <w:r>
              <w:rPr>
                <w:i/>
                <w:spacing w:val="-3"/>
                <w:sz w:val="20"/>
              </w:rPr>
              <w:t xml:space="preserve"> </w:t>
            </w:r>
            <w:r>
              <w:rPr>
                <w:spacing w:val="-4"/>
                <w:sz w:val="20"/>
              </w:rPr>
              <w:t>(in)</w:t>
            </w:r>
          </w:p>
        </w:tc>
      </w:tr>
      <w:tr w:rsidR="00BD7F02" w14:paraId="6F5E71F2" w14:textId="77777777">
        <w:trPr>
          <w:trHeight w:val="295"/>
        </w:trPr>
        <w:tc>
          <w:tcPr>
            <w:tcW w:w="633" w:type="dxa"/>
          </w:tcPr>
          <w:p w14:paraId="731EA24C" w14:textId="77777777" w:rsidR="00BD7F02" w:rsidRDefault="00000000">
            <w:pPr>
              <w:pStyle w:val="TableParagraph"/>
              <w:spacing w:before="25"/>
              <w:ind w:left="50"/>
              <w:jc w:val="left"/>
              <w:rPr>
                <w:rFonts w:ascii="Cambria Math" w:eastAsia="Cambria Math"/>
                <w:sz w:val="20"/>
              </w:rPr>
            </w:pPr>
            <w:r>
              <w:rPr>
                <w:rFonts w:ascii="Cambria Math" w:eastAsia="Cambria Math"/>
                <w:spacing w:val="-10"/>
                <w:sz w:val="20"/>
              </w:rPr>
              <w:t>𝐸</w:t>
            </w:r>
          </w:p>
        </w:tc>
        <w:tc>
          <w:tcPr>
            <w:tcW w:w="2788" w:type="dxa"/>
          </w:tcPr>
          <w:p w14:paraId="79453711" w14:textId="77777777" w:rsidR="00BD7F02" w:rsidRDefault="00000000">
            <w:pPr>
              <w:pStyle w:val="TableParagraph"/>
              <w:spacing w:before="26"/>
              <w:ind w:left="400"/>
              <w:jc w:val="left"/>
              <w:rPr>
                <w:sz w:val="20"/>
              </w:rPr>
            </w:pPr>
            <w:r>
              <w:rPr>
                <w:i/>
                <w:sz w:val="20"/>
              </w:rPr>
              <w:t>Modulus</w:t>
            </w:r>
            <w:r>
              <w:rPr>
                <w:i/>
                <w:spacing w:val="-6"/>
                <w:sz w:val="20"/>
              </w:rPr>
              <w:t xml:space="preserve"> </w:t>
            </w:r>
            <w:r>
              <w:rPr>
                <w:i/>
                <w:sz w:val="20"/>
              </w:rPr>
              <w:t>of</w:t>
            </w:r>
            <w:r>
              <w:rPr>
                <w:i/>
                <w:spacing w:val="-5"/>
                <w:sz w:val="20"/>
              </w:rPr>
              <w:t xml:space="preserve"> </w:t>
            </w:r>
            <w:r>
              <w:rPr>
                <w:i/>
                <w:sz w:val="20"/>
              </w:rPr>
              <w:t>elasticity</w:t>
            </w:r>
            <w:r>
              <w:rPr>
                <w:i/>
                <w:spacing w:val="-3"/>
                <w:sz w:val="20"/>
              </w:rPr>
              <w:t xml:space="preserve"> </w:t>
            </w:r>
            <w:r>
              <w:rPr>
                <w:spacing w:val="-4"/>
                <w:sz w:val="20"/>
              </w:rPr>
              <w:t>(psi)</w:t>
            </w:r>
          </w:p>
        </w:tc>
      </w:tr>
      <w:tr w:rsidR="00BD7F02" w14:paraId="3CC45844" w14:textId="77777777">
        <w:trPr>
          <w:trHeight w:val="292"/>
        </w:trPr>
        <w:tc>
          <w:tcPr>
            <w:tcW w:w="633" w:type="dxa"/>
          </w:tcPr>
          <w:p w14:paraId="15464AFA" w14:textId="77777777" w:rsidR="00BD7F02" w:rsidRDefault="00000000">
            <w:pPr>
              <w:pStyle w:val="TableParagraph"/>
              <w:spacing w:before="23"/>
              <w:ind w:left="50"/>
              <w:jc w:val="left"/>
              <w:rPr>
                <w:rFonts w:ascii="Cambria Math" w:eastAsia="Cambria Math"/>
                <w:sz w:val="20"/>
              </w:rPr>
            </w:pPr>
            <w:r>
              <w:rPr>
                <w:rFonts w:ascii="Cambria Math" w:eastAsia="Cambria Math"/>
                <w:spacing w:val="-10"/>
                <w:sz w:val="20"/>
              </w:rPr>
              <w:t>𝑓</w:t>
            </w:r>
          </w:p>
        </w:tc>
        <w:tc>
          <w:tcPr>
            <w:tcW w:w="2788" w:type="dxa"/>
          </w:tcPr>
          <w:p w14:paraId="44B70840" w14:textId="77777777" w:rsidR="00BD7F02" w:rsidRDefault="00000000">
            <w:pPr>
              <w:pStyle w:val="TableParagraph"/>
              <w:spacing w:before="26"/>
              <w:ind w:left="400"/>
              <w:jc w:val="left"/>
              <w:rPr>
                <w:i/>
                <w:sz w:val="20"/>
              </w:rPr>
            </w:pPr>
            <w:r>
              <w:rPr>
                <w:i/>
                <w:sz w:val="20"/>
              </w:rPr>
              <w:t>Stress</w:t>
            </w:r>
            <w:r>
              <w:rPr>
                <w:i/>
                <w:spacing w:val="-6"/>
                <w:sz w:val="20"/>
              </w:rPr>
              <w:t xml:space="preserve"> </w:t>
            </w:r>
            <w:r>
              <w:rPr>
                <w:i/>
                <w:sz w:val="20"/>
              </w:rPr>
              <w:t>range</w:t>
            </w:r>
            <w:r>
              <w:rPr>
                <w:i/>
                <w:spacing w:val="-4"/>
                <w:sz w:val="20"/>
              </w:rPr>
              <w:t xml:space="preserve"> </w:t>
            </w:r>
            <w:r>
              <w:rPr>
                <w:i/>
                <w:sz w:val="20"/>
              </w:rPr>
              <w:t>reduction</w:t>
            </w:r>
            <w:r>
              <w:rPr>
                <w:i/>
                <w:spacing w:val="-4"/>
                <w:sz w:val="20"/>
              </w:rPr>
              <w:t xml:space="preserve"> </w:t>
            </w:r>
            <w:r>
              <w:rPr>
                <w:i/>
                <w:spacing w:val="-2"/>
                <w:sz w:val="20"/>
              </w:rPr>
              <w:t>factor</w:t>
            </w:r>
          </w:p>
        </w:tc>
      </w:tr>
      <w:tr w:rsidR="00BD7F02" w14:paraId="49F00A6A" w14:textId="77777777">
        <w:trPr>
          <w:trHeight w:val="521"/>
        </w:trPr>
        <w:tc>
          <w:tcPr>
            <w:tcW w:w="633" w:type="dxa"/>
          </w:tcPr>
          <w:p w14:paraId="537AFA73" w14:textId="77777777" w:rsidR="00BD7F02" w:rsidRDefault="00000000">
            <w:pPr>
              <w:pStyle w:val="TableParagraph"/>
              <w:spacing w:before="138"/>
              <w:ind w:left="50"/>
              <w:jc w:val="left"/>
              <w:rPr>
                <w:rFonts w:ascii="Cambria Math" w:eastAsia="Cambria Math"/>
                <w:sz w:val="20"/>
              </w:rPr>
            </w:pPr>
            <w:r>
              <w:rPr>
                <w:rFonts w:ascii="Cambria Math" w:eastAsia="Cambria Math"/>
                <w:spacing w:val="-10"/>
                <w:sz w:val="20"/>
              </w:rPr>
              <w:t>𝐼</w:t>
            </w:r>
          </w:p>
        </w:tc>
        <w:tc>
          <w:tcPr>
            <w:tcW w:w="2788" w:type="dxa"/>
          </w:tcPr>
          <w:p w14:paraId="2FE6EE23" w14:textId="77777777" w:rsidR="00BD7F02" w:rsidRDefault="00000000">
            <w:pPr>
              <w:pStyle w:val="TableParagraph"/>
              <w:spacing w:before="26"/>
              <w:ind w:left="400"/>
              <w:jc w:val="left"/>
              <w:rPr>
                <w:i/>
                <w:sz w:val="20"/>
              </w:rPr>
            </w:pPr>
            <w:r>
              <w:rPr>
                <w:i/>
                <w:sz w:val="20"/>
              </w:rPr>
              <w:t>Area</w:t>
            </w:r>
            <w:r>
              <w:rPr>
                <w:i/>
                <w:spacing w:val="-3"/>
                <w:sz w:val="20"/>
              </w:rPr>
              <w:t xml:space="preserve"> </w:t>
            </w:r>
            <w:r>
              <w:rPr>
                <w:i/>
                <w:sz w:val="20"/>
              </w:rPr>
              <w:t>moment</w:t>
            </w:r>
            <w:r>
              <w:rPr>
                <w:i/>
                <w:spacing w:val="-5"/>
                <w:sz w:val="20"/>
              </w:rPr>
              <w:t xml:space="preserve"> </w:t>
            </w:r>
            <w:r>
              <w:rPr>
                <w:i/>
                <w:sz w:val="20"/>
              </w:rPr>
              <w:t>inertia</w:t>
            </w:r>
            <w:r>
              <w:rPr>
                <w:i/>
                <w:spacing w:val="-3"/>
                <w:sz w:val="20"/>
              </w:rPr>
              <w:t xml:space="preserve"> </w:t>
            </w:r>
            <w:r>
              <w:rPr>
                <w:i/>
                <w:sz w:val="20"/>
              </w:rPr>
              <w:t>of</w:t>
            </w:r>
            <w:r>
              <w:rPr>
                <w:i/>
                <w:spacing w:val="-5"/>
                <w:sz w:val="20"/>
              </w:rPr>
              <w:t xml:space="preserve"> </w:t>
            </w:r>
            <w:r>
              <w:rPr>
                <w:i/>
                <w:spacing w:val="-4"/>
                <w:sz w:val="20"/>
              </w:rPr>
              <w:t>pipe</w:t>
            </w:r>
          </w:p>
          <w:p w14:paraId="494A7ED2" w14:textId="77777777" w:rsidR="00BD7F02" w:rsidRDefault="00000000">
            <w:pPr>
              <w:pStyle w:val="TableParagraph"/>
              <w:ind w:left="400"/>
              <w:jc w:val="left"/>
              <w:rPr>
                <w:sz w:val="20"/>
              </w:rPr>
            </w:pPr>
            <w:r>
              <w:rPr>
                <w:spacing w:val="-2"/>
                <w:sz w:val="20"/>
              </w:rPr>
              <w:t>(in⁴)</w:t>
            </w:r>
          </w:p>
        </w:tc>
      </w:tr>
      <w:tr w:rsidR="00BD7F02" w14:paraId="6E5D2723" w14:textId="77777777">
        <w:trPr>
          <w:trHeight w:val="294"/>
        </w:trPr>
        <w:tc>
          <w:tcPr>
            <w:tcW w:w="633" w:type="dxa"/>
          </w:tcPr>
          <w:p w14:paraId="18CC7354" w14:textId="77777777" w:rsidR="00BD7F02" w:rsidRDefault="00000000">
            <w:pPr>
              <w:pStyle w:val="TableParagraph"/>
              <w:spacing w:before="24"/>
              <w:ind w:left="50"/>
              <w:jc w:val="left"/>
              <w:rPr>
                <w:rFonts w:ascii="Cambria Math" w:eastAsia="Cambria Math"/>
                <w:sz w:val="20"/>
              </w:rPr>
            </w:pPr>
            <w:r>
              <w:rPr>
                <w:rFonts w:ascii="Cambria Math" w:eastAsia="Cambria Math"/>
                <w:spacing w:val="-10"/>
                <w:sz w:val="20"/>
              </w:rPr>
              <w:t>𝐿</w:t>
            </w:r>
          </w:p>
        </w:tc>
        <w:tc>
          <w:tcPr>
            <w:tcW w:w="2788" w:type="dxa"/>
          </w:tcPr>
          <w:p w14:paraId="767129CA" w14:textId="77777777" w:rsidR="00BD7F02" w:rsidRDefault="00000000">
            <w:pPr>
              <w:pStyle w:val="TableParagraph"/>
              <w:spacing w:before="25"/>
              <w:ind w:left="400"/>
              <w:jc w:val="left"/>
              <w:rPr>
                <w:sz w:val="20"/>
              </w:rPr>
            </w:pPr>
            <w:r>
              <w:rPr>
                <w:sz w:val="20"/>
              </w:rPr>
              <w:t>Panjang</w:t>
            </w:r>
            <w:r>
              <w:rPr>
                <w:spacing w:val="-3"/>
                <w:sz w:val="20"/>
              </w:rPr>
              <w:t xml:space="preserve"> </w:t>
            </w:r>
            <w:r>
              <w:rPr>
                <w:sz w:val="20"/>
              </w:rPr>
              <w:t>pipa</w:t>
            </w:r>
            <w:r>
              <w:rPr>
                <w:spacing w:val="-5"/>
                <w:sz w:val="20"/>
              </w:rPr>
              <w:t xml:space="preserve"> </w:t>
            </w:r>
            <w:r>
              <w:rPr>
                <w:spacing w:val="-4"/>
                <w:sz w:val="20"/>
              </w:rPr>
              <w:t>(ft)</w:t>
            </w:r>
          </w:p>
        </w:tc>
      </w:tr>
      <w:tr w:rsidR="00BD7F02" w14:paraId="3F7920F7" w14:textId="77777777">
        <w:trPr>
          <w:trHeight w:val="306"/>
        </w:trPr>
        <w:tc>
          <w:tcPr>
            <w:tcW w:w="633" w:type="dxa"/>
          </w:tcPr>
          <w:p w14:paraId="06B35431" w14:textId="77777777" w:rsidR="00BD7F02" w:rsidRDefault="00000000">
            <w:pPr>
              <w:pStyle w:val="TableParagraph"/>
              <w:spacing w:before="23"/>
              <w:ind w:left="50"/>
              <w:jc w:val="left"/>
              <w:rPr>
                <w:rFonts w:ascii="Cambria Math" w:eastAsia="Cambria Math" w:hAnsi="Cambria Math"/>
                <w:position w:val="-3"/>
                <w:sz w:val="14"/>
              </w:rPr>
            </w:pPr>
            <w:r>
              <w:rPr>
                <w:rFonts w:ascii="Cambria Math" w:eastAsia="Cambria Math" w:hAnsi="Cambria Math"/>
                <w:spacing w:val="-5"/>
                <w:w w:val="105"/>
                <w:sz w:val="20"/>
              </w:rPr>
              <w:t>𝑆</w:t>
            </w:r>
            <w:r>
              <w:rPr>
                <w:rFonts w:ascii="Cambria Math" w:eastAsia="Cambria Math" w:hAnsi="Cambria Math"/>
                <w:spacing w:val="-5"/>
                <w:w w:val="105"/>
                <w:position w:val="-3"/>
                <w:sz w:val="14"/>
              </w:rPr>
              <w:t>ℎ</w:t>
            </w:r>
          </w:p>
        </w:tc>
        <w:tc>
          <w:tcPr>
            <w:tcW w:w="2788" w:type="dxa"/>
          </w:tcPr>
          <w:p w14:paraId="28B193A0" w14:textId="77777777" w:rsidR="00BD7F02" w:rsidRDefault="00000000">
            <w:pPr>
              <w:pStyle w:val="TableParagraph"/>
              <w:spacing w:before="26"/>
              <w:ind w:left="400"/>
              <w:jc w:val="left"/>
              <w:rPr>
                <w:sz w:val="20"/>
              </w:rPr>
            </w:pPr>
            <w:r>
              <w:rPr>
                <w:i/>
                <w:sz w:val="20"/>
              </w:rPr>
              <w:t>Basic</w:t>
            </w:r>
            <w:r>
              <w:rPr>
                <w:i/>
                <w:spacing w:val="-6"/>
                <w:sz w:val="20"/>
              </w:rPr>
              <w:t xml:space="preserve"> </w:t>
            </w:r>
            <w:r>
              <w:rPr>
                <w:i/>
                <w:sz w:val="20"/>
              </w:rPr>
              <w:t>allowable</w:t>
            </w:r>
            <w:r>
              <w:rPr>
                <w:i/>
                <w:spacing w:val="-4"/>
                <w:sz w:val="20"/>
              </w:rPr>
              <w:t xml:space="preserve"> </w:t>
            </w:r>
            <w:r>
              <w:rPr>
                <w:i/>
                <w:sz w:val="20"/>
              </w:rPr>
              <w:t>stress</w:t>
            </w:r>
            <w:r>
              <w:rPr>
                <w:i/>
                <w:spacing w:val="-6"/>
                <w:sz w:val="20"/>
              </w:rPr>
              <w:t xml:space="preserve"> </w:t>
            </w:r>
            <w:r>
              <w:rPr>
                <w:spacing w:val="-4"/>
                <w:sz w:val="20"/>
              </w:rPr>
              <w:t>(psi)</w:t>
            </w:r>
          </w:p>
        </w:tc>
      </w:tr>
      <w:tr w:rsidR="00BD7F02" w14:paraId="3F62E64F" w14:textId="77777777">
        <w:trPr>
          <w:trHeight w:val="508"/>
        </w:trPr>
        <w:tc>
          <w:tcPr>
            <w:tcW w:w="633" w:type="dxa"/>
          </w:tcPr>
          <w:p w14:paraId="24F27448" w14:textId="77777777" w:rsidR="00BD7F02" w:rsidRDefault="00000000">
            <w:pPr>
              <w:pStyle w:val="TableParagraph"/>
              <w:spacing w:before="125"/>
              <w:ind w:left="50"/>
              <w:jc w:val="left"/>
              <w:rPr>
                <w:rFonts w:ascii="Cambria Math" w:eastAsia="Cambria Math"/>
                <w:position w:val="-3"/>
                <w:sz w:val="14"/>
              </w:rPr>
            </w:pPr>
            <w:r>
              <w:rPr>
                <w:rFonts w:ascii="Cambria Math" w:eastAsia="Cambria Math"/>
                <w:spacing w:val="-5"/>
                <w:sz w:val="20"/>
              </w:rPr>
              <w:t>𝑆</w:t>
            </w:r>
            <w:r>
              <w:rPr>
                <w:rFonts w:ascii="Cambria Math" w:eastAsia="Cambria Math"/>
                <w:spacing w:val="-5"/>
                <w:position w:val="-3"/>
                <w:sz w:val="14"/>
              </w:rPr>
              <w:t>𝐿</w:t>
            </w:r>
          </w:p>
        </w:tc>
        <w:tc>
          <w:tcPr>
            <w:tcW w:w="2788" w:type="dxa"/>
          </w:tcPr>
          <w:p w14:paraId="0463ABC0" w14:textId="77777777" w:rsidR="00BD7F02" w:rsidRDefault="00000000">
            <w:pPr>
              <w:pStyle w:val="TableParagraph"/>
              <w:spacing w:before="12"/>
              <w:ind w:left="400"/>
              <w:jc w:val="left"/>
              <w:rPr>
                <w:sz w:val="20"/>
              </w:rPr>
            </w:pPr>
            <w:proofErr w:type="spellStart"/>
            <w:r>
              <w:rPr>
                <w:sz w:val="20"/>
              </w:rPr>
              <w:t>Tegangan</w:t>
            </w:r>
            <w:proofErr w:type="spellEnd"/>
            <w:r>
              <w:rPr>
                <w:spacing w:val="-6"/>
                <w:sz w:val="20"/>
              </w:rPr>
              <w:t xml:space="preserve"> </w:t>
            </w:r>
            <w:proofErr w:type="spellStart"/>
            <w:r>
              <w:rPr>
                <w:sz w:val="20"/>
              </w:rPr>
              <w:t>akibat</w:t>
            </w:r>
            <w:proofErr w:type="spellEnd"/>
            <w:r>
              <w:rPr>
                <w:spacing w:val="-4"/>
                <w:sz w:val="20"/>
              </w:rPr>
              <w:t xml:space="preserve"> </w:t>
            </w:r>
            <w:proofErr w:type="spellStart"/>
            <w:r>
              <w:rPr>
                <w:spacing w:val="-4"/>
                <w:sz w:val="20"/>
              </w:rPr>
              <w:t>beban</w:t>
            </w:r>
            <w:proofErr w:type="spellEnd"/>
          </w:p>
          <w:p w14:paraId="7EC0A410" w14:textId="77777777" w:rsidR="00BD7F02" w:rsidRDefault="00000000">
            <w:pPr>
              <w:pStyle w:val="TableParagraph"/>
              <w:spacing w:before="1"/>
              <w:ind w:left="400"/>
              <w:jc w:val="left"/>
              <w:rPr>
                <w:sz w:val="20"/>
              </w:rPr>
            </w:pPr>
            <w:r>
              <w:rPr>
                <w:i/>
                <w:sz w:val="20"/>
              </w:rPr>
              <w:t>sustained</w:t>
            </w:r>
            <w:r>
              <w:rPr>
                <w:i/>
                <w:spacing w:val="-7"/>
                <w:sz w:val="20"/>
              </w:rPr>
              <w:t xml:space="preserve"> </w:t>
            </w:r>
            <w:r>
              <w:rPr>
                <w:spacing w:val="-2"/>
                <w:sz w:val="20"/>
              </w:rPr>
              <w:t>(</w:t>
            </w:r>
            <w:proofErr w:type="spellStart"/>
            <w:r>
              <w:rPr>
                <w:spacing w:val="-2"/>
                <w:sz w:val="20"/>
              </w:rPr>
              <w:t>lb</w:t>
            </w:r>
            <w:proofErr w:type="spellEnd"/>
            <w:r>
              <w:rPr>
                <w:spacing w:val="-2"/>
                <w:sz w:val="20"/>
              </w:rPr>
              <w:t>/in²)</w:t>
            </w:r>
          </w:p>
        </w:tc>
      </w:tr>
      <w:tr w:rsidR="00BD7F02" w14:paraId="4454D85A" w14:textId="77777777">
        <w:trPr>
          <w:trHeight w:val="308"/>
        </w:trPr>
        <w:tc>
          <w:tcPr>
            <w:tcW w:w="633" w:type="dxa"/>
          </w:tcPr>
          <w:p w14:paraId="502A3F23" w14:textId="77777777" w:rsidR="00BD7F02" w:rsidRDefault="00000000">
            <w:pPr>
              <w:pStyle w:val="TableParagraph"/>
              <w:spacing w:before="24"/>
              <w:ind w:left="50"/>
              <w:jc w:val="left"/>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𝑎</w:t>
            </w:r>
          </w:p>
        </w:tc>
        <w:tc>
          <w:tcPr>
            <w:tcW w:w="2788" w:type="dxa"/>
          </w:tcPr>
          <w:p w14:paraId="7FC504C4" w14:textId="77777777" w:rsidR="00BD7F02" w:rsidRDefault="00000000">
            <w:pPr>
              <w:pStyle w:val="TableParagraph"/>
              <w:spacing w:before="25"/>
              <w:ind w:left="400"/>
              <w:jc w:val="left"/>
              <w:rPr>
                <w:sz w:val="20"/>
              </w:rPr>
            </w:pPr>
            <w:r>
              <w:rPr>
                <w:i/>
                <w:sz w:val="20"/>
              </w:rPr>
              <w:t>Axial</w:t>
            </w:r>
            <w:r>
              <w:rPr>
                <w:i/>
                <w:spacing w:val="-6"/>
                <w:sz w:val="20"/>
              </w:rPr>
              <w:t xml:space="preserve"> </w:t>
            </w:r>
            <w:r>
              <w:rPr>
                <w:i/>
                <w:sz w:val="20"/>
              </w:rPr>
              <w:t>stress</w:t>
            </w:r>
            <w:r>
              <w:rPr>
                <w:i/>
                <w:spacing w:val="-4"/>
                <w:sz w:val="20"/>
              </w:rPr>
              <w:t xml:space="preserve"> </w:t>
            </w:r>
            <w:r>
              <w:rPr>
                <w:spacing w:val="-2"/>
                <w:sz w:val="20"/>
              </w:rPr>
              <w:t>(</w:t>
            </w:r>
            <w:proofErr w:type="spellStart"/>
            <w:r>
              <w:rPr>
                <w:spacing w:val="-2"/>
                <w:sz w:val="20"/>
              </w:rPr>
              <w:t>lb</w:t>
            </w:r>
            <w:proofErr w:type="spellEnd"/>
            <w:r>
              <w:rPr>
                <w:spacing w:val="-2"/>
                <w:sz w:val="20"/>
              </w:rPr>
              <w:t>/in²)</w:t>
            </w:r>
          </w:p>
        </w:tc>
      </w:tr>
      <w:tr w:rsidR="00BD7F02" w14:paraId="57A9B3E7" w14:textId="77777777">
        <w:trPr>
          <w:trHeight w:val="294"/>
        </w:trPr>
        <w:tc>
          <w:tcPr>
            <w:tcW w:w="633" w:type="dxa"/>
          </w:tcPr>
          <w:p w14:paraId="05FCC5FF" w14:textId="77777777" w:rsidR="00BD7F02" w:rsidRDefault="00000000">
            <w:pPr>
              <w:pStyle w:val="TableParagraph"/>
              <w:spacing w:before="11"/>
              <w:ind w:left="50"/>
              <w:jc w:val="left"/>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𝑏</w:t>
            </w:r>
          </w:p>
        </w:tc>
        <w:tc>
          <w:tcPr>
            <w:tcW w:w="2788" w:type="dxa"/>
          </w:tcPr>
          <w:p w14:paraId="4D447E2F" w14:textId="77777777" w:rsidR="00BD7F02" w:rsidRDefault="00000000">
            <w:pPr>
              <w:pStyle w:val="TableParagraph"/>
              <w:spacing w:before="12"/>
              <w:ind w:left="400"/>
              <w:jc w:val="left"/>
              <w:rPr>
                <w:sz w:val="20"/>
              </w:rPr>
            </w:pPr>
            <w:r>
              <w:rPr>
                <w:i/>
                <w:sz w:val="20"/>
              </w:rPr>
              <w:t>Bending</w:t>
            </w:r>
            <w:r>
              <w:rPr>
                <w:i/>
                <w:spacing w:val="-5"/>
                <w:sz w:val="20"/>
              </w:rPr>
              <w:t xml:space="preserve"> </w:t>
            </w:r>
            <w:r>
              <w:rPr>
                <w:i/>
                <w:sz w:val="20"/>
              </w:rPr>
              <w:t>stress</w:t>
            </w:r>
            <w:r>
              <w:rPr>
                <w:i/>
                <w:spacing w:val="-5"/>
                <w:sz w:val="20"/>
              </w:rPr>
              <w:t xml:space="preserve"> </w:t>
            </w:r>
            <w:r>
              <w:rPr>
                <w:spacing w:val="-2"/>
                <w:sz w:val="20"/>
              </w:rPr>
              <w:t>(</w:t>
            </w:r>
            <w:proofErr w:type="spellStart"/>
            <w:r>
              <w:rPr>
                <w:spacing w:val="-2"/>
                <w:sz w:val="20"/>
              </w:rPr>
              <w:t>lb</w:t>
            </w:r>
            <w:proofErr w:type="spellEnd"/>
            <w:r>
              <w:rPr>
                <w:spacing w:val="-2"/>
                <w:sz w:val="20"/>
              </w:rPr>
              <w:t>/in²)</w:t>
            </w:r>
          </w:p>
        </w:tc>
      </w:tr>
      <w:tr w:rsidR="00BD7F02" w14:paraId="7CA7FA80" w14:textId="77777777">
        <w:trPr>
          <w:trHeight w:val="293"/>
        </w:trPr>
        <w:tc>
          <w:tcPr>
            <w:tcW w:w="633" w:type="dxa"/>
          </w:tcPr>
          <w:p w14:paraId="2467952A" w14:textId="77777777" w:rsidR="00BD7F02" w:rsidRDefault="00000000">
            <w:pPr>
              <w:pStyle w:val="TableParagraph"/>
              <w:spacing w:before="10"/>
              <w:ind w:left="50"/>
              <w:jc w:val="left"/>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𝑡</w:t>
            </w:r>
          </w:p>
        </w:tc>
        <w:tc>
          <w:tcPr>
            <w:tcW w:w="2788" w:type="dxa"/>
          </w:tcPr>
          <w:p w14:paraId="34D2237B" w14:textId="77777777" w:rsidR="00BD7F02" w:rsidRDefault="00000000">
            <w:pPr>
              <w:pStyle w:val="TableParagraph"/>
              <w:spacing w:before="11"/>
              <w:ind w:left="400"/>
              <w:jc w:val="left"/>
              <w:rPr>
                <w:sz w:val="20"/>
              </w:rPr>
            </w:pPr>
            <w:r>
              <w:rPr>
                <w:i/>
                <w:sz w:val="20"/>
              </w:rPr>
              <w:t>Torsional</w:t>
            </w:r>
            <w:r>
              <w:rPr>
                <w:i/>
                <w:spacing w:val="-8"/>
                <w:sz w:val="20"/>
              </w:rPr>
              <w:t xml:space="preserve"> </w:t>
            </w:r>
            <w:r>
              <w:rPr>
                <w:i/>
                <w:sz w:val="20"/>
              </w:rPr>
              <w:t>stress</w:t>
            </w:r>
            <w:r>
              <w:rPr>
                <w:i/>
                <w:spacing w:val="-6"/>
                <w:sz w:val="20"/>
              </w:rPr>
              <w:t xml:space="preserve"> </w:t>
            </w:r>
            <w:r>
              <w:rPr>
                <w:spacing w:val="-2"/>
                <w:sz w:val="20"/>
              </w:rPr>
              <w:t>(</w:t>
            </w:r>
            <w:proofErr w:type="spellStart"/>
            <w:r>
              <w:rPr>
                <w:spacing w:val="-2"/>
                <w:sz w:val="20"/>
              </w:rPr>
              <w:t>lb</w:t>
            </w:r>
            <w:proofErr w:type="spellEnd"/>
            <w:r>
              <w:rPr>
                <w:spacing w:val="-2"/>
                <w:sz w:val="20"/>
              </w:rPr>
              <w:t>/in²)</w:t>
            </w:r>
          </w:p>
        </w:tc>
      </w:tr>
      <w:tr w:rsidR="00BD7F02" w14:paraId="0B91CB82" w14:textId="77777777">
        <w:trPr>
          <w:trHeight w:val="295"/>
        </w:trPr>
        <w:tc>
          <w:tcPr>
            <w:tcW w:w="633" w:type="dxa"/>
          </w:tcPr>
          <w:p w14:paraId="5341F204" w14:textId="77777777" w:rsidR="00BD7F02" w:rsidRDefault="00000000">
            <w:pPr>
              <w:pStyle w:val="TableParagraph"/>
              <w:spacing w:before="11"/>
              <w:ind w:left="50"/>
              <w:jc w:val="left"/>
              <w:rPr>
                <w:rFonts w:ascii="Cambria Math" w:eastAsia="Cambria Math"/>
                <w:position w:val="-3"/>
                <w:sz w:val="14"/>
              </w:rPr>
            </w:pPr>
            <w:r>
              <w:rPr>
                <w:rFonts w:ascii="Cambria Math" w:eastAsia="Cambria Math"/>
                <w:spacing w:val="-5"/>
                <w:w w:val="105"/>
                <w:sz w:val="20"/>
              </w:rPr>
              <w:t>𝑆</w:t>
            </w:r>
            <w:r>
              <w:rPr>
                <w:rFonts w:ascii="Cambria Math" w:eastAsia="Cambria Math"/>
                <w:spacing w:val="-5"/>
                <w:w w:val="105"/>
                <w:position w:val="-3"/>
                <w:sz w:val="14"/>
              </w:rPr>
              <w:t>𝑐</w:t>
            </w:r>
          </w:p>
        </w:tc>
        <w:tc>
          <w:tcPr>
            <w:tcW w:w="2788" w:type="dxa"/>
          </w:tcPr>
          <w:p w14:paraId="23EE647D" w14:textId="77777777" w:rsidR="00BD7F02" w:rsidRDefault="00000000">
            <w:pPr>
              <w:pStyle w:val="TableParagraph"/>
              <w:spacing w:before="12"/>
              <w:ind w:left="400"/>
              <w:jc w:val="left"/>
              <w:rPr>
                <w:sz w:val="20"/>
              </w:rPr>
            </w:pPr>
            <w:r>
              <w:rPr>
                <w:sz w:val="20"/>
              </w:rPr>
              <w:t>Minimum</w:t>
            </w:r>
            <w:r>
              <w:rPr>
                <w:spacing w:val="-5"/>
                <w:sz w:val="20"/>
              </w:rPr>
              <w:t xml:space="preserve"> </w:t>
            </w:r>
            <w:r>
              <w:rPr>
                <w:sz w:val="20"/>
              </w:rPr>
              <w:t>stress</w:t>
            </w:r>
            <w:r>
              <w:rPr>
                <w:spacing w:val="-7"/>
                <w:sz w:val="20"/>
              </w:rPr>
              <w:t xml:space="preserve"> </w:t>
            </w:r>
            <w:r>
              <w:rPr>
                <w:spacing w:val="-2"/>
                <w:sz w:val="20"/>
              </w:rPr>
              <w:t>(</w:t>
            </w:r>
            <w:proofErr w:type="spellStart"/>
            <w:r>
              <w:rPr>
                <w:spacing w:val="-2"/>
                <w:sz w:val="20"/>
              </w:rPr>
              <w:t>lb</w:t>
            </w:r>
            <w:proofErr w:type="spellEnd"/>
            <w:r>
              <w:rPr>
                <w:spacing w:val="-2"/>
                <w:sz w:val="20"/>
              </w:rPr>
              <w:t>/in²)</w:t>
            </w:r>
          </w:p>
        </w:tc>
      </w:tr>
      <w:tr w:rsidR="00BD7F02" w14:paraId="30A8695A" w14:textId="77777777">
        <w:trPr>
          <w:trHeight w:val="357"/>
        </w:trPr>
        <w:tc>
          <w:tcPr>
            <w:tcW w:w="633" w:type="dxa"/>
          </w:tcPr>
          <w:p w14:paraId="7338E143" w14:textId="77777777" w:rsidR="00BD7F02" w:rsidRDefault="00000000">
            <w:pPr>
              <w:pStyle w:val="TableParagraph"/>
              <w:spacing w:before="127" w:line="210" w:lineRule="exact"/>
              <w:ind w:left="50"/>
              <w:jc w:val="left"/>
              <w:rPr>
                <w:sz w:val="20"/>
              </w:rPr>
            </w:pPr>
            <w:r>
              <w:rPr>
                <w:spacing w:val="-10"/>
                <w:sz w:val="20"/>
              </w:rPr>
              <w:t>Z</w:t>
            </w:r>
          </w:p>
        </w:tc>
        <w:tc>
          <w:tcPr>
            <w:tcW w:w="2788" w:type="dxa"/>
          </w:tcPr>
          <w:p w14:paraId="6826B987" w14:textId="77777777" w:rsidR="00BD7F02" w:rsidRDefault="00000000">
            <w:pPr>
              <w:pStyle w:val="TableParagraph"/>
              <w:spacing w:before="12"/>
              <w:ind w:left="400"/>
              <w:jc w:val="left"/>
              <w:rPr>
                <w:sz w:val="20"/>
              </w:rPr>
            </w:pPr>
            <w:r>
              <w:rPr>
                <w:i/>
                <w:sz w:val="20"/>
              </w:rPr>
              <w:t>Modulus</w:t>
            </w:r>
            <w:r>
              <w:rPr>
                <w:i/>
                <w:spacing w:val="-6"/>
                <w:sz w:val="20"/>
              </w:rPr>
              <w:t xml:space="preserve"> </w:t>
            </w:r>
            <w:r>
              <w:rPr>
                <w:i/>
                <w:sz w:val="20"/>
              </w:rPr>
              <w:t>of</w:t>
            </w:r>
            <w:r>
              <w:rPr>
                <w:i/>
                <w:spacing w:val="-5"/>
                <w:sz w:val="20"/>
              </w:rPr>
              <w:t xml:space="preserve"> </w:t>
            </w:r>
            <w:r>
              <w:rPr>
                <w:i/>
                <w:sz w:val="20"/>
              </w:rPr>
              <w:t xml:space="preserve">selection </w:t>
            </w:r>
            <w:r>
              <w:rPr>
                <w:spacing w:val="-2"/>
                <w:sz w:val="20"/>
              </w:rPr>
              <w:t>(in³)</w:t>
            </w:r>
          </w:p>
        </w:tc>
      </w:tr>
    </w:tbl>
    <w:p w14:paraId="47DE7E75" w14:textId="77777777" w:rsidR="00BD7F02" w:rsidRDefault="00000000">
      <w:pPr>
        <w:pStyle w:val="Heading1"/>
        <w:numPr>
          <w:ilvl w:val="0"/>
          <w:numId w:val="4"/>
        </w:numPr>
        <w:tabs>
          <w:tab w:val="left" w:pos="570"/>
        </w:tabs>
        <w:spacing w:before="151"/>
        <w:ind w:hanging="427"/>
      </w:pPr>
      <w:r>
        <w:rPr>
          <w:spacing w:val="-2"/>
        </w:rPr>
        <w:t>PENDAHULUAN</w:t>
      </w:r>
    </w:p>
    <w:p w14:paraId="3DA62366" w14:textId="77777777" w:rsidR="00BD7F02" w:rsidRDefault="00000000">
      <w:pPr>
        <w:ind w:left="143" w:right="38" w:firstLine="453"/>
        <w:jc w:val="both"/>
        <w:rPr>
          <w:sz w:val="20"/>
        </w:rPr>
      </w:pPr>
      <w:proofErr w:type="spellStart"/>
      <w:r>
        <w:rPr>
          <w:sz w:val="20"/>
        </w:rPr>
        <w:t>Proyek</w:t>
      </w:r>
      <w:proofErr w:type="spellEnd"/>
      <w:r>
        <w:rPr>
          <w:sz w:val="20"/>
        </w:rPr>
        <w:t xml:space="preserve"> </w:t>
      </w:r>
      <w:proofErr w:type="spellStart"/>
      <w:r>
        <w:rPr>
          <w:sz w:val="20"/>
        </w:rPr>
        <w:t>konversi</w:t>
      </w:r>
      <w:proofErr w:type="spellEnd"/>
      <w:r>
        <w:rPr>
          <w:sz w:val="20"/>
        </w:rPr>
        <w:t xml:space="preserve"> </w:t>
      </w:r>
      <w:proofErr w:type="spellStart"/>
      <w:r>
        <w:rPr>
          <w:sz w:val="20"/>
        </w:rPr>
        <w:t>kapal</w:t>
      </w:r>
      <w:proofErr w:type="spellEnd"/>
      <w:r>
        <w:rPr>
          <w:sz w:val="20"/>
        </w:rPr>
        <w:t xml:space="preserve"> tanker </w:t>
      </w:r>
      <w:proofErr w:type="spellStart"/>
      <w:r>
        <w:rPr>
          <w:sz w:val="20"/>
        </w:rPr>
        <w:t>menjadi</w:t>
      </w:r>
      <w:proofErr w:type="spellEnd"/>
      <w:r>
        <w:rPr>
          <w:sz w:val="20"/>
        </w:rPr>
        <w:t xml:space="preserve"> </w:t>
      </w:r>
      <w:r>
        <w:rPr>
          <w:i/>
          <w:sz w:val="20"/>
        </w:rPr>
        <w:t xml:space="preserve">Floating Production Storage and Offloading </w:t>
      </w:r>
      <w:r>
        <w:rPr>
          <w:sz w:val="20"/>
        </w:rPr>
        <w:t>(FPSO)</w:t>
      </w:r>
      <w:r>
        <w:rPr>
          <w:spacing w:val="58"/>
          <w:w w:val="150"/>
          <w:sz w:val="20"/>
        </w:rPr>
        <w:t xml:space="preserve"> </w:t>
      </w:r>
      <w:proofErr w:type="spellStart"/>
      <w:r>
        <w:rPr>
          <w:sz w:val="20"/>
        </w:rPr>
        <w:t>merupakan</w:t>
      </w:r>
      <w:proofErr w:type="spellEnd"/>
      <w:r>
        <w:rPr>
          <w:spacing w:val="58"/>
          <w:w w:val="150"/>
          <w:sz w:val="20"/>
        </w:rPr>
        <w:t xml:space="preserve"> </w:t>
      </w:r>
      <w:proofErr w:type="spellStart"/>
      <w:r>
        <w:rPr>
          <w:sz w:val="20"/>
        </w:rPr>
        <w:t>proyek</w:t>
      </w:r>
      <w:proofErr w:type="spellEnd"/>
      <w:r>
        <w:rPr>
          <w:spacing w:val="58"/>
          <w:w w:val="150"/>
          <w:sz w:val="20"/>
        </w:rPr>
        <w:t xml:space="preserve"> </w:t>
      </w:r>
      <w:proofErr w:type="spellStart"/>
      <w:r>
        <w:rPr>
          <w:sz w:val="20"/>
        </w:rPr>
        <w:t>besar</w:t>
      </w:r>
      <w:proofErr w:type="spellEnd"/>
      <w:r>
        <w:rPr>
          <w:spacing w:val="59"/>
          <w:w w:val="150"/>
          <w:sz w:val="20"/>
        </w:rPr>
        <w:t xml:space="preserve"> </w:t>
      </w:r>
      <w:proofErr w:type="spellStart"/>
      <w:r>
        <w:rPr>
          <w:sz w:val="20"/>
        </w:rPr>
        <w:t>pertama</w:t>
      </w:r>
      <w:proofErr w:type="spellEnd"/>
      <w:r>
        <w:rPr>
          <w:spacing w:val="58"/>
          <w:w w:val="150"/>
          <w:sz w:val="20"/>
        </w:rPr>
        <w:t xml:space="preserve"> </w:t>
      </w:r>
      <w:r>
        <w:rPr>
          <w:spacing w:val="-5"/>
          <w:sz w:val="20"/>
        </w:rPr>
        <w:t>di</w:t>
      </w:r>
    </w:p>
    <w:p w14:paraId="29A8D22E" w14:textId="77777777" w:rsidR="00BD7F02" w:rsidRDefault="00000000">
      <w:pPr>
        <w:pStyle w:val="BodyText"/>
        <w:spacing w:before="91"/>
        <w:ind w:left="143" w:right="138"/>
        <w:jc w:val="both"/>
      </w:pPr>
      <w:r>
        <w:br w:type="column"/>
      </w:r>
      <w:r>
        <w:t xml:space="preserve">Indonesia. </w:t>
      </w:r>
      <w:proofErr w:type="spellStart"/>
      <w:r>
        <w:t>Dalam</w:t>
      </w:r>
      <w:proofErr w:type="spellEnd"/>
      <w:r>
        <w:t xml:space="preserve"> </w:t>
      </w:r>
      <w:proofErr w:type="spellStart"/>
      <w:r>
        <w:t>konfigurasi</w:t>
      </w:r>
      <w:proofErr w:type="spellEnd"/>
      <w:r>
        <w:t xml:space="preserve"> yang </w:t>
      </w:r>
      <w:proofErr w:type="spellStart"/>
      <w:r>
        <w:t>kompleks</w:t>
      </w:r>
      <w:proofErr w:type="spellEnd"/>
      <w:r>
        <w:t xml:space="preserve">, </w:t>
      </w:r>
      <w:proofErr w:type="spellStart"/>
      <w:r>
        <w:t>keandalan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menjadi</w:t>
      </w:r>
      <w:proofErr w:type="spellEnd"/>
      <w:r>
        <w:t xml:space="preserve"> </w:t>
      </w:r>
      <w:proofErr w:type="spellStart"/>
      <w:r>
        <w:t>krusial</w:t>
      </w:r>
      <w:proofErr w:type="spellEnd"/>
      <w:r>
        <w:t xml:space="preserve">. </w:t>
      </w:r>
      <w:proofErr w:type="spellStart"/>
      <w:r>
        <w:t>Perhatian</w:t>
      </w:r>
      <w:proofErr w:type="spellEnd"/>
      <w:r>
        <w:t xml:space="preserve"> </w:t>
      </w:r>
      <w:proofErr w:type="spellStart"/>
      <w:r>
        <w:t>khusus</w:t>
      </w:r>
      <w:proofErr w:type="spellEnd"/>
      <w:r>
        <w:t xml:space="preserve"> </w:t>
      </w:r>
      <w:proofErr w:type="spellStart"/>
      <w:r>
        <w:t>diberikan</w:t>
      </w:r>
      <w:proofErr w:type="spellEnd"/>
      <w:r>
        <w:t xml:space="preserve"> pada </w:t>
      </w:r>
      <w:proofErr w:type="spellStart"/>
      <w:r>
        <w:t>jalur</w:t>
      </w:r>
      <w:proofErr w:type="spellEnd"/>
      <w:r>
        <w:t xml:space="preserve"> </w:t>
      </w:r>
      <w:r>
        <w:rPr>
          <w:i/>
        </w:rPr>
        <w:t xml:space="preserve">outlet </w:t>
      </w:r>
      <w:proofErr w:type="spellStart"/>
      <w:r>
        <w:t>dari</w:t>
      </w:r>
      <w:proofErr w:type="spellEnd"/>
      <w:r>
        <w:t xml:space="preserve"> </w:t>
      </w:r>
      <w:r>
        <w:rPr>
          <w:i/>
        </w:rPr>
        <w:t xml:space="preserve">gas injection scrubber </w:t>
      </w:r>
      <w:proofErr w:type="spellStart"/>
      <w:r>
        <w:t>menuju</w:t>
      </w:r>
      <w:proofErr w:type="spellEnd"/>
      <w:r>
        <w:t xml:space="preserve"> </w:t>
      </w:r>
      <w:r>
        <w:rPr>
          <w:i/>
        </w:rPr>
        <w:t>gas injection compressor</w:t>
      </w:r>
      <w:r>
        <w:t xml:space="preserve">, yang </w:t>
      </w:r>
      <w:proofErr w:type="spellStart"/>
      <w:r>
        <w:t>diidentifikasi</w:t>
      </w:r>
      <w:proofErr w:type="spellEnd"/>
      <w:r>
        <w:t xml:space="preserve"> </w:t>
      </w:r>
      <w:proofErr w:type="spellStart"/>
      <w:r>
        <w:t>sebagai</w:t>
      </w:r>
      <w:proofErr w:type="spellEnd"/>
      <w:r>
        <w:t xml:space="preserve"> </w:t>
      </w:r>
      <w:r>
        <w:rPr>
          <w:i/>
        </w:rPr>
        <w:t>critical line</w:t>
      </w:r>
      <w:r>
        <w:t xml:space="preserve">. </w:t>
      </w:r>
      <w:proofErr w:type="spellStart"/>
      <w:r>
        <w:t>Penunjukan</w:t>
      </w:r>
      <w:proofErr w:type="spellEnd"/>
      <w:r>
        <w:t xml:space="preserve"> </w:t>
      </w:r>
      <w:proofErr w:type="spellStart"/>
      <w:r>
        <w:t>sebagai</w:t>
      </w:r>
      <w:proofErr w:type="spellEnd"/>
      <w:r>
        <w:t xml:space="preserve"> </w:t>
      </w:r>
      <w:r>
        <w:rPr>
          <w:i/>
        </w:rPr>
        <w:t xml:space="preserve">critical line </w:t>
      </w:r>
      <w:proofErr w:type="spellStart"/>
      <w:r>
        <w:t>ini</w:t>
      </w:r>
      <w:proofErr w:type="spellEnd"/>
      <w:r>
        <w:t xml:space="preserve"> </w:t>
      </w:r>
      <w:proofErr w:type="spellStart"/>
      <w:r>
        <w:t>didasarkan</w:t>
      </w:r>
      <w:proofErr w:type="spellEnd"/>
      <w:r>
        <w:t xml:space="preserve"> pada </w:t>
      </w:r>
      <w:proofErr w:type="spellStart"/>
      <w:r>
        <w:t>konektivitas</w:t>
      </w:r>
      <w:proofErr w:type="spellEnd"/>
      <w:r>
        <w:t xml:space="preserve"> </w:t>
      </w:r>
      <w:proofErr w:type="spellStart"/>
      <w:r>
        <w:t>langsungnya</w:t>
      </w:r>
      <w:proofErr w:type="spellEnd"/>
      <w:r>
        <w:rPr>
          <w:spacing w:val="40"/>
        </w:rPr>
        <w:t xml:space="preserve"> </w:t>
      </w:r>
      <w:proofErr w:type="spellStart"/>
      <w:r>
        <w:t>dengan</w:t>
      </w:r>
      <w:proofErr w:type="spellEnd"/>
      <w:r>
        <w:t xml:space="preserve"> </w:t>
      </w:r>
      <w:r>
        <w:rPr>
          <w:i/>
        </w:rPr>
        <w:t xml:space="preserve">rotating equipment </w:t>
      </w:r>
      <w:r>
        <w:t xml:space="preserve">dan </w:t>
      </w:r>
      <w:proofErr w:type="spellStart"/>
      <w:r>
        <w:t>kesesuaian</w:t>
      </w:r>
      <w:proofErr w:type="spellEnd"/>
      <w:r>
        <w:t xml:space="preserve"> </w:t>
      </w:r>
      <w:proofErr w:type="spellStart"/>
      <w:r>
        <w:t>dengan</w:t>
      </w:r>
      <w:proofErr w:type="spellEnd"/>
      <w:r>
        <w:t xml:space="preserve"> </w:t>
      </w:r>
      <w:proofErr w:type="spellStart"/>
      <w:r>
        <w:t>panduan</w:t>
      </w:r>
      <w:proofErr w:type="spellEnd"/>
      <w:r>
        <w:t xml:space="preserve"> </w:t>
      </w:r>
      <w:proofErr w:type="spellStart"/>
      <w:r>
        <w:t>pemilihan</w:t>
      </w:r>
      <w:proofErr w:type="spellEnd"/>
      <w:r>
        <w:t xml:space="preserve"> </w:t>
      </w:r>
      <w:proofErr w:type="spellStart"/>
      <w:r>
        <w:t>jalur</w:t>
      </w:r>
      <w:proofErr w:type="spellEnd"/>
      <w:r>
        <w:t xml:space="preserve"> </w:t>
      </w:r>
      <w:proofErr w:type="spellStart"/>
      <w:r>
        <w:t>kritis</w:t>
      </w:r>
      <w:proofErr w:type="spellEnd"/>
      <w:r>
        <w:t xml:space="preserve"> yang </w:t>
      </w:r>
      <w:proofErr w:type="spellStart"/>
      <w:r>
        <w:t>ditetapkan</w:t>
      </w:r>
      <w:proofErr w:type="spellEnd"/>
      <w:r>
        <w:t xml:space="preserve"> </w:t>
      </w:r>
      <w:proofErr w:type="spellStart"/>
      <w:r>
        <w:t>dalam</w:t>
      </w:r>
      <w:proofErr w:type="spellEnd"/>
      <w:r>
        <w:t xml:space="preserve"> </w:t>
      </w:r>
      <w:proofErr w:type="spellStart"/>
      <w:r>
        <w:t>standar</w:t>
      </w:r>
      <w:proofErr w:type="spellEnd"/>
      <w:r>
        <w:t xml:space="preserve"> DNV-RP-D101:2017. Oleh </w:t>
      </w:r>
      <w:proofErr w:type="spellStart"/>
      <w:r>
        <w:t>karena</w:t>
      </w:r>
      <w:proofErr w:type="spellEnd"/>
      <w:r>
        <w:t xml:space="preserve"> </w:t>
      </w:r>
      <w:proofErr w:type="spellStart"/>
      <w:r>
        <w:t>itu</w:t>
      </w:r>
      <w:proofErr w:type="spellEnd"/>
      <w:r>
        <w:t xml:space="preserve">, </w:t>
      </w:r>
      <w:proofErr w:type="spellStart"/>
      <w:r>
        <w:t>analisis</w:t>
      </w:r>
      <w:proofErr w:type="spellEnd"/>
      <w:r>
        <w:t xml:space="preserve"> </w:t>
      </w:r>
      <w:proofErr w:type="spellStart"/>
      <w:r>
        <w:t>tegangan</w:t>
      </w:r>
      <w:proofErr w:type="spellEnd"/>
      <w:r>
        <w:t xml:space="preserve"> </w:t>
      </w:r>
      <w:proofErr w:type="spellStart"/>
      <w:r>
        <w:t>perpipaan</w:t>
      </w:r>
      <w:proofErr w:type="spellEnd"/>
      <w:r>
        <w:t xml:space="preserve"> </w:t>
      </w:r>
      <w:proofErr w:type="spellStart"/>
      <w:r>
        <w:t>merupakan</w:t>
      </w:r>
      <w:proofErr w:type="spellEnd"/>
      <w:r>
        <w:t xml:space="preserve"> </w:t>
      </w:r>
      <w:proofErr w:type="spellStart"/>
      <w:r>
        <w:t>aspek</w:t>
      </w:r>
      <w:proofErr w:type="spellEnd"/>
      <w:r>
        <w:t xml:space="preserve"> fundamental </w:t>
      </w:r>
      <w:proofErr w:type="spellStart"/>
      <w:r>
        <w:t>untuk</w:t>
      </w:r>
      <w:proofErr w:type="spellEnd"/>
      <w:r>
        <w:t xml:space="preserve"> </w:t>
      </w:r>
      <w:proofErr w:type="spellStart"/>
      <w:r>
        <w:t>menjamin</w:t>
      </w:r>
      <w:proofErr w:type="spellEnd"/>
      <w:r>
        <w:t xml:space="preserve"> </w:t>
      </w:r>
      <w:proofErr w:type="spellStart"/>
      <w:r>
        <w:t>integritas</w:t>
      </w:r>
      <w:proofErr w:type="spellEnd"/>
      <w:r>
        <w:t xml:space="preserve"> </w:t>
      </w:r>
      <w:proofErr w:type="spellStart"/>
      <w:r>
        <w:t>struktural</w:t>
      </w:r>
      <w:proofErr w:type="spellEnd"/>
      <w:r>
        <w:t xml:space="preserve"> dan </w:t>
      </w:r>
      <w:proofErr w:type="spellStart"/>
      <w:r>
        <w:t>keselamatan</w:t>
      </w:r>
      <w:proofErr w:type="spellEnd"/>
      <w:r>
        <w:t xml:space="preserve"> </w:t>
      </w:r>
      <w:proofErr w:type="spellStart"/>
      <w:r>
        <w:t>operasional</w:t>
      </w:r>
      <w:proofErr w:type="spellEnd"/>
      <w:r>
        <w:t xml:space="preserve"> [3]. Pipa pada </w:t>
      </w:r>
      <w:proofErr w:type="spellStart"/>
      <w:r>
        <w:t>jalur</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spesifikasi</w:t>
      </w:r>
      <w:proofErr w:type="spellEnd"/>
      <w:r>
        <w:t xml:space="preserve"> diameter 8 </w:t>
      </w:r>
      <w:proofErr w:type="spellStart"/>
      <w:r>
        <w:t>inci</w:t>
      </w:r>
      <w:proofErr w:type="spellEnd"/>
      <w:r>
        <w:t xml:space="preserve"> </w:t>
      </w:r>
      <w:proofErr w:type="spellStart"/>
      <w:r>
        <w:t>dengan</w:t>
      </w:r>
      <w:proofErr w:type="spellEnd"/>
      <w:r>
        <w:t xml:space="preserve"> </w:t>
      </w:r>
      <w:proofErr w:type="spellStart"/>
      <w:r>
        <w:t>tekanan</w:t>
      </w:r>
      <w:proofErr w:type="spellEnd"/>
      <w:r>
        <w:t xml:space="preserve"> </w:t>
      </w:r>
      <w:proofErr w:type="spellStart"/>
      <w:r>
        <w:t>desain</w:t>
      </w:r>
      <w:proofErr w:type="spellEnd"/>
      <w:r>
        <w:t xml:space="preserve"> 2700 psi dan </w:t>
      </w:r>
      <w:proofErr w:type="spellStart"/>
      <w:r>
        <w:t>temperatur</w:t>
      </w:r>
      <w:proofErr w:type="spellEnd"/>
      <w:r>
        <w:t xml:space="preserve"> </w:t>
      </w:r>
      <w:proofErr w:type="spellStart"/>
      <w:r>
        <w:t>desain</w:t>
      </w:r>
      <w:proofErr w:type="spellEnd"/>
      <w:r>
        <w:t xml:space="preserve"> 220 °F. </w:t>
      </w:r>
      <w:proofErr w:type="spellStart"/>
      <w:r>
        <w:t>Selama</w:t>
      </w:r>
      <w:proofErr w:type="spellEnd"/>
      <w:r>
        <w:t xml:space="preserve"> </w:t>
      </w:r>
      <w:proofErr w:type="spellStart"/>
      <w:r>
        <w:t>fase</w:t>
      </w:r>
      <w:proofErr w:type="spellEnd"/>
      <w:r>
        <w:t xml:space="preserve"> </w:t>
      </w:r>
      <w:proofErr w:type="spellStart"/>
      <w:r>
        <w:t>konstruksi</w:t>
      </w:r>
      <w:proofErr w:type="spellEnd"/>
      <w:r>
        <w:t xml:space="preserve"> </w:t>
      </w:r>
      <w:proofErr w:type="spellStart"/>
      <w:r>
        <w:t>proyek</w:t>
      </w:r>
      <w:proofErr w:type="spellEnd"/>
      <w:r>
        <w:t xml:space="preserve">, </w:t>
      </w:r>
      <w:proofErr w:type="spellStart"/>
      <w:r>
        <w:t>ditemukan</w:t>
      </w:r>
      <w:proofErr w:type="spellEnd"/>
      <w:r>
        <w:t xml:space="preserve"> </w:t>
      </w:r>
      <w:r>
        <w:rPr>
          <w:i/>
        </w:rPr>
        <w:t xml:space="preserve">radial misalignment </w:t>
      </w:r>
      <w:proofErr w:type="spellStart"/>
      <w:r>
        <w:t>sebesar</w:t>
      </w:r>
      <w:proofErr w:type="spellEnd"/>
      <w:r>
        <w:t xml:space="preserve"> 2,8 mm pada </w:t>
      </w:r>
      <w:proofErr w:type="spellStart"/>
      <w:r>
        <w:t>sambungan</w:t>
      </w:r>
      <w:proofErr w:type="spellEnd"/>
      <w:r>
        <w:t xml:space="preserve"> </w:t>
      </w:r>
      <w:r>
        <w:rPr>
          <w:i/>
        </w:rPr>
        <w:t>flange</w:t>
      </w:r>
      <w:r>
        <w:t>.</w:t>
      </w:r>
      <w:r>
        <w:rPr>
          <w:spacing w:val="40"/>
        </w:rPr>
        <w:t xml:space="preserve"> </w:t>
      </w:r>
      <w:r>
        <w:t xml:space="preserve">Tindakan yang </w:t>
      </w:r>
      <w:proofErr w:type="spellStart"/>
      <w:r>
        <w:t>dilakukan</w:t>
      </w:r>
      <w:proofErr w:type="spellEnd"/>
      <w:r>
        <w:t xml:space="preserve"> supervisor </w:t>
      </w:r>
      <w:proofErr w:type="spellStart"/>
      <w:r>
        <w:t>proyek</w:t>
      </w:r>
      <w:proofErr w:type="spellEnd"/>
      <w:r>
        <w:t xml:space="preserve"> </w:t>
      </w:r>
      <w:proofErr w:type="spellStart"/>
      <w:r>
        <w:t>ialah</w:t>
      </w:r>
      <w:proofErr w:type="spellEnd"/>
      <w:r>
        <w:t xml:space="preserve"> </w:t>
      </w:r>
      <w:proofErr w:type="spellStart"/>
      <w:r>
        <w:t>menambah</w:t>
      </w:r>
      <w:proofErr w:type="spellEnd"/>
      <w:r>
        <w:t xml:space="preserve"> </w:t>
      </w:r>
      <w:r>
        <w:rPr>
          <w:i/>
        </w:rPr>
        <w:t xml:space="preserve">support </w:t>
      </w:r>
      <w:r>
        <w:t>di</w:t>
      </w:r>
      <w:r>
        <w:rPr>
          <w:spacing w:val="-1"/>
        </w:rPr>
        <w:t xml:space="preserve"> </w:t>
      </w:r>
      <w:proofErr w:type="spellStart"/>
      <w:r>
        <w:t>beberapa</w:t>
      </w:r>
      <w:proofErr w:type="spellEnd"/>
      <w:r>
        <w:t xml:space="preserve"> </w:t>
      </w:r>
      <w:proofErr w:type="spellStart"/>
      <w:r>
        <w:t>titik</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tanpa</w:t>
      </w:r>
      <w:proofErr w:type="spellEnd"/>
      <w:r>
        <w:t xml:space="preserve"> </w:t>
      </w:r>
      <w:proofErr w:type="spellStart"/>
      <w:r>
        <w:t>melalui</w:t>
      </w:r>
      <w:proofErr w:type="spellEnd"/>
      <w:r>
        <w:t xml:space="preserve"> re-</w:t>
      </w:r>
      <w:proofErr w:type="spellStart"/>
      <w:r>
        <w:t>analisis</w:t>
      </w:r>
      <w:proofErr w:type="spellEnd"/>
      <w:r>
        <w:t xml:space="preserve"> </w:t>
      </w:r>
      <w:proofErr w:type="spellStart"/>
      <w:r>
        <w:t>kalkulasi</w:t>
      </w:r>
      <w:proofErr w:type="spellEnd"/>
      <w:r>
        <w:t xml:space="preserve"> oleh </w:t>
      </w:r>
      <w:proofErr w:type="spellStart"/>
      <w:r>
        <w:t>tim</w:t>
      </w:r>
      <w:proofErr w:type="spellEnd"/>
      <w:r>
        <w:t xml:space="preserve"> </w:t>
      </w:r>
      <w:r>
        <w:rPr>
          <w:i/>
        </w:rPr>
        <w:t>engineering</w:t>
      </w:r>
      <w:r>
        <w:t xml:space="preserve">. </w:t>
      </w:r>
      <w:proofErr w:type="spellStart"/>
      <w:r>
        <w:t>Sedangkan</w:t>
      </w:r>
      <w:proofErr w:type="spellEnd"/>
      <w:r>
        <w:t xml:space="preserve">, </w:t>
      </w:r>
      <w:proofErr w:type="spellStart"/>
      <w:r>
        <w:t>penambahan</w:t>
      </w:r>
      <w:proofErr w:type="spellEnd"/>
      <w:r>
        <w:t xml:space="preserve"> </w:t>
      </w:r>
      <w:r>
        <w:rPr>
          <w:i/>
        </w:rPr>
        <w:t xml:space="preserve">support </w:t>
      </w:r>
      <w:r>
        <w:t xml:space="preserve">pada </w:t>
      </w:r>
      <w:proofErr w:type="spellStart"/>
      <w:r>
        <w:t>sistem</w:t>
      </w:r>
      <w:proofErr w:type="spellEnd"/>
      <w:r>
        <w:t xml:space="preserve"> </w:t>
      </w:r>
      <w:proofErr w:type="spellStart"/>
      <w:r>
        <w:t>perpipaan</w:t>
      </w:r>
      <w:proofErr w:type="spellEnd"/>
      <w:r>
        <w:rPr>
          <w:spacing w:val="40"/>
        </w:rPr>
        <w:t xml:space="preserve"> </w:t>
      </w:r>
      <w:proofErr w:type="spellStart"/>
      <w:r>
        <w:t>dapat</w:t>
      </w:r>
      <w:proofErr w:type="spellEnd"/>
      <w:r>
        <w:rPr>
          <w:spacing w:val="2"/>
        </w:rPr>
        <w:t xml:space="preserve"> </w:t>
      </w:r>
      <w:proofErr w:type="spellStart"/>
      <w:r>
        <w:t>mengubah</w:t>
      </w:r>
      <w:proofErr w:type="spellEnd"/>
      <w:r>
        <w:rPr>
          <w:spacing w:val="1"/>
        </w:rPr>
        <w:t xml:space="preserve"> </w:t>
      </w:r>
      <w:proofErr w:type="spellStart"/>
      <w:r>
        <w:t>secara</w:t>
      </w:r>
      <w:proofErr w:type="spellEnd"/>
      <w:r>
        <w:rPr>
          <w:spacing w:val="1"/>
        </w:rPr>
        <w:t xml:space="preserve"> </w:t>
      </w:r>
      <w:proofErr w:type="spellStart"/>
      <w:r>
        <w:t>signifikan</w:t>
      </w:r>
      <w:proofErr w:type="spellEnd"/>
      <w:r>
        <w:rPr>
          <w:spacing w:val="3"/>
        </w:rPr>
        <w:t xml:space="preserve"> </w:t>
      </w:r>
      <w:r>
        <w:t>pada</w:t>
      </w:r>
      <w:r>
        <w:rPr>
          <w:spacing w:val="-1"/>
        </w:rPr>
        <w:t xml:space="preserve"> </w:t>
      </w:r>
      <w:proofErr w:type="spellStart"/>
      <w:r>
        <w:rPr>
          <w:spacing w:val="-2"/>
        </w:rPr>
        <w:t>distribusi</w:t>
      </w:r>
      <w:proofErr w:type="spellEnd"/>
    </w:p>
    <w:p w14:paraId="4C93E52F" w14:textId="77777777" w:rsidR="00BD7F02" w:rsidRDefault="00BD7F02">
      <w:pPr>
        <w:pStyle w:val="BodyText"/>
        <w:jc w:val="both"/>
        <w:sectPr w:rsidR="00BD7F02">
          <w:type w:val="continuous"/>
          <w:pgSz w:w="11910" w:h="16840"/>
          <w:pgMar w:top="1320" w:right="1559" w:bottom="280" w:left="1559" w:header="694" w:footer="0" w:gutter="0"/>
          <w:cols w:num="2" w:space="720" w:equalWidth="0">
            <w:col w:w="4151" w:space="384"/>
            <w:col w:w="4257"/>
          </w:cols>
        </w:sectPr>
      </w:pPr>
    </w:p>
    <w:p w14:paraId="60CC17EF" w14:textId="77777777" w:rsidR="00BD7F02" w:rsidRDefault="00000000">
      <w:pPr>
        <w:pStyle w:val="BodyText"/>
        <w:spacing w:before="83"/>
        <w:ind w:left="143" w:right="39"/>
        <w:jc w:val="both"/>
      </w:pPr>
      <w:proofErr w:type="spellStart"/>
      <w:r>
        <w:lastRenderedPageBreak/>
        <w:t>beban</w:t>
      </w:r>
      <w:proofErr w:type="spellEnd"/>
      <w:r>
        <w:rPr>
          <w:spacing w:val="-6"/>
        </w:rPr>
        <w:t xml:space="preserve"> </w:t>
      </w:r>
      <w:r>
        <w:t>dan</w:t>
      </w:r>
      <w:r>
        <w:rPr>
          <w:spacing w:val="-5"/>
        </w:rPr>
        <w:t xml:space="preserve"> </w:t>
      </w:r>
      <w:proofErr w:type="spellStart"/>
      <w:r>
        <w:t>tegangan</w:t>
      </w:r>
      <w:proofErr w:type="spellEnd"/>
      <w:r>
        <w:rPr>
          <w:spacing w:val="-5"/>
        </w:rPr>
        <w:t xml:space="preserve"> </w:t>
      </w:r>
      <w:r>
        <w:t>[2].</w:t>
      </w:r>
      <w:r>
        <w:rPr>
          <w:spacing w:val="-5"/>
        </w:rPr>
        <w:t xml:space="preserve"> </w:t>
      </w:r>
      <w:proofErr w:type="spellStart"/>
      <w:r>
        <w:t>Perubahan</w:t>
      </w:r>
      <w:proofErr w:type="spellEnd"/>
      <w:r>
        <w:rPr>
          <w:spacing w:val="-4"/>
        </w:rPr>
        <w:t xml:space="preserve"> </w:t>
      </w:r>
      <w:proofErr w:type="spellStart"/>
      <w:r>
        <w:t>ini</w:t>
      </w:r>
      <w:proofErr w:type="spellEnd"/>
      <w:r>
        <w:rPr>
          <w:spacing w:val="-6"/>
        </w:rPr>
        <w:t xml:space="preserve"> </w:t>
      </w:r>
      <w:proofErr w:type="spellStart"/>
      <w:r>
        <w:t>berpotensi</w:t>
      </w:r>
      <w:proofErr w:type="spellEnd"/>
      <w:r>
        <w:t xml:space="preserve"> </w:t>
      </w:r>
      <w:proofErr w:type="spellStart"/>
      <w:r>
        <w:t>memengaruhi</w:t>
      </w:r>
      <w:proofErr w:type="spellEnd"/>
      <w:r>
        <w:t xml:space="preserve"> </w:t>
      </w:r>
      <w:proofErr w:type="spellStart"/>
      <w:r>
        <w:t>secara</w:t>
      </w:r>
      <w:proofErr w:type="spellEnd"/>
      <w:r>
        <w:t xml:space="preserve"> </w:t>
      </w:r>
      <w:proofErr w:type="spellStart"/>
      <w:r>
        <w:t>langsung</w:t>
      </w:r>
      <w:proofErr w:type="spellEnd"/>
      <w:r>
        <w:rPr>
          <w:spacing w:val="-1"/>
        </w:rPr>
        <w:t xml:space="preserve"> </w:t>
      </w:r>
      <w:proofErr w:type="spellStart"/>
      <w:r>
        <w:t>beban</w:t>
      </w:r>
      <w:proofErr w:type="spellEnd"/>
      <w:r>
        <w:t xml:space="preserve"> pada </w:t>
      </w:r>
      <w:r>
        <w:rPr>
          <w:i/>
        </w:rPr>
        <w:t xml:space="preserve">nozzle </w:t>
      </w:r>
      <w:proofErr w:type="spellStart"/>
      <w:r>
        <w:t>peralatan</w:t>
      </w:r>
      <w:proofErr w:type="spellEnd"/>
      <w:r>
        <w:t xml:space="preserve"> yang </w:t>
      </w:r>
      <w:proofErr w:type="spellStart"/>
      <w:r>
        <w:t>terhubung</w:t>
      </w:r>
      <w:proofErr w:type="spellEnd"/>
      <w:r>
        <w:t xml:space="preserve">, </w:t>
      </w:r>
      <w:proofErr w:type="spellStart"/>
      <w:r>
        <w:t>jika</w:t>
      </w:r>
      <w:proofErr w:type="spellEnd"/>
      <w:r>
        <w:t xml:space="preserve"> </w:t>
      </w:r>
      <w:proofErr w:type="spellStart"/>
      <w:r>
        <w:t>melebihi</w:t>
      </w:r>
      <w:proofErr w:type="spellEnd"/>
      <w:r>
        <w:t xml:space="preserve"> batas yang </w:t>
      </w:r>
      <w:proofErr w:type="spellStart"/>
      <w:r>
        <w:t>diizinkan</w:t>
      </w:r>
      <w:proofErr w:type="spellEnd"/>
      <w:r>
        <w:t xml:space="preserve"> [3]. Jika </w:t>
      </w:r>
      <w:proofErr w:type="spellStart"/>
      <w:r>
        <w:t>melihat</w:t>
      </w:r>
      <w:proofErr w:type="spellEnd"/>
      <w:r>
        <w:t xml:space="preserve"> </w:t>
      </w:r>
      <w:proofErr w:type="spellStart"/>
      <w:r>
        <w:t>adanya</w:t>
      </w:r>
      <w:proofErr w:type="spellEnd"/>
      <w:r>
        <w:t xml:space="preserve"> </w:t>
      </w:r>
      <w:proofErr w:type="spellStart"/>
      <w:r>
        <w:t>potensi</w:t>
      </w:r>
      <w:proofErr w:type="spellEnd"/>
      <w:r>
        <w:t xml:space="preserve"> </w:t>
      </w:r>
      <w:proofErr w:type="spellStart"/>
      <w:r>
        <w:t>dampak</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keandalan</w:t>
      </w:r>
      <w:proofErr w:type="spellEnd"/>
      <w:r>
        <w:t xml:space="preserve"> </w:t>
      </w:r>
      <w:proofErr w:type="spellStart"/>
      <w:r>
        <w:t>operasional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permasalahan</w:t>
      </w:r>
      <w:proofErr w:type="spellEnd"/>
      <w:r>
        <w:t xml:space="preserve"> </w:t>
      </w:r>
      <w:proofErr w:type="spellStart"/>
      <w:r>
        <w:t>krusial</w:t>
      </w:r>
      <w:proofErr w:type="spellEnd"/>
      <w:r>
        <w:t xml:space="preserve"> </w:t>
      </w:r>
      <w:proofErr w:type="spellStart"/>
      <w:r>
        <w:t>terkait</w:t>
      </w:r>
      <w:proofErr w:type="spellEnd"/>
      <w:r>
        <w:t xml:space="preserve"> </w:t>
      </w:r>
      <w:proofErr w:type="spellStart"/>
      <w:r>
        <w:t>analisis</w:t>
      </w:r>
      <w:proofErr w:type="spellEnd"/>
      <w:r>
        <w:t xml:space="preserve"> </w:t>
      </w:r>
      <w:proofErr w:type="spellStart"/>
      <w:r>
        <w:t>tegangan</w:t>
      </w:r>
      <w:proofErr w:type="spellEnd"/>
      <w:r>
        <w:t xml:space="preserve"> dan </w:t>
      </w:r>
      <w:proofErr w:type="spellStart"/>
      <w:r>
        <w:t>beban</w:t>
      </w:r>
      <w:proofErr w:type="spellEnd"/>
      <w:r>
        <w:t xml:space="preserve"> </w:t>
      </w:r>
      <w:r>
        <w:rPr>
          <w:i/>
        </w:rPr>
        <w:t>nozzle</w:t>
      </w:r>
      <w:r>
        <w:t xml:space="preserve">. </w:t>
      </w:r>
      <w:proofErr w:type="spellStart"/>
      <w:r>
        <w:t>Penelitian</w:t>
      </w:r>
      <w:proofErr w:type="spellEnd"/>
      <w:r>
        <w:t xml:space="preserve"> </w:t>
      </w:r>
      <w:proofErr w:type="spellStart"/>
      <w:r>
        <w:t>akan</w:t>
      </w:r>
      <w:proofErr w:type="spellEnd"/>
      <w:r>
        <w:t xml:space="preserve"> </w:t>
      </w:r>
      <w:proofErr w:type="spellStart"/>
      <w:r>
        <w:t>mengkaji</w:t>
      </w:r>
      <w:proofErr w:type="spellEnd"/>
      <w:r>
        <w:t xml:space="preserve"> </w:t>
      </w:r>
      <w:proofErr w:type="spellStart"/>
      <w:r>
        <w:t>bagaimana</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akibat</w:t>
      </w:r>
      <w:proofErr w:type="spellEnd"/>
      <w:r>
        <w:t xml:space="preserve"> </w:t>
      </w:r>
      <w:r>
        <w:rPr>
          <w:i/>
        </w:rPr>
        <w:t>sustained</w:t>
      </w:r>
      <w:r>
        <w:t xml:space="preserve">, </w:t>
      </w:r>
      <w:r>
        <w:rPr>
          <w:i/>
        </w:rPr>
        <w:t>occasional</w:t>
      </w:r>
      <w:r>
        <w:t xml:space="preserve">, dan </w:t>
      </w:r>
      <w:r>
        <w:rPr>
          <w:i/>
        </w:rPr>
        <w:t xml:space="preserve">thermal expansion load </w:t>
      </w:r>
      <w:proofErr w:type="spellStart"/>
      <w:r>
        <w:t>sesudah</w:t>
      </w:r>
      <w:proofErr w:type="spellEnd"/>
      <w:r>
        <w:t xml:space="preserve"> </w:t>
      </w:r>
      <w:proofErr w:type="spellStart"/>
      <w:r>
        <w:t>penambahan</w:t>
      </w:r>
      <w:proofErr w:type="spellEnd"/>
      <w:r>
        <w:t xml:space="preserve"> </w:t>
      </w:r>
      <w:r>
        <w:rPr>
          <w:i/>
        </w:rPr>
        <w:t>support</w:t>
      </w:r>
      <w:r>
        <w:t xml:space="preserve">, </w:t>
      </w:r>
      <w:proofErr w:type="spellStart"/>
      <w:r>
        <w:t>serta</w:t>
      </w:r>
      <w:proofErr w:type="spellEnd"/>
      <w:r>
        <w:t xml:space="preserve"> </w:t>
      </w:r>
      <w:proofErr w:type="spellStart"/>
      <w:r>
        <w:t>bagaimana</w:t>
      </w:r>
      <w:proofErr w:type="spellEnd"/>
      <w:r>
        <w:t xml:space="preserve"> </w:t>
      </w:r>
      <w:proofErr w:type="spellStart"/>
      <w:r>
        <w:t>pengaruh</w:t>
      </w:r>
      <w:proofErr w:type="spellEnd"/>
      <w:r>
        <w:t xml:space="preserve"> </w:t>
      </w:r>
      <w:proofErr w:type="spellStart"/>
      <w:r>
        <w:t>penambahan</w:t>
      </w:r>
      <w:proofErr w:type="spellEnd"/>
      <w:r>
        <w:t xml:space="preserve"> </w:t>
      </w:r>
      <w:r>
        <w:rPr>
          <w:i/>
        </w:rPr>
        <w:t xml:space="preserve">support </w:t>
      </w:r>
      <w:proofErr w:type="spellStart"/>
      <w:r>
        <w:t>terhadap</w:t>
      </w:r>
      <w:proofErr w:type="spellEnd"/>
      <w:r>
        <w:t xml:space="preserve"> </w:t>
      </w:r>
      <w:proofErr w:type="spellStart"/>
      <w:r>
        <w:t>beban</w:t>
      </w:r>
      <w:proofErr w:type="spellEnd"/>
      <w:r>
        <w:t xml:space="preserve"> </w:t>
      </w:r>
      <w:r>
        <w:rPr>
          <w:i/>
        </w:rPr>
        <w:t>nozzle</w:t>
      </w:r>
      <w:r>
        <w:t>.</w:t>
      </w:r>
    </w:p>
    <w:p w14:paraId="10BF2031" w14:textId="77777777" w:rsidR="00BD7F02" w:rsidRDefault="00000000">
      <w:pPr>
        <w:pStyle w:val="Heading1"/>
        <w:numPr>
          <w:ilvl w:val="0"/>
          <w:numId w:val="4"/>
        </w:numPr>
        <w:tabs>
          <w:tab w:val="left" w:pos="569"/>
        </w:tabs>
        <w:spacing w:before="229"/>
        <w:ind w:left="569" w:hanging="426"/>
        <w:jc w:val="both"/>
      </w:pPr>
      <w:r>
        <w:rPr>
          <w:spacing w:val="-2"/>
        </w:rPr>
        <w:t>METODOLOGI</w:t>
      </w:r>
    </w:p>
    <w:p w14:paraId="0F42AEA7" w14:textId="77777777" w:rsidR="00BD7F02" w:rsidRDefault="00000000">
      <w:pPr>
        <w:pStyle w:val="Heading2"/>
        <w:numPr>
          <w:ilvl w:val="1"/>
          <w:numId w:val="4"/>
        </w:numPr>
        <w:tabs>
          <w:tab w:val="left" w:pos="569"/>
        </w:tabs>
        <w:ind w:left="569" w:hanging="426"/>
        <w:jc w:val="both"/>
      </w:pPr>
      <w:proofErr w:type="spellStart"/>
      <w:r>
        <w:t>Prosedur</w:t>
      </w:r>
      <w:proofErr w:type="spellEnd"/>
      <w:r>
        <w:rPr>
          <w:spacing w:val="-8"/>
        </w:rPr>
        <w:t xml:space="preserve"> </w:t>
      </w:r>
      <w:proofErr w:type="spellStart"/>
      <w:r>
        <w:rPr>
          <w:spacing w:val="-2"/>
        </w:rPr>
        <w:t>Penelitian</w:t>
      </w:r>
      <w:proofErr w:type="spellEnd"/>
    </w:p>
    <w:p w14:paraId="0C32EEA6" w14:textId="77777777" w:rsidR="00BD7F02" w:rsidRDefault="00000000">
      <w:pPr>
        <w:spacing w:before="1"/>
        <w:ind w:left="143" w:right="38" w:firstLine="427"/>
        <w:jc w:val="both"/>
        <w:rPr>
          <w:i/>
          <w:sz w:val="20"/>
        </w:rPr>
      </w:pPr>
      <w:proofErr w:type="spellStart"/>
      <w:r>
        <w:rPr>
          <w:sz w:val="20"/>
        </w:rPr>
        <w:t>Tahap</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line </w:t>
      </w:r>
      <w:r>
        <w:rPr>
          <w:sz w:val="20"/>
        </w:rPr>
        <w:t>8”-PG-F3-23- 2319</w:t>
      </w:r>
      <w:r>
        <w:rPr>
          <w:spacing w:val="-4"/>
          <w:sz w:val="20"/>
        </w:rPr>
        <w:t xml:space="preserve"> </w:t>
      </w:r>
      <w:proofErr w:type="spellStart"/>
      <w:r>
        <w:rPr>
          <w:sz w:val="20"/>
        </w:rPr>
        <w:t>merupakan</w:t>
      </w:r>
      <w:proofErr w:type="spellEnd"/>
      <w:r>
        <w:rPr>
          <w:spacing w:val="-4"/>
          <w:sz w:val="20"/>
        </w:rPr>
        <w:t xml:space="preserve"> </w:t>
      </w:r>
      <w:proofErr w:type="spellStart"/>
      <w:r>
        <w:rPr>
          <w:sz w:val="20"/>
        </w:rPr>
        <w:t>keluaran</w:t>
      </w:r>
      <w:proofErr w:type="spellEnd"/>
      <w:r>
        <w:rPr>
          <w:spacing w:val="-3"/>
          <w:sz w:val="20"/>
        </w:rPr>
        <w:t xml:space="preserve"> </w:t>
      </w:r>
      <w:proofErr w:type="spellStart"/>
      <w:r>
        <w:rPr>
          <w:sz w:val="20"/>
        </w:rPr>
        <w:t>dari</w:t>
      </w:r>
      <w:proofErr w:type="spellEnd"/>
      <w:r>
        <w:rPr>
          <w:spacing w:val="-2"/>
          <w:sz w:val="20"/>
        </w:rPr>
        <w:t xml:space="preserve"> </w:t>
      </w:r>
      <w:r>
        <w:rPr>
          <w:i/>
          <w:sz w:val="20"/>
        </w:rPr>
        <w:t>injection</w:t>
      </w:r>
      <w:r>
        <w:rPr>
          <w:i/>
          <w:spacing w:val="-4"/>
          <w:sz w:val="20"/>
        </w:rPr>
        <w:t xml:space="preserve"> </w:t>
      </w:r>
      <w:r>
        <w:rPr>
          <w:i/>
          <w:sz w:val="20"/>
        </w:rPr>
        <w:t xml:space="preserve">scrubber </w:t>
      </w:r>
      <w:r>
        <w:rPr>
          <w:sz w:val="20"/>
        </w:rPr>
        <w:t>dan</w:t>
      </w:r>
      <w:r>
        <w:rPr>
          <w:spacing w:val="-7"/>
          <w:sz w:val="20"/>
        </w:rPr>
        <w:t xml:space="preserve"> </w:t>
      </w:r>
      <w:proofErr w:type="spellStart"/>
      <w:r>
        <w:rPr>
          <w:sz w:val="20"/>
        </w:rPr>
        <w:t>menuju</w:t>
      </w:r>
      <w:proofErr w:type="spellEnd"/>
      <w:r>
        <w:rPr>
          <w:spacing w:val="-6"/>
          <w:sz w:val="20"/>
        </w:rPr>
        <w:t xml:space="preserve"> </w:t>
      </w:r>
      <w:r>
        <w:rPr>
          <w:i/>
          <w:sz w:val="20"/>
        </w:rPr>
        <w:t>injection</w:t>
      </w:r>
      <w:r>
        <w:rPr>
          <w:i/>
          <w:spacing w:val="-7"/>
          <w:sz w:val="20"/>
        </w:rPr>
        <w:t xml:space="preserve"> </w:t>
      </w:r>
      <w:r>
        <w:rPr>
          <w:i/>
          <w:sz w:val="20"/>
        </w:rPr>
        <w:t>compressor,</w:t>
      </w:r>
      <w:r>
        <w:rPr>
          <w:i/>
          <w:spacing w:val="-6"/>
          <w:sz w:val="20"/>
        </w:rPr>
        <w:t xml:space="preserve"> </w:t>
      </w:r>
      <w:proofErr w:type="spellStart"/>
      <w:r>
        <w:rPr>
          <w:sz w:val="20"/>
        </w:rPr>
        <w:t>sistem</w:t>
      </w:r>
      <w:proofErr w:type="spellEnd"/>
      <w:r>
        <w:rPr>
          <w:spacing w:val="-7"/>
          <w:sz w:val="20"/>
        </w:rPr>
        <w:t xml:space="preserve"> </w:t>
      </w:r>
      <w:proofErr w:type="spellStart"/>
      <w:r>
        <w:rPr>
          <w:sz w:val="20"/>
        </w:rPr>
        <w:t>tersebut</w:t>
      </w:r>
      <w:proofErr w:type="spellEnd"/>
      <w:r>
        <w:rPr>
          <w:sz w:val="20"/>
        </w:rPr>
        <w:t xml:space="preserve"> </w:t>
      </w:r>
      <w:proofErr w:type="spellStart"/>
      <w:r>
        <w:rPr>
          <w:sz w:val="20"/>
        </w:rPr>
        <w:t>berdiamater</w:t>
      </w:r>
      <w:proofErr w:type="spellEnd"/>
      <w:r>
        <w:rPr>
          <w:sz w:val="20"/>
        </w:rPr>
        <w:t xml:space="preserve"> </w:t>
      </w:r>
      <w:proofErr w:type="gramStart"/>
      <w:r>
        <w:rPr>
          <w:sz w:val="20"/>
        </w:rPr>
        <w:t xml:space="preserve">8 </w:t>
      </w:r>
      <w:r>
        <w:rPr>
          <w:i/>
          <w:sz w:val="20"/>
        </w:rPr>
        <w:t>inch</w:t>
      </w:r>
      <w:proofErr w:type="gramEnd"/>
      <w:r>
        <w:rPr>
          <w:i/>
          <w:sz w:val="20"/>
        </w:rPr>
        <w:t xml:space="preserve"> </w:t>
      </w:r>
      <w:proofErr w:type="spellStart"/>
      <w:r>
        <w:rPr>
          <w:sz w:val="20"/>
        </w:rPr>
        <w:t>dengan</w:t>
      </w:r>
      <w:proofErr w:type="spellEnd"/>
      <w:r>
        <w:rPr>
          <w:sz w:val="20"/>
        </w:rPr>
        <w:t xml:space="preserve"> </w:t>
      </w:r>
      <w:r>
        <w:rPr>
          <w:i/>
          <w:sz w:val="20"/>
        </w:rPr>
        <w:t xml:space="preserve">schedule </w:t>
      </w:r>
      <w:r>
        <w:rPr>
          <w:sz w:val="20"/>
        </w:rPr>
        <w:t xml:space="preserve">XXS material API 5L X60, </w:t>
      </w:r>
      <w:proofErr w:type="spellStart"/>
      <w:r>
        <w:rPr>
          <w:sz w:val="20"/>
        </w:rPr>
        <w:t>serta</w:t>
      </w:r>
      <w:proofErr w:type="spellEnd"/>
      <w:r>
        <w:rPr>
          <w:sz w:val="20"/>
        </w:rPr>
        <w:t xml:space="preserve"> </w:t>
      </w:r>
      <w:proofErr w:type="spellStart"/>
      <w:r>
        <w:rPr>
          <w:sz w:val="20"/>
        </w:rPr>
        <w:t>mempunyai</w:t>
      </w:r>
      <w:proofErr w:type="spellEnd"/>
      <w:r>
        <w:rPr>
          <w:sz w:val="20"/>
        </w:rPr>
        <w:t xml:space="preserve"> </w:t>
      </w:r>
      <w:r>
        <w:rPr>
          <w:i/>
          <w:sz w:val="20"/>
        </w:rPr>
        <w:t xml:space="preserve">design temperature </w:t>
      </w:r>
      <w:r>
        <w:rPr>
          <w:sz w:val="20"/>
        </w:rPr>
        <w:t>220 F</w:t>
      </w:r>
      <w:r>
        <w:rPr>
          <w:spacing w:val="-2"/>
          <w:sz w:val="20"/>
        </w:rPr>
        <w:t xml:space="preserve"> </w:t>
      </w:r>
      <w:r>
        <w:rPr>
          <w:sz w:val="20"/>
        </w:rPr>
        <w:t xml:space="preserve">dan </w:t>
      </w:r>
      <w:r>
        <w:rPr>
          <w:i/>
          <w:sz w:val="20"/>
        </w:rPr>
        <w:t xml:space="preserve">design pressure </w:t>
      </w:r>
      <w:r>
        <w:rPr>
          <w:sz w:val="20"/>
        </w:rPr>
        <w:t xml:space="preserve">2700 psi, total </w:t>
      </w:r>
      <w:proofErr w:type="spellStart"/>
      <w:r>
        <w:rPr>
          <w:sz w:val="20"/>
        </w:rPr>
        <w:t>panjang</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yaitu</w:t>
      </w:r>
      <w:proofErr w:type="spellEnd"/>
      <w:r>
        <w:rPr>
          <w:sz w:val="20"/>
        </w:rPr>
        <w:t xml:space="preserve"> 19 m. </w:t>
      </w:r>
      <w:proofErr w:type="spellStart"/>
      <w:r>
        <w:rPr>
          <w:sz w:val="20"/>
        </w:rPr>
        <w:t>Kegiatan</w:t>
      </w:r>
      <w:proofErr w:type="spellEnd"/>
      <w:r>
        <w:rPr>
          <w:sz w:val="20"/>
        </w:rPr>
        <w:t xml:space="preserve"> </w:t>
      </w:r>
      <w:proofErr w:type="spellStart"/>
      <w:r>
        <w:rPr>
          <w:sz w:val="20"/>
        </w:rPr>
        <w:t>Analisis</w:t>
      </w:r>
      <w:proofErr w:type="spellEnd"/>
      <w:r>
        <w:rPr>
          <w:sz w:val="20"/>
        </w:rPr>
        <w:t xml:space="preserve"> dan </w:t>
      </w:r>
      <w:proofErr w:type="spellStart"/>
      <w:r>
        <w:rPr>
          <w:sz w:val="20"/>
        </w:rPr>
        <w:t>perhitungan</w:t>
      </w:r>
      <w:proofErr w:type="spellEnd"/>
      <w:r>
        <w:rPr>
          <w:sz w:val="20"/>
        </w:rPr>
        <w:t xml:space="preserve"> </w:t>
      </w:r>
      <w:proofErr w:type="spellStart"/>
      <w:r>
        <w:rPr>
          <w:sz w:val="20"/>
        </w:rPr>
        <w:t>dilakukan</w:t>
      </w:r>
      <w:proofErr w:type="spellEnd"/>
      <w:r>
        <w:rPr>
          <w:sz w:val="20"/>
        </w:rPr>
        <w:t xml:space="preserve"> </w:t>
      </w:r>
      <w:proofErr w:type="spellStart"/>
      <w:r>
        <w:rPr>
          <w:sz w:val="20"/>
        </w:rPr>
        <w:t>meliputi</w:t>
      </w:r>
      <w:proofErr w:type="spellEnd"/>
      <w:r>
        <w:rPr>
          <w:sz w:val="20"/>
        </w:rPr>
        <w:t xml:space="preserve"> </w:t>
      </w:r>
      <w:r>
        <w:rPr>
          <w:i/>
          <w:sz w:val="20"/>
        </w:rPr>
        <w:t xml:space="preserve">allowable pipe span,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proofErr w:type="spellStart"/>
      <w:r>
        <w:rPr>
          <w:sz w:val="20"/>
        </w:rPr>
        <w:t>beban</w:t>
      </w:r>
      <w:proofErr w:type="spellEnd"/>
      <w:r>
        <w:rPr>
          <w:sz w:val="20"/>
        </w:rPr>
        <w:t xml:space="preserve"> </w:t>
      </w:r>
      <w:r>
        <w:rPr>
          <w:i/>
          <w:sz w:val="20"/>
        </w:rPr>
        <w:t>sustained, occasional, thermal expansion, nozzle load.</w:t>
      </w:r>
    </w:p>
    <w:p w14:paraId="18FA0FB4" w14:textId="77777777" w:rsidR="00BD7F02" w:rsidRDefault="00BD7F02">
      <w:pPr>
        <w:pStyle w:val="BodyText"/>
        <w:rPr>
          <w:i/>
        </w:rPr>
      </w:pPr>
    </w:p>
    <w:p w14:paraId="4C39251C" w14:textId="77777777" w:rsidR="00BD7F02" w:rsidRDefault="00000000">
      <w:pPr>
        <w:pStyle w:val="Heading2"/>
        <w:numPr>
          <w:ilvl w:val="1"/>
          <w:numId w:val="4"/>
        </w:numPr>
        <w:tabs>
          <w:tab w:val="left" w:pos="569"/>
        </w:tabs>
        <w:ind w:left="569" w:hanging="426"/>
        <w:jc w:val="both"/>
      </w:pPr>
      <w:proofErr w:type="spellStart"/>
      <w:r>
        <w:t>Pemodelan</w:t>
      </w:r>
      <w:proofErr w:type="spellEnd"/>
      <w:r>
        <w:rPr>
          <w:spacing w:val="-8"/>
        </w:rPr>
        <w:t xml:space="preserve"> </w:t>
      </w:r>
      <w:proofErr w:type="spellStart"/>
      <w:r>
        <w:t>Sistem</w:t>
      </w:r>
      <w:proofErr w:type="spellEnd"/>
      <w:r>
        <w:rPr>
          <w:spacing w:val="-5"/>
        </w:rPr>
        <w:t xml:space="preserve"> </w:t>
      </w:r>
      <w:proofErr w:type="spellStart"/>
      <w:r>
        <w:rPr>
          <w:spacing w:val="-2"/>
        </w:rPr>
        <w:t>Perpipaan</w:t>
      </w:r>
      <w:proofErr w:type="spellEnd"/>
    </w:p>
    <w:p w14:paraId="47519044" w14:textId="77777777" w:rsidR="00BD7F02" w:rsidRDefault="00000000">
      <w:pPr>
        <w:pStyle w:val="BodyText"/>
        <w:spacing w:before="1"/>
        <w:ind w:left="143" w:right="40" w:firstLine="434"/>
        <w:jc w:val="both"/>
      </w:pPr>
      <w:proofErr w:type="spellStart"/>
      <w:r>
        <w:t>Sistem</w:t>
      </w:r>
      <w:proofErr w:type="spellEnd"/>
      <w:r>
        <w:t xml:space="preserve"> </w:t>
      </w:r>
      <w:proofErr w:type="spellStart"/>
      <w:r>
        <w:t>perpipaan</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sarana</w:t>
      </w:r>
      <w:proofErr w:type="spellEnd"/>
      <w:r>
        <w:t xml:space="preserve"> yang paling </w:t>
      </w:r>
      <w:proofErr w:type="spellStart"/>
      <w:r>
        <w:t>efisien</w:t>
      </w:r>
      <w:proofErr w:type="spellEnd"/>
      <w:r>
        <w:t xml:space="preserve"> dan </w:t>
      </w:r>
      <w:proofErr w:type="spellStart"/>
      <w:r>
        <w:t>umum</w:t>
      </w:r>
      <w:proofErr w:type="spellEnd"/>
      <w:r>
        <w:t xml:space="preserve"> </w:t>
      </w:r>
      <w:proofErr w:type="spellStart"/>
      <w:r>
        <w:t>dalam</w:t>
      </w:r>
      <w:proofErr w:type="spellEnd"/>
      <w:r>
        <w:rPr>
          <w:spacing w:val="40"/>
        </w:rPr>
        <w:t xml:space="preserve"> </w:t>
      </w:r>
      <w:proofErr w:type="spellStart"/>
      <w:r>
        <w:t>mengalirkan</w:t>
      </w:r>
      <w:proofErr w:type="spellEnd"/>
      <w:r>
        <w:t xml:space="preserve"> </w:t>
      </w:r>
      <w:proofErr w:type="spellStart"/>
      <w:r>
        <w:t>fluida</w:t>
      </w:r>
      <w:proofErr w:type="spellEnd"/>
      <w:r>
        <w:t xml:space="preserve"> </w:t>
      </w:r>
      <w:proofErr w:type="spellStart"/>
      <w:r>
        <w:t>dari</w:t>
      </w:r>
      <w:proofErr w:type="spellEnd"/>
      <w:r>
        <w:t xml:space="preserve"> </w:t>
      </w:r>
      <w:proofErr w:type="spellStart"/>
      <w:r>
        <w:t>satu</w:t>
      </w:r>
      <w:proofErr w:type="spellEnd"/>
      <w:r>
        <w:t xml:space="preserve"> </w:t>
      </w:r>
      <w:proofErr w:type="spellStart"/>
      <w:r>
        <w:t>titik</w:t>
      </w:r>
      <w:proofErr w:type="spellEnd"/>
      <w:r>
        <w:t xml:space="preserve"> </w:t>
      </w:r>
      <w:proofErr w:type="spellStart"/>
      <w:r>
        <w:t>ke</w:t>
      </w:r>
      <w:proofErr w:type="spellEnd"/>
      <w:r>
        <w:t xml:space="preserve"> </w:t>
      </w:r>
      <w:proofErr w:type="spellStart"/>
      <w:r>
        <w:t>titik</w:t>
      </w:r>
      <w:proofErr w:type="spellEnd"/>
      <w:r>
        <w:t xml:space="preserve"> lain. </w:t>
      </w:r>
      <w:proofErr w:type="spellStart"/>
      <w:r>
        <w:t>Dalam</w:t>
      </w:r>
      <w:proofErr w:type="spellEnd"/>
      <w:r>
        <w:t xml:space="preserve"> </w:t>
      </w:r>
      <w:proofErr w:type="spellStart"/>
      <w:r>
        <w:t>suatu</w:t>
      </w:r>
      <w:proofErr w:type="spellEnd"/>
      <w:r>
        <w:t xml:space="preserve"> </w:t>
      </w:r>
      <w:proofErr w:type="spellStart"/>
      <w:r>
        <w:t>kompleks</w:t>
      </w:r>
      <w:proofErr w:type="spellEnd"/>
      <w:r>
        <w:t xml:space="preserve"> </w:t>
      </w:r>
      <w:proofErr w:type="spellStart"/>
      <w:r>
        <w:t>petrokimia</w:t>
      </w:r>
      <w:proofErr w:type="spellEnd"/>
      <w:r>
        <w:t xml:space="preserve">, pipa-pipa </w:t>
      </w:r>
      <w:proofErr w:type="spellStart"/>
      <w:r>
        <w:t>terbentang</w:t>
      </w:r>
      <w:proofErr w:type="spellEnd"/>
      <w:r>
        <w:t xml:space="preserve"> </w:t>
      </w:r>
      <w:proofErr w:type="spellStart"/>
      <w:r>
        <w:t>luas</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arah</w:t>
      </w:r>
      <w:proofErr w:type="spellEnd"/>
      <w:r>
        <w:t xml:space="preserve"> dan </w:t>
      </w:r>
      <w:proofErr w:type="spellStart"/>
      <w:r>
        <w:t>berada</w:t>
      </w:r>
      <w:proofErr w:type="spellEnd"/>
      <w:r>
        <w:t xml:space="preserve"> di </w:t>
      </w:r>
      <w:proofErr w:type="spellStart"/>
      <w:r>
        <w:t>berbagai</w:t>
      </w:r>
      <w:proofErr w:type="spellEnd"/>
      <w:r>
        <w:t xml:space="preserve"> </w:t>
      </w:r>
      <w:proofErr w:type="spellStart"/>
      <w:r>
        <w:t>ketinggian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sebuah</w:t>
      </w:r>
      <w:proofErr w:type="spellEnd"/>
      <w:r>
        <w:t xml:space="preserve"> </w:t>
      </w:r>
      <w:proofErr w:type="spellStart"/>
      <w:r>
        <w:t>pabrik</w:t>
      </w:r>
      <w:proofErr w:type="spellEnd"/>
      <w:r>
        <w:t xml:space="preserve"> proses, </w:t>
      </w:r>
      <w:proofErr w:type="spellStart"/>
      <w:r>
        <w:t>sistem</w:t>
      </w:r>
      <w:proofErr w:type="spellEnd"/>
      <w:r>
        <w:t xml:space="preserve"> </w:t>
      </w:r>
      <w:proofErr w:type="spellStart"/>
      <w:r>
        <w:t>perpipaan</w:t>
      </w:r>
      <w:proofErr w:type="spellEnd"/>
      <w:r>
        <w:t xml:space="preserve"> </w:t>
      </w:r>
      <w:proofErr w:type="spellStart"/>
      <w:r>
        <w:t>dapat</w:t>
      </w:r>
      <w:proofErr w:type="spellEnd"/>
      <w:r>
        <w:t xml:space="preserve"> </w:t>
      </w:r>
      <w:proofErr w:type="spellStart"/>
      <w:r>
        <w:t>mencakup</w:t>
      </w:r>
      <w:proofErr w:type="spellEnd"/>
      <w:r>
        <w:t xml:space="preserve"> </w:t>
      </w:r>
      <w:proofErr w:type="spellStart"/>
      <w:r>
        <w:t>sekitar</w:t>
      </w:r>
      <w:proofErr w:type="spellEnd"/>
      <w:r>
        <w:t xml:space="preserve"> 25% </w:t>
      </w:r>
      <w:proofErr w:type="spellStart"/>
      <w:r>
        <w:t>hingga</w:t>
      </w:r>
      <w:proofErr w:type="spellEnd"/>
      <w:r>
        <w:t xml:space="preserve"> 35% </w:t>
      </w:r>
      <w:proofErr w:type="spellStart"/>
      <w:r>
        <w:t>dari</w:t>
      </w:r>
      <w:proofErr w:type="spellEnd"/>
      <w:r>
        <w:t xml:space="preserve"> total material, </w:t>
      </w:r>
      <w:proofErr w:type="spellStart"/>
      <w:r>
        <w:t>membutuhkan</w:t>
      </w:r>
      <w:proofErr w:type="spellEnd"/>
      <w:r>
        <w:t xml:space="preserve"> </w:t>
      </w:r>
      <w:proofErr w:type="spellStart"/>
      <w:r>
        <w:t>sekitar</w:t>
      </w:r>
      <w:proofErr w:type="spellEnd"/>
      <w:r>
        <w:t xml:space="preserve"> 30% </w:t>
      </w:r>
      <w:proofErr w:type="spellStart"/>
      <w:r>
        <w:t>hingga</w:t>
      </w:r>
      <w:proofErr w:type="spellEnd"/>
      <w:r>
        <w:t xml:space="preserve"> 40% </w:t>
      </w:r>
      <w:proofErr w:type="spellStart"/>
      <w:r>
        <w:t>tenaga</w:t>
      </w:r>
      <w:proofErr w:type="spellEnd"/>
      <w:r>
        <w:t xml:space="preserve"> </w:t>
      </w:r>
      <w:proofErr w:type="spellStart"/>
      <w:r>
        <w:t>kerja</w:t>
      </w:r>
      <w:proofErr w:type="spellEnd"/>
      <w:r>
        <w:t xml:space="preserve"> </w:t>
      </w:r>
      <w:proofErr w:type="spellStart"/>
      <w:r>
        <w:t>pemasangan</w:t>
      </w:r>
      <w:proofErr w:type="spellEnd"/>
      <w:r>
        <w:t xml:space="preserve">, </w:t>
      </w:r>
      <w:proofErr w:type="spellStart"/>
      <w:r>
        <w:t>serta</w:t>
      </w:r>
      <w:proofErr w:type="spellEnd"/>
      <w:r>
        <w:t xml:space="preserve"> </w:t>
      </w:r>
      <w:proofErr w:type="spellStart"/>
      <w:r>
        <w:t>menyumbang</w:t>
      </w:r>
      <w:proofErr w:type="spellEnd"/>
      <w:r>
        <w:t xml:space="preserve"> </w:t>
      </w:r>
      <w:proofErr w:type="spellStart"/>
      <w:r>
        <w:t>sekitar</w:t>
      </w:r>
      <w:proofErr w:type="spellEnd"/>
      <w:r>
        <w:t xml:space="preserve"> 40% </w:t>
      </w:r>
      <w:proofErr w:type="spellStart"/>
      <w:r>
        <w:t>hingga</w:t>
      </w:r>
      <w:proofErr w:type="spellEnd"/>
      <w:r>
        <w:t xml:space="preserve"> 48% </w:t>
      </w:r>
      <w:proofErr w:type="spellStart"/>
      <w:r>
        <w:t>dari</w:t>
      </w:r>
      <w:proofErr w:type="spellEnd"/>
      <w:r>
        <w:t xml:space="preserve"> total jam </w:t>
      </w:r>
      <w:proofErr w:type="spellStart"/>
      <w:r>
        <w:t>kerja</w:t>
      </w:r>
      <w:proofErr w:type="spellEnd"/>
      <w:r>
        <w:t xml:space="preserve"> </w:t>
      </w:r>
      <w:proofErr w:type="spellStart"/>
      <w:r>
        <w:t>rekayasa</w:t>
      </w:r>
      <w:proofErr w:type="spellEnd"/>
      <w:r>
        <w:t xml:space="preserve">. </w:t>
      </w:r>
      <w:proofErr w:type="spellStart"/>
      <w:r>
        <w:t>Meskipun</w:t>
      </w:r>
      <w:proofErr w:type="spellEnd"/>
      <w:r>
        <w:t xml:space="preserve"> </w:t>
      </w:r>
      <w:proofErr w:type="spellStart"/>
      <w:r>
        <w:t>kontribusi</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besar</w:t>
      </w:r>
      <w:proofErr w:type="spellEnd"/>
      <w:r>
        <w:t xml:space="preserve">, </w:t>
      </w:r>
      <w:proofErr w:type="spellStart"/>
      <w:r>
        <w:t>peran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sejatinya</w:t>
      </w:r>
      <w:proofErr w:type="spellEnd"/>
      <w:r>
        <w:t xml:space="preserve"> </w:t>
      </w:r>
      <w:proofErr w:type="spellStart"/>
      <w:r>
        <w:t>jauh</w:t>
      </w:r>
      <w:proofErr w:type="spellEnd"/>
      <w:r>
        <w:t xml:space="preserve"> </w:t>
      </w:r>
      <w:proofErr w:type="spellStart"/>
      <w:r>
        <w:t>lebih</w:t>
      </w:r>
      <w:proofErr w:type="spellEnd"/>
      <w:r>
        <w:t xml:space="preserve"> </w:t>
      </w:r>
      <w:proofErr w:type="spellStart"/>
      <w:r>
        <w:t>krusial</w:t>
      </w:r>
      <w:proofErr w:type="spellEnd"/>
      <w:r>
        <w:t xml:space="preserve">. </w:t>
      </w:r>
      <w:proofErr w:type="spellStart"/>
      <w:r>
        <w:t>Sistem</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banyak</w:t>
      </w:r>
      <w:proofErr w:type="spellEnd"/>
      <w:r>
        <w:t xml:space="preserve"> </w:t>
      </w:r>
      <w:proofErr w:type="spellStart"/>
      <w:r>
        <w:t>komponen</w:t>
      </w:r>
      <w:proofErr w:type="spellEnd"/>
      <w:r>
        <w:t xml:space="preserve">, </w:t>
      </w:r>
      <w:proofErr w:type="spellStart"/>
      <w:r>
        <w:t>sehingga</w:t>
      </w:r>
      <w:proofErr w:type="spellEnd"/>
      <w:r>
        <w:t xml:space="preserve"> </w:t>
      </w:r>
      <w:proofErr w:type="spellStart"/>
      <w:r>
        <w:t>kegagalan</w:t>
      </w:r>
      <w:proofErr w:type="spellEnd"/>
      <w:r>
        <w:t xml:space="preserve"> </w:t>
      </w:r>
      <w:proofErr w:type="spellStart"/>
      <w:r>
        <w:t>satu</w:t>
      </w:r>
      <w:proofErr w:type="spellEnd"/>
      <w:r>
        <w:t xml:space="preserve"> </w:t>
      </w:r>
      <w:proofErr w:type="spellStart"/>
      <w:r>
        <w:t>bagian</w:t>
      </w:r>
      <w:proofErr w:type="spellEnd"/>
      <w:r>
        <w:t xml:space="preserve"> </w:t>
      </w:r>
      <w:proofErr w:type="spellStart"/>
      <w:r>
        <w:t>saja</w:t>
      </w:r>
      <w:proofErr w:type="spellEnd"/>
      <w:r>
        <w:t xml:space="preserve"> </w:t>
      </w:r>
      <w:proofErr w:type="spellStart"/>
      <w:r>
        <w:t>dapat</w:t>
      </w:r>
      <w:proofErr w:type="spellEnd"/>
      <w:r>
        <w:t xml:space="preserve"> </w:t>
      </w:r>
      <w:proofErr w:type="spellStart"/>
      <w:r>
        <w:t>menghentikan</w:t>
      </w:r>
      <w:proofErr w:type="spellEnd"/>
      <w:r>
        <w:t xml:space="preserve"> </w:t>
      </w:r>
      <w:proofErr w:type="spellStart"/>
      <w:r>
        <w:t>seluruh</w:t>
      </w:r>
      <w:proofErr w:type="spellEnd"/>
      <w:r>
        <w:t xml:space="preserve"> </w:t>
      </w:r>
      <w:proofErr w:type="spellStart"/>
      <w:r>
        <w:t>operasional</w:t>
      </w:r>
      <w:proofErr w:type="spellEnd"/>
      <w:r>
        <w:t xml:space="preserve"> </w:t>
      </w:r>
      <w:proofErr w:type="spellStart"/>
      <w:r>
        <w:t>pabrik</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menimbulkan</w:t>
      </w:r>
      <w:proofErr w:type="spellEnd"/>
      <w:r>
        <w:t xml:space="preserve"> </w:t>
      </w:r>
      <w:proofErr w:type="spellStart"/>
      <w:r>
        <w:t>risiko</w:t>
      </w:r>
      <w:proofErr w:type="spellEnd"/>
      <w:r>
        <w:t xml:space="preserve"> </w:t>
      </w:r>
      <w:proofErr w:type="spellStart"/>
      <w:r>
        <w:t>keselamatan</w:t>
      </w:r>
      <w:proofErr w:type="spellEnd"/>
      <w:r>
        <w:t xml:space="preserve"> </w:t>
      </w:r>
      <w:proofErr w:type="spellStart"/>
      <w:r>
        <w:t>bagi</w:t>
      </w:r>
      <w:proofErr w:type="spellEnd"/>
      <w:r>
        <w:t xml:space="preserve"> </w:t>
      </w:r>
      <w:proofErr w:type="spellStart"/>
      <w:r>
        <w:t>masyarakat</w:t>
      </w:r>
      <w:proofErr w:type="spellEnd"/>
      <w:r>
        <w:t xml:space="preserve"> [3]. Pada </w:t>
      </w:r>
      <w:proofErr w:type="spellStart"/>
      <w:r>
        <w:t>gambar</w:t>
      </w:r>
      <w:proofErr w:type="spellEnd"/>
      <w:r>
        <w:t xml:space="preserve"> 1 </w:t>
      </w:r>
      <w:proofErr w:type="spellStart"/>
      <w:r>
        <w:t>merupakan</w:t>
      </w:r>
      <w:proofErr w:type="spellEnd"/>
      <w:r>
        <w:rPr>
          <w:spacing w:val="80"/>
        </w:rPr>
        <w:t xml:space="preserve"> </w:t>
      </w:r>
      <w:r>
        <w:t xml:space="preserve">model </w:t>
      </w:r>
      <w:proofErr w:type="spellStart"/>
      <w:r>
        <w:t>pertama</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penambahan</w:t>
      </w:r>
      <w:proofErr w:type="spellEnd"/>
      <w:r>
        <w:t xml:space="preserve"> </w:t>
      </w:r>
      <w:r>
        <w:rPr>
          <w:i/>
        </w:rPr>
        <w:t xml:space="preserve">support </w:t>
      </w:r>
      <w:proofErr w:type="spellStart"/>
      <w:r>
        <w:t>akibat</w:t>
      </w:r>
      <w:proofErr w:type="spellEnd"/>
      <w:r>
        <w:t xml:space="preserve"> misalignment dan </w:t>
      </w:r>
      <w:proofErr w:type="spellStart"/>
      <w:r>
        <w:t>gambar</w:t>
      </w:r>
      <w:proofErr w:type="spellEnd"/>
      <w:r>
        <w:t xml:space="preserve"> 2 </w:t>
      </w:r>
      <w:proofErr w:type="spellStart"/>
      <w:r>
        <w:t>merupakan</w:t>
      </w:r>
      <w:proofErr w:type="spellEnd"/>
      <w:r>
        <w:t xml:space="preserve"> model </w:t>
      </w:r>
      <w:proofErr w:type="spellStart"/>
      <w:r>
        <w:t>kedua</w:t>
      </w:r>
      <w:proofErr w:type="spellEnd"/>
      <w:r>
        <w:t xml:space="preserve"> </w:t>
      </w:r>
      <w:proofErr w:type="spellStart"/>
      <w:r>
        <w:t>merupakan</w:t>
      </w:r>
      <w:proofErr w:type="spellEnd"/>
      <w:r>
        <w:t xml:space="preserve"> </w:t>
      </w:r>
      <w:proofErr w:type="spellStart"/>
      <w:r>
        <w:t>solusi</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kegagalan</w:t>
      </w:r>
      <w:proofErr w:type="spellEnd"/>
      <w:r>
        <w:t xml:space="preserve"> pada model </w:t>
      </w:r>
      <w:proofErr w:type="spellStart"/>
      <w:r>
        <w:t>pertama</w:t>
      </w:r>
      <w:proofErr w:type="spellEnd"/>
    </w:p>
    <w:p w14:paraId="1F186C87" w14:textId="77777777" w:rsidR="00BD7F02" w:rsidRDefault="00000000">
      <w:pPr>
        <w:spacing w:before="17" w:after="24"/>
        <w:rPr>
          <w:sz w:val="20"/>
        </w:rPr>
      </w:pPr>
      <w:r>
        <w:br w:type="column"/>
      </w:r>
    </w:p>
    <w:p w14:paraId="07083922" w14:textId="77777777" w:rsidR="00BD7F02" w:rsidRDefault="00000000">
      <w:pPr>
        <w:pStyle w:val="BodyText"/>
        <w:ind w:left="426"/>
      </w:pPr>
      <w:r>
        <w:rPr>
          <w:noProof/>
        </w:rPr>
        <w:drawing>
          <wp:inline distT="0" distB="0" distL="0" distR="0" wp14:anchorId="3E09C7DE" wp14:editId="18456059">
            <wp:extent cx="2319876" cy="17612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319876" cy="1761267"/>
                    </a:xfrm>
                    <a:prstGeom prst="rect">
                      <a:avLst/>
                    </a:prstGeom>
                  </pic:spPr>
                </pic:pic>
              </a:graphicData>
            </a:graphic>
          </wp:inline>
        </w:drawing>
      </w:r>
    </w:p>
    <w:p w14:paraId="618488C5" w14:textId="77777777" w:rsidR="00BD7F02" w:rsidRDefault="00BD7F02">
      <w:pPr>
        <w:pStyle w:val="BodyText"/>
        <w:spacing w:before="35"/>
        <w:rPr>
          <w:sz w:val="16"/>
        </w:rPr>
      </w:pPr>
    </w:p>
    <w:p w14:paraId="347FC8FB" w14:textId="77777777" w:rsidR="00BD7F02" w:rsidRDefault="00000000">
      <w:pPr>
        <w:ind w:left="1249"/>
        <w:rPr>
          <w:sz w:val="16"/>
        </w:rPr>
      </w:pPr>
      <w:r>
        <w:rPr>
          <w:i/>
          <w:sz w:val="16"/>
        </w:rPr>
        <w:t>Gambar</w:t>
      </w:r>
      <w:r>
        <w:rPr>
          <w:i/>
          <w:spacing w:val="35"/>
          <w:sz w:val="16"/>
        </w:rPr>
        <w:t xml:space="preserve"> </w:t>
      </w:r>
      <w:r>
        <w:rPr>
          <w:i/>
          <w:sz w:val="16"/>
        </w:rPr>
        <w:t>1</w:t>
      </w:r>
      <w:r>
        <w:rPr>
          <w:i/>
          <w:spacing w:val="36"/>
          <w:sz w:val="16"/>
        </w:rPr>
        <w:t xml:space="preserve"> </w:t>
      </w:r>
      <w:r>
        <w:rPr>
          <w:sz w:val="16"/>
        </w:rPr>
        <w:t>Model</w:t>
      </w:r>
      <w:r>
        <w:rPr>
          <w:spacing w:val="-1"/>
          <w:sz w:val="16"/>
        </w:rPr>
        <w:t xml:space="preserve"> </w:t>
      </w:r>
      <w:proofErr w:type="spellStart"/>
      <w:r>
        <w:rPr>
          <w:spacing w:val="-2"/>
          <w:sz w:val="16"/>
        </w:rPr>
        <w:t>Pertama</w:t>
      </w:r>
      <w:proofErr w:type="spellEnd"/>
    </w:p>
    <w:p w14:paraId="254E0FBD" w14:textId="77777777" w:rsidR="00BD7F02" w:rsidRDefault="00000000">
      <w:pPr>
        <w:pStyle w:val="BodyText"/>
        <w:spacing w:before="1"/>
        <w:rPr>
          <w:sz w:val="15"/>
        </w:rPr>
      </w:pPr>
      <w:r>
        <w:rPr>
          <w:noProof/>
          <w:sz w:val="15"/>
        </w:rPr>
        <w:drawing>
          <wp:anchor distT="0" distB="0" distL="0" distR="0" simplePos="0" relativeHeight="487590400" behindDoc="1" locked="0" layoutInCell="1" allowOverlap="1" wp14:anchorId="388E01DC" wp14:editId="3AEA325C">
            <wp:simplePos x="0" y="0"/>
            <wp:positionH relativeFrom="page">
              <wp:posOffset>3981450</wp:posOffset>
            </wp:positionH>
            <wp:positionV relativeFrom="paragraph">
              <wp:posOffset>125955</wp:posOffset>
            </wp:positionV>
            <wp:extent cx="2449378" cy="235086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449378" cy="2350865"/>
                    </a:xfrm>
                    <a:prstGeom prst="rect">
                      <a:avLst/>
                    </a:prstGeom>
                  </pic:spPr>
                </pic:pic>
              </a:graphicData>
            </a:graphic>
          </wp:anchor>
        </w:drawing>
      </w:r>
    </w:p>
    <w:p w14:paraId="3EBE953C" w14:textId="77777777" w:rsidR="00BD7F02" w:rsidRDefault="00000000">
      <w:pPr>
        <w:spacing w:before="28"/>
        <w:ind w:left="1319"/>
        <w:rPr>
          <w:sz w:val="16"/>
        </w:rPr>
      </w:pPr>
      <w:r>
        <w:rPr>
          <w:i/>
          <w:sz w:val="16"/>
        </w:rPr>
        <w:t>Gambar</w:t>
      </w:r>
      <w:r>
        <w:rPr>
          <w:i/>
          <w:spacing w:val="33"/>
          <w:sz w:val="16"/>
        </w:rPr>
        <w:t xml:space="preserve"> </w:t>
      </w:r>
      <w:r>
        <w:rPr>
          <w:i/>
          <w:sz w:val="16"/>
        </w:rPr>
        <w:t>2</w:t>
      </w:r>
      <w:r>
        <w:rPr>
          <w:i/>
          <w:spacing w:val="35"/>
          <w:sz w:val="16"/>
        </w:rPr>
        <w:t xml:space="preserve"> </w:t>
      </w:r>
      <w:r>
        <w:rPr>
          <w:sz w:val="16"/>
        </w:rPr>
        <w:t>Model</w:t>
      </w:r>
      <w:r>
        <w:rPr>
          <w:spacing w:val="-2"/>
          <w:sz w:val="16"/>
        </w:rPr>
        <w:t xml:space="preserve"> </w:t>
      </w:r>
      <w:proofErr w:type="spellStart"/>
      <w:r>
        <w:rPr>
          <w:spacing w:val="-4"/>
          <w:sz w:val="16"/>
        </w:rPr>
        <w:t>kedua</w:t>
      </w:r>
      <w:proofErr w:type="spellEnd"/>
    </w:p>
    <w:p w14:paraId="306FF4E4" w14:textId="77777777" w:rsidR="00BD7F02" w:rsidRDefault="00BD7F02">
      <w:pPr>
        <w:pStyle w:val="BodyText"/>
        <w:spacing w:before="14"/>
        <w:rPr>
          <w:sz w:val="16"/>
        </w:rPr>
      </w:pPr>
    </w:p>
    <w:p w14:paraId="52129D5A" w14:textId="77777777" w:rsidR="00BD7F02" w:rsidRDefault="00000000">
      <w:pPr>
        <w:pStyle w:val="Heading2"/>
        <w:numPr>
          <w:ilvl w:val="1"/>
          <w:numId w:val="4"/>
        </w:numPr>
        <w:tabs>
          <w:tab w:val="left" w:pos="569"/>
        </w:tabs>
        <w:spacing w:before="1"/>
        <w:ind w:left="569" w:hanging="426"/>
        <w:jc w:val="both"/>
      </w:pPr>
      <w:proofErr w:type="spellStart"/>
      <w:r>
        <w:t>Analisis</w:t>
      </w:r>
      <w:proofErr w:type="spellEnd"/>
      <w:r>
        <w:rPr>
          <w:spacing w:val="-8"/>
        </w:rPr>
        <w:t xml:space="preserve"> </w:t>
      </w:r>
      <w:proofErr w:type="spellStart"/>
      <w:r>
        <w:t>Tegangan</w:t>
      </w:r>
      <w:proofErr w:type="spellEnd"/>
      <w:r>
        <w:rPr>
          <w:spacing w:val="-7"/>
        </w:rPr>
        <w:t xml:space="preserve"> </w:t>
      </w:r>
      <w:r>
        <w:rPr>
          <w:spacing w:val="-4"/>
        </w:rPr>
        <w:t>Pipa</w:t>
      </w:r>
    </w:p>
    <w:p w14:paraId="2F2B6D53" w14:textId="77777777" w:rsidR="00BD7F02" w:rsidRDefault="00000000">
      <w:pPr>
        <w:pStyle w:val="BodyText"/>
        <w:ind w:left="143" w:right="145" w:firstLine="427"/>
        <w:jc w:val="both"/>
      </w:pPr>
      <w:proofErr w:type="spellStart"/>
      <w:r>
        <w:t>Tahap</w:t>
      </w:r>
      <w:proofErr w:type="spellEnd"/>
      <w:r>
        <w:t xml:space="preserve"> </w:t>
      </w:r>
      <w:proofErr w:type="spellStart"/>
      <w:r>
        <w:t>Analisis</w:t>
      </w:r>
      <w:proofErr w:type="spellEnd"/>
      <w:r>
        <w:t xml:space="preserve"> </w:t>
      </w:r>
      <w:proofErr w:type="spellStart"/>
      <w:r>
        <w:t>tegangan</w:t>
      </w:r>
      <w:proofErr w:type="spellEnd"/>
      <w:r>
        <w:t xml:space="preserve"> pipa </w:t>
      </w:r>
      <w:proofErr w:type="spellStart"/>
      <w:r>
        <w:t>merupakan</w:t>
      </w:r>
      <w:proofErr w:type="spellEnd"/>
      <w:r>
        <w:t xml:space="preserve"> </w:t>
      </w:r>
      <w:proofErr w:type="spellStart"/>
      <w:r>
        <w:t>tahap</w:t>
      </w:r>
      <w:proofErr w:type="spellEnd"/>
      <w:r>
        <w:t xml:space="preserve"> </w:t>
      </w:r>
      <w:proofErr w:type="spellStart"/>
      <w:r>
        <w:t>krusial</w:t>
      </w:r>
      <w:proofErr w:type="spellEnd"/>
      <w:r>
        <w:t xml:space="preserve"> </w:t>
      </w:r>
      <w:proofErr w:type="spellStart"/>
      <w:r>
        <w:t>dalam</w:t>
      </w:r>
      <w:proofErr w:type="spellEnd"/>
      <w:r>
        <w:t xml:space="preserve"> </w:t>
      </w:r>
      <w:proofErr w:type="spellStart"/>
      <w:r>
        <w:t>desain</w:t>
      </w:r>
      <w:proofErr w:type="spellEnd"/>
      <w:r>
        <w:t xml:space="preserve"> dan </w:t>
      </w:r>
      <w:proofErr w:type="spellStart"/>
      <w:r>
        <w:t>verifikasi</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integritas</w:t>
      </w:r>
      <w:proofErr w:type="spellEnd"/>
      <w:r>
        <w:t xml:space="preserve"> </w:t>
      </w:r>
      <w:proofErr w:type="spellStart"/>
      <w:r>
        <w:t>struktural</w:t>
      </w:r>
      <w:proofErr w:type="spellEnd"/>
      <w:r>
        <w:t xml:space="preserve"> dan </w:t>
      </w:r>
      <w:proofErr w:type="spellStart"/>
      <w:r>
        <w:t>keselamatan</w:t>
      </w:r>
      <w:proofErr w:type="spellEnd"/>
      <w:r>
        <w:t xml:space="preserve"> </w:t>
      </w:r>
      <w:proofErr w:type="spellStart"/>
      <w:r>
        <w:t>operasional</w:t>
      </w:r>
      <w:proofErr w:type="spellEnd"/>
      <w:r>
        <w:t xml:space="preserve">. </w:t>
      </w:r>
      <w:proofErr w:type="spellStart"/>
      <w:r>
        <w:t>Tahapan</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evaluasi</w:t>
      </w:r>
      <w:proofErr w:type="spellEnd"/>
      <w:r>
        <w:t xml:space="preserve"> </w:t>
      </w:r>
      <w:proofErr w:type="spellStart"/>
      <w:r>
        <w:t>respon</w:t>
      </w:r>
      <w:proofErr w:type="spellEnd"/>
      <w:r>
        <w:t xml:space="preserve"> </w:t>
      </w:r>
      <w:proofErr w:type="spellStart"/>
      <w:r>
        <w:t>perpipaan</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pembebanan</w:t>
      </w:r>
      <w:proofErr w:type="spellEnd"/>
      <w:r>
        <w:t xml:space="preserve">, yang </w:t>
      </w:r>
      <w:proofErr w:type="spellStart"/>
      <w:r>
        <w:t>didasarkan</w:t>
      </w:r>
      <w:proofErr w:type="spellEnd"/>
      <w:r>
        <w:rPr>
          <w:spacing w:val="40"/>
        </w:rPr>
        <w:t xml:space="preserve"> </w:t>
      </w:r>
      <w:r>
        <w:t xml:space="preserve">pada </w:t>
      </w:r>
      <w:proofErr w:type="spellStart"/>
      <w:r>
        <w:t>prinsip-prinsip</w:t>
      </w:r>
      <w:proofErr w:type="spellEnd"/>
      <w:r>
        <w:t xml:space="preserve"> </w:t>
      </w:r>
      <w:proofErr w:type="spellStart"/>
      <w:r>
        <w:t>dasar</w:t>
      </w:r>
      <w:proofErr w:type="spellEnd"/>
      <w:r>
        <w:t xml:space="preserve"> </w:t>
      </w:r>
      <w:proofErr w:type="spellStart"/>
      <w:r>
        <w:t>mekanika</w:t>
      </w:r>
      <w:proofErr w:type="spellEnd"/>
      <w:r>
        <w:t xml:space="preserve"> </w:t>
      </w:r>
      <w:proofErr w:type="spellStart"/>
      <w:r>
        <w:t>padat</w:t>
      </w:r>
      <w:proofErr w:type="spellEnd"/>
      <w:r>
        <w:t xml:space="preserve"> [4]. Beban-</w:t>
      </w:r>
      <w:proofErr w:type="spellStart"/>
      <w:r>
        <w:t>beban</w:t>
      </w:r>
      <w:proofErr w:type="spellEnd"/>
      <w:r>
        <w:t xml:space="preserve"> </w:t>
      </w:r>
      <w:proofErr w:type="spellStart"/>
      <w:r>
        <w:t>utama</w:t>
      </w:r>
      <w:proofErr w:type="spellEnd"/>
      <w:r>
        <w:t xml:space="preserve"> yang </w:t>
      </w:r>
      <w:proofErr w:type="spellStart"/>
      <w:r>
        <w:t>dianalisis</w:t>
      </w:r>
      <w:proofErr w:type="spellEnd"/>
      <w:r>
        <w:t xml:space="preserve"> </w:t>
      </w:r>
      <w:proofErr w:type="spellStart"/>
      <w:r>
        <w:t>meliputi</w:t>
      </w:r>
      <w:proofErr w:type="spellEnd"/>
      <w:r>
        <w:t xml:space="preserve"> </w:t>
      </w:r>
      <w:proofErr w:type="spellStart"/>
      <w:r>
        <w:t>tegangan</w:t>
      </w:r>
      <w:proofErr w:type="spellEnd"/>
      <w:r>
        <w:rPr>
          <w:spacing w:val="-4"/>
        </w:rPr>
        <w:t xml:space="preserve"> </w:t>
      </w:r>
      <w:proofErr w:type="spellStart"/>
      <w:r>
        <w:t>akibat</w:t>
      </w:r>
      <w:proofErr w:type="spellEnd"/>
      <w:r>
        <w:rPr>
          <w:spacing w:val="-5"/>
        </w:rPr>
        <w:t xml:space="preserve"> </w:t>
      </w:r>
      <w:proofErr w:type="spellStart"/>
      <w:r>
        <w:t>beban</w:t>
      </w:r>
      <w:proofErr w:type="spellEnd"/>
      <w:r>
        <w:rPr>
          <w:spacing w:val="-2"/>
        </w:rPr>
        <w:t xml:space="preserve"> </w:t>
      </w:r>
      <w:r>
        <w:rPr>
          <w:i/>
        </w:rPr>
        <w:t>sustained</w:t>
      </w:r>
      <w:r>
        <w:t>,</w:t>
      </w:r>
      <w:r>
        <w:rPr>
          <w:spacing w:val="-4"/>
        </w:rPr>
        <w:t xml:space="preserve"> </w:t>
      </w:r>
      <w:r>
        <w:rPr>
          <w:i/>
        </w:rPr>
        <w:t>occasional</w:t>
      </w:r>
      <w:r>
        <w:t>,</w:t>
      </w:r>
      <w:r>
        <w:rPr>
          <w:spacing w:val="-5"/>
        </w:rPr>
        <w:t xml:space="preserve"> </w:t>
      </w:r>
      <w:r>
        <w:t xml:space="preserve">dan </w:t>
      </w:r>
      <w:r>
        <w:rPr>
          <w:i/>
        </w:rPr>
        <w:t>thermal expansion</w:t>
      </w:r>
      <w:r>
        <w:t xml:space="preserve">. </w:t>
      </w:r>
      <w:proofErr w:type="spellStart"/>
      <w:r>
        <w:t>Analisis</w:t>
      </w:r>
      <w:proofErr w:type="spellEnd"/>
      <w:r>
        <w:t xml:space="preserve"> </w:t>
      </w:r>
      <w:proofErr w:type="spellStart"/>
      <w:r>
        <w:t>ini</w:t>
      </w:r>
      <w:proofErr w:type="spellEnd"/>
      <w:r>
        <w:t xml:space="preserve"> </w:t>
      </w:r>
      <w:proofErr w:type="spellStart"/>
      <w:r>
        <w:t>umumnya</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perangkat</w:t>
      </w:r>
      <w:proofErr w:type="spellEnd"/>
      <w:r>
        <w:t xml:space="preserve"> </w:t>
      </w:r>
      <w:proofErr w:type="spellStart"/>
      <w:r>
        <w:t>lunak</w:t>
      </w:r>
      <w:proofErr w:type="spellEnd"/>
      <w:r>
        <w:rPr>
          <w:spacing w:val="40"/>
        </w:rPr>
        <w:t xml:space="preserve"> </w:t>
      </w:r>
      <w:proofErr w:type="spellStart"/>
      <w:r>
        <w:t>simulasi</w:t>
      </w:r>
      <w:proofErr w:type="spellEnd"/>
      <w:r>
        <w:t xml:space="preserve"> </w:t>
      </w:r>
      <w:proofErr w:type="spellStart"/>
      <w:r>
        <w:t>tegangan</w:t>
      </w:r>
      <w:proofErr w:type="spellEnd"/>
      <w:r>
        <w:t xml:space="preserve"> </w:t>
      </w:r>
      <w:proofErr w:type="spellStart"/>
      <w:r>
        <w:t>khusus</w:t>
      </w:r>
      <w:proofErr w:type="spellEnd"/>
      <w:r>
        <w:t xml:space="preserve">, </w:t>
      </w:r>
      <w:proofErr w:type="spellStart"/>
      <w:r>
        <w:t>dengan</w:t>
      </w:r>
      <w:proofErr w:type="spellEnd"/>
      <w:r>
        <w:t xml:space="preserve"> </w:t>
      </w:r>
      <w:proofErr w:type="spellStart"/>
      <w:r>
        <w:t>batasan</w:t>
      </w:r>
      <w:proofErr w:type="spellEnd"/>
      <w:r>
        <w:t xml:space="preserve"> </w:t>
      </w:r>
      <w:proofErr w:type="spellStart"/>
      <w:r>
        <w:t>nilai</w:t>
      </w:r>
      <w:proofErr w:type="spellEnd"/>
      <w:r>
        <w:t xml:space="preserve"> </w:t>
      </w:r>
      <w:proofErr w:type="spellStart"/>
      <w:r>
        <w:t>tegangan</w:t>
      </w:r>
      <w:proofErr w:type="spellEnd"/>
      <w:r>
        <w:t xml:space="preserve"> yang </w:t>
      </w:r>
      <w:proofErr w:type="spellStart"/>
      <w:r>
        <w:t>mengacu</w:t>
      </w:r>
      <w:proofErr w:type="spellEnd"/>
      <w:r>
        <w:t xml:space="preserve"> pada </w:t>
      </w:r>
      <w:proofErr w:type="spellStart"/>
      <w:r>
        <w:t>standar</w:t>
      </w:r>
      <w:proofErr w:type="spellEnd"/>
      <w:r>
        <w:t xml:space="preserve"> </w:t>
      </w:r>
      <w:proofErr w:type="spellStart"/>
      <w:r>
        <w:t>industri</w:t>
      </w:r>
      <w:proofErr w:type="spellEnd"/>
      <w:r>
        <w:t xml:space="preserve">, </w:t>
      </w:r>
      <w:proofErr w:type="spellStart"/>
      <w:r>
        <w:t>seperti</w:t>
      </w:r>
      <w:proofErr w:type="spellEnd"/>
      <w:r>
        <w:t xml:space="preserve"> ASME B31.3 [1].</w:t>
      </w:r>
    </w:p>
    <w:p w14:paraId="300DC4A6" w14:textId="77777777" w:rsidR="00BD7F02" w:rsidRDefault="00BD7F02">
      <w:pPr>
        <w:pStyle w:val="BodyText"/>
      </w:pPr>
    </w:p>
    <w:p w14:paraId="1B3DD053" w14:textId="77777777" w:rsidR="00BD7F02" w:rsidRDefault="00000000">
      <w:pPr>
        <w:pStyle w:val="ListParagraph"/>
        <w:numPr>
          <w:ilvl w:val="2"/>
          <w:numId w:val="4"/>
        </w:numPr>
        <w:tabs>
          <w:tab w:val="left" w:pos="594"/>
        </w:tabs>
        <w:ind w:left="594" w:hanging="451"/>
        <w:jc w:val="both"/>
        <w:rPr>
          <w:b/>
          <w:i/>
          <w:sz w:val="20"/>
        </w:rPr>
      </w:pPr>
      <w:proofErr w:type="spellStart"/>
      <w:r>
        <w:rPr>
          <w:b/>
          <w:sz w:val="20"/>
        </w:rPr>
        <w:t>Tegangan</w:t>
      </w:r>
      <w:proofErr w:type="spellEnd"/>
      <w:r>
        <w:rPr>
          <w:b/>
          <w:spacing w:val="-8"/>
          <w:sz w:val="20"/>
        </w:rPr>
        <w:t xml:space="preserve"> </w:t>
      </w:r>
      <w:proofErr w:type="spellStart"/>
      <w:r>
        <w:rPr>
          <w:b/>
          <w:sz w:val="20"/>
        </w:rPr>
        <w:t>Akibat</w:t>
      </w:r>
      <w:proofErr w:type="spellEnd"/>
      <w:r>
        <w:rPr>
          <w:b/>
          <w:spacing w:val="-5"/>
          <w:sz w:val="20"/>
        </w:rPr>
        <w:t xml:space="preserve"> </w:t>
      </w:r>
      <w:r>
        <w:rPr>
          <w:b/>
          <w:sz w:val="20"/>
        </w:rPr>
        <w:t>Beban</w:t>
      </w:r>
      <w:r>
        <w:rPr>
          <w:b/>
          <w:spacing w:val="-7"/>
          <w:sz w:val="20"/>
        </w:rPr>
        <w:t xml:space="preserve"> </w:t>
      </w:r>
      <w:r>
        <w:rPr>
          <w:b/>
          <w:i/>
          <w:spacing w:val="-2"/>
          <w:sz w:val="20"/>
        </w:rPr>
        <w:t>Sustained</w:t>
      </w:r>
    </w:p>
    <w:p w14:paraId="2D6DC696" w14:textId="77777777" w:rsidR="00BD7F02" w:rsidRDefault="00000000">
      <w:pPr>
        <w:pStyle w:val="BodyText"/>
        <w:ind w:left="143" w:right="138" w:firstLine="477"/>
        <w:jc w:val="both"/>
      </w:pPr>
      <w:r>
        <w:t xml:space="preserve">Beban </w:t>
      </w:r>
      <w:r>
        <w:rPr>
          <w:i/>
        </w:rPr>
        <w:t xml:space="preserve">sustained </w:t>
      </w:r>
      <w:proofErr w:type="spellStart"/>
      <w:r>
        <w:t>merupakan</w:t>
      </w:r>
      <w:proofErr w:type="spellEnd"/>
      <w:r>
        <w:t xml:space="preserve"> </w:t>
      </w:r>
      <w:proofErr w:type="spellStart"/>
      <w:r>
        <w:t>jenis</w:t>
      </w:r>
      <w:proofErr w:type="spellEnd"/>
      <w:r>
        <w:t xml:space="preserve"> </w:t>
      </w:r>
      <w:proofErr w:type="spellStart"/>
      <w:r>
        <w:t>pembebanan</w:t>
      </w:r>
      <w:proofErr w:type="spellEnd"/>
      <w:r>
        <w:t xml:space="preserve"> yang </w:t>
      </w:r>
      <w:proofErr w:type="spellStart"/>
      <w:r>
        <w:t>bekerja</w:t>
      </w:r>
      <w:proofErr w:type="spellEnd"/>
      <w:r>
        <w:t xml:space="preserve"> </w:t>
      </w:r>
      <w:proofErr w:type="spellStart"/>
      <w:r>
        <w:t>secara</w:t>
      </w:r>
      <w:proofErr w:type="spellEnd"/>
      <w:r>
        <w:t xml:space="preserve"> </w:t>
      </w:r>
      <w:proofErr w:type="spellStart"/>
      <w:r>
        <w:t>terus-menerus</w:t>
      </w:r>
      <w:proofErr w:type="spellEnd"/>
      <w:r>
        <w:t xml:space="preserve"> </w:t>
      </w:r>
      <w:proofErr w:type="spellStart"/>
      <w:r>
        <w:t>selama</w:t>
      </w:r>
      <w:proofErr w:type="spellEnd"/>
      <w:r>
        <w:t xml:space="preserve"> </w:t>
      </w:r>
      <w:proofErr w:type="spellStart"/>
      <w:r>
        <w:t>kondisi</w:t>
      </w:r>
      <w:proofErr w:type="spellEnd"/>
      <w:r>
        <w:t xml:space="preserve"> </w:t>
      </w:r>
      <w:proofErr w:type="spellStart"/>
      <w:r>
        <w:t>operasi</w:t>
      </w:r>
      <w:proofErr w:type="spellEnd"/>
      <w:r>
        <w:t xml:space="preserve"> normal </w:t>
      </w:r>
      <w:proofErr w:type="spellStart"/>
      <w:r>
        <w:t>sistem</w:t>
      </w:r>
      <w:proofErr w:type="spellEnd"/>
      <w:r>
        <w:t xml:space="preserve"> </w:t>
      </w:r>
      <w:proofErr w:type="spellStart"/>
      <w:r>
        <w:t>perpipaan</w:t>
      </w:r>
      <w:proofErr w:type="spellEnd"/>
      <w:r>
        <w:t xml:space="preserve">. </w:t>
      </w:r>
      <w:proofErr w:type="spellStart"/>
      <w:r>
        <w:t>Tegangan</w:t>
      </w:r>
      <w:proofErr w:type="spellEnd"/>
      <w:r>
        <w:t xml:space="preserve"> </w:t>
      </w:r>
      <w:proofErr w:type="spellStart"/>
      <w:r>
        <w:t>ini</w:t>
      </w:r>
      <w:proofErr w:type="spellEnd"/>
      <w:r>
        <w:t xml:space="preserve"> </w:t>
      </w:r>
      <w:proofErr w:type="spellStart"/>
      <w:r>
        <w:t>ditimbulkan</w:t>
      </w:r>
      <w:proofErr w:type="spellEnd"/>
      <w:r>
        <w:t xml:space="preserve"> oleh </w:t>
      </w:r>
      <w:proofErr w:type="spellStart"/>
      <w:r>
        <w:t>tegangan</w:t>
      </w:r>
      <w:proofErr w:type="spellEnd"/>
      <w:r>
        <w:t xml:space="preserve">, </w:t>
      </w:r>
      <w:proofErr w:type="spellStart"/>
      <w:r>
        <w:t>yaitu</w:t>
      </w:r>
      <w:proofErr w:type="spellEnd"/>
      <w:r>
        <w:t xml:space="preserve"> </w:t>
      </w:r>
      <w:proofErr w:type="spellStart"/>
      <w:r>
        <w:t>tegangan</w:t>
      </w:r>
      <w:proofErr w:type="spellEnd"/>
      <w:r>
        <w:t xml:space="preserve"> longitudinal, </w:t>
      </w:r>
      <w:proofErr w:type="spellStart"/>
      <w:r>
        <w:t>berasal</w:t>
      </w:r>
      <w:proofErr w:type="spellEnd"/>
      <w:r>
        <w:t xml:space="preserve"> </w:t>
      </w:r>
      <w:proofErr w:type="spellStart"/>
      <w:r>
        <w:t>dari</w:t>
      </w:r>
      <w:proofErr w:type="spellEnd"/>
      <w:r>
        <w:t xml:space="preserve"> </w:t>
      </w:r>
      <w:proofErr w:type="spellStart"/>
      <w:r>
        <w:t>kombinasi</w:t>
      </w:r>
      <w:proofErr w:type="spellEnd"/>
      <w:r>
        <w:t xml:space="preserve"> </w:t>
      </w:r>
      <w:proofErr w:type="spellStart"/>
      <w:r>
        <w:t>tekanan</w:t>
      </w:r>
      <w:proofErr w:type="spellEnd"/>
      <w:r>
        <w:t xml:space="preserve"> internal yang </w:t>
      </w:r>
      <w:proofErr w:type="spellStart"/>
      <w:r>
        <w:t>bekerja</w:t>
      </w:r>
      <w:proofErr w:type="spellEnd"/>
      <w:r>
        <w:t xml:space="preserve"> pada </w:t>
      </w:r>
      <w:proofErr w:type="spellStart"/>
      <w:r>
        <w:t>dinding</w:t>
      </w:r>
      <w:proofErr w:type="spellEnd"/>
      <w:r>
        <w:t xml:space="preserve"> pipa, </w:t>
      </w:r>
      <w:proofErr w:type="spellStart"/>
      <w:r>
        <w:t>berat</w:t>
      </w:r>
      <w:proofErr w:type="spellEnd"/>
      <w:r>
        <w:t xml:space="preserve"> pipa </w:t>
      </w:r>
      <w:proofErr w:type="spellStart"/>
      <w:r>
        <w:t>itu</w:t>
      </w:r>
      <w:proofErr w:type="spellEnd"/>
      <w:r>
        <w:t xml:space="preserve"> </w:t>
      </w:r>
      <w:proofErr w:type="spellStart"/>
      <w:r>
        <w:t>sendiri</w:t>
      </w:r>
      <w:proofErr w:type="spellEnd"/>
      <w:r>
        <w:t xml:space="preserve">, </w:t>
      </w:r>
      <w:proofErr w:type="spellStart"/>
      <w:r>
        <w:t>serta</w:t>
      </w:r>
      <w:proofErr w:type="spellEnd"/>
      <w:r>
        <w:t xml:space="preserve"> </w:t>
      </w:r>
      <w:proofErr w:type="spellStart"/>
      <w:r>
        <w:t>beban-beban</w:t>
      </w:r>
      <w:proofErr w:type="spellEnd"/>
      <w:r>
        <w:t xml:space="preserve"> </w:t>
      </w:r>
      <w:proofErr w:type="spellStart"/>
      <w:r>
        <w:t>tetap</w:t>
      </w:r>
      <w:proofErr w:type="spellEnd"/>
      <w:r>
        <w:t xml:space="preserve"> </w:t>
      </w:r>
      <w:proofErr w:type="spellStart"/>
      <w:r>
        <w:t>lainnya</w:t>
      </w:r>
      <w:proofErr w:type="spellEnd"/>
      <w:r>
        <w:t xml:space="preserve"> </w:t>
      </w:r>
      <w:proofErr w:type="spellStart"/>
      <w:r>
        <w:t>seperti</w:t>
      </w:r>
      <w:proofErr w:type="spellEnd"/>
      <w:r>
        <w:t xml:space="preserve"> </w:t>
      </w:r>
      <w:proofErr w:type="spellStart"/>
      <w:r>
        <w:t>berat</w:t>
      </w:r>
      <w:proofErr w:type="spellEnd"/>
      <w:r>
        <w:t xml:space="preserve"> </w:t>
      </w:r>
      <w:proofErr w:type="spellStart"/>
      <w:r>
        <w:t>isolasi</w:t>
      </w:r>
      <w:proofErr w:type="spellEnd"/>
      <w:r>
        <w:t xml:space="preserve"> </w:t>
      </w:r>
      <w:proofErr w:type="spellStart"/>
      <w:r>
        <w:t>atau</w:t>
      </w:r>
      <w:proofErr w:type="spellEnd"/>
      <w:r>
        <w:t xml:space="preserve"> </w:t>
      </w:r>
      <w:proofErr w:type="spellStart"/>
      <w:r>
        <w:t>isi</w:t>
      </w:r>
      <w:proofErr w:type="spellEnd"/>
      <w:r>
        <w:t xml:space="preserve"> </w:t>
      </w:r>
      <w:proofErr w:type="spellStart"/>
      <w:r>
        <w:t>fluida</w:t>
      </w:r>
      <w:proofErr w:type="spellEnd"/>
      <w:r>
        <w:t xml:space="preserve"> [2]. </w:t>
      </w:r>
      <w:proofErr w:type="spellStart"/>
      <w:r>
        <w:t>Berdasarkan</w:t>
      </w:r>
      <w:proofErr w:type="spellEnd"/>
      <w:r>
        <w:t xml:space="preserve"> </w:t>
      </w:r>
      <w:proofErr w:type="spellStart"/>
      <w:r>
        <w:t>prinsip-prinsip</w:t>
      </w:r>
      <w:proofErr w:type="spellEnd"/>
      <w:r>
        <w:t xml:space="preserve"> </w:t>
      </w:r>
      <w:proofErr w:type="spellStart"/>
      <w:r>
        <w:t>mekanika</w:t>
      </w:r>
      <w:proofErr w:type="spellEnd"/>
      <w:r>
        <w:t xml:space="preserve"> material, </w:t>
      </w:r>
      <w:proofErr w:type="spellStart"/>
      <w:r>
        <w:t>tegangan</w:t>
      </w:r>
      <w:proofErr w:type="spellEnd"/>
      <w:r>
        <w:rPr>
          <w:spacing w:val="24"/>
        </w:rPr>
        <w:t xml:space="preserve"> </w:t>
      </w:r>
      <w:r>
        <w:t>longitudinal</w:t>
      </w:r>
      <w:r>
        <w:rPr>
          <w:spacing w:val="24"/>
        </w:rPr>
        <w:t xml:space="preserve"> </w:t>
      </w:r>
      <w:proofErr w:type="spellStart"/>
      <w:r>
        <w:t>ini</w:t>
      </w:r>
      <w:proofErr w:type="spellEnd"/>
      <w:r>
        <w:rPr>
          <w:spacing w:val="26"/>
        </w:rPr>
        <w:t xml:space="preserve"> </w:t>
      </w:r>
      <w:proofErr w:type="spellStart"/>
      <w:r>
        <w:t>adalah</w:t>
      </w:r>
      <w:proofErr w:type="spellEnd"/>
      <w:r>
        <w:rPr>
          <w:spacing w:val="27"/>
        </w:rPr>
        <w:t xml:space="preserve"> </w:t>
      </w:r>
      <w:proofErr w:type="spellStart"/>
      <w:r>
        <w:t>hasil</w:t>
      </w:r>
      <w:proofErr w:type="spellEnd"/>
      <w:r>
        <w:rPr>
          <w:spacing w:val="25"/>
        </w:rPr>
        <w:t xml:space="preserve"> </w:t>
      </w:r>
      <w:proofErr w:type="spellStart"/>
      <w:r>
        <w:t>dari</w:t>
      </w:r>
      <w:proofErr w:type="spellEnd"/>
      <w:r>
        <w:rPr>
          <w:spacing w:val="25"/>
        </w:rPr>
        <w:t xml:space="preserve"> </w:t>
      </w:r>
      <w:proofErr w:type="spellStart"/>
      <w:r>
        <w:rPr>
          <w:spacing w:val="-4"/>
        </w:rPr>
        <w:t>gaya</w:t>
      </w:r>
      <w:proofErr w:type="spellEnd"/>
    </w:p>
    <w:p w14:paraId="67683870" w14:textId="77777777" w:rsidR="00BD7F02" w:rsidRDefault="00BD7F02">
      <w:pPr>
        <w:pStyle w:val="BodyText"/>
        <w:jc w:val="both"/>
        <w:sectPr w:rsidR="00BD7F02">
          <w:headerReference w:type="default" r:id="rId14"/>
          <w:pgSz w:w="11910" w:h="16840"/>
          <w:pgMar w:top="1320" w:right="1559" w:bottom="280" w:left="1559" w:header="552" w:footer="0" w:gutter="0"/>
          <w:cols w:num="2" w:space="720" w:equalWidth="0">
            <w:col w:w="4155" w:space="379"/>
            <w:col w:w="4258"/>
          </w:cols>
        </w:sectPr>
      </w:pPr>
    </w:p>
    <w:p w14:paraId="244A19A0" w14:textId="77777777" w:rsidR="00BD7F02" w:rsidRDefault="00000000">
      <w:pPr>
        <w:pStyle w:val="BodyText"/>
        <w:spacing w:before="83"/>
        <w:ind w:left="143" w:right="41"/>
        <w:jc w:val="both"/>
      </w:pPr>
      <w:proofErr w:type="spellStart"/>
      <w:r>
        <w:lastRenderedPageBreak/>
        <w:t>aksial</w:t>
      </w:r>
      <w:proofErr w:type="spellEnd"/>
      <w:r>
        <w:t xml:space="preserve"> dan </w:t>
      </w:r>
      <w:r>
        <w:rPr>
          <w:i/>
        </w:rPr>
        <w:t xml:space="preserve">hoop stress </w:t>
      </w:r>
      <w:r>
        <w:t xml:space="preserve">yang </w:t>
      </w:r>
      <w:proofErr w:type="spellStart"/>
      <w:r>
        <w:t>timbul</w:t>
      </w:r>
      <w:proofErr w:type="spellEnd"/>
      <w:r>
        <w:t xml:space="preserve"> </w:t>
      </w:r>
      <w:proofErr w:type="spellStart"/>
      <w:r>
        <w:t>akibat</w:t>
      </w:r>
      <w:proofErr w:type="spellEnd"/>
      <w:r>
        <w:rPr>
          <w:spacing w:val="40"/>
        </w:rPr>
        <w:t xml:space="preserve"> </w:t>
      </w:r>
      <w:proofErr w:type="spellStart"/>
      <w:r>
        <w:t>tekanan</w:t>
      </w:r>
      <w:proofErr w:type="spellEnd"/>
      <w:r>
        <w:t xml:space="preserve"> internal [4]. </w:t>
      </w:r>
      <w:proofErr w:type="spellStart"/>
      <w:r>
        <w:t>Sesuai</w:t>
      </w:r>
      <w:proofErr w:type="spellEnd"/>
      <w:r>
        <w:t xml:space="preserve"> </w:t>
      </w:r>
      <w:proofErr w:type="spellStart"/>
      <w:r>
        <w:t>dengan</w:t>
      </w:r>
      <w:proofErr w:type="spellEnd"/>
      <w:r>
        <w:t xml:space="preserve"> </w:t>
      </w:r>
      <w:proofErr w:type="spellStart"/>
      <w:r>
        <w:t>batasan</w:t>
      </w:r>
      <w:proofErr w:type="spellEnd"/>
      <w:r>
        <w:t xml:space="preserve"> yang </w:t>
      </w:r>
      <w:proofErr w:type="spellStart"/>
      <w:r>
        <w:t>ditetapkan</w:t>
      </w:r>
      <w:proofErr w:type="spellEnd"/>
      <w:r>
        <w:t xml:space="preserve"> </w:t>
      </w:r>
      <w:proofErr w:type="spellStart"/>
      <w:r>
        <w:t>dalam</w:t>
      </w:r>
      <w:proofErr w:type="spellEnd"/>
      <w:r>
        <w:t xml:space="preserve"> </w:t>
      </w:r>
      <w:proofErr w:type="spellStart"/>
      <w:r>
        <w:t>standar</w:t>
      </w:r>
      <w:proofErr w:type="spellEnd"/>
      <w:r>
        <w:t xml:space="preserve"> </w:t>
      </w:r>
      <w:proofErr w:type="spellStart"/>
      <w:r>
        <w:t>desain</w:t>
      </w:r>
      <w:proofErr w:type="spellEnd"/>
      <w:r>
        <w:t xml:space="preserve">, </w:t>
      </w:r>
      <w:proofErr w:type="spellStart"/>
      <w:r>
        <w:t>nilai</w:t>
      </w:r>
      <w:proofErr w:type="spellEnd"/>
      <w:r>
        <w:t xml:space="preserve"> </w:t>
      </w:r>
      <w:proofErr w:type="spellStart"/>
      <w:r>
        <w:t>tegangan</w:t>
      </w:r>
      <w:proofErr w:type="spellEnd"/>
      <w:r>
        <w:t xml:space="preserve"> </w:t>
      </w:r>
      <w:r>
        <w:rPr>
          <w:i/>
        </w:rPr>
        <w:t xml:space="preserve">sustained </w:t>
      </w:r>
      <w:r>
        <w:t xml:space="preserve">(SL) </w:t>
      </w:r>
      <w:proofErr w:type="spellStart"/>
      <w:r>
        <w:t>harus</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w:t>
      </w:r>
      <w:proofErr w:type="spellStart"/>
      <w:r>
        <w:t>tegangan</w:t>
      </w:r>
      <w:proofErr w:type="spellEnd"/>
      <w:r>
        <w:t xml:space="preserve"> </w:t>
      </w:r>
      <w:proofErr w:type="spellStart"/>
      <w:r>
        <w:t>izin</w:t>
      </w:r>
      <w:proofErr w:type="spellEnd"/>
      <w:r>
        <w:t xml:space="preserve"> material. Nilai </w:t>
      </w:r>
      <w:proofErr w:type="spellStart"/>
      <w:r>
        <w:t>ini</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persamaan</w:t>
      </w:r>
      <w:proofErr w:type="spellEnd"/>
      <w:r>
        <w:t xml:space="preserve"> (4).</w:t>
      </w:r>
    </w:p>
    <w:p w14:paraId="49C5C90B" w14:textId="77777777" w:rsidR="00BD7F02" w:rsidRDefault="00000000">
      <w:pPr>
        <w:pStyle w:val="BodyText"/>
        <w:spacing w:before="19"/>
      </w:pPr>
      <w:r>
        <w:rPr>
          <w:noProof/>
        </w:rPr>
        <mc:AlternateContent>
          <mc:Choice Requires="wps">
            <w:drawing>
              <wp:anchor distT="0" distB="0" distL="0" distR="0" simplePos="0" relativeHeight="487590912" behindDoc="1" locked="0" layoutInCell="1" allowOverlap="1" wp14:anchorId="459ABA4E" wp14:editId="5BEA15BB">
                <wp:simplePos x="0" y="0"/>
                <wp:positionH relativeFrom="page">
                  <wp:posOffset>1486153</wp:posOffset>
                </wp:positionH>
                <wp:positionV relativeFrom="paragraph">
                  <wp:posOffset>173683</wp:posOffset>
                </wp:positionV>
                <wp:extent cx="105346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3465" cy="7620"/>
                        </a:xfrm>
                        <a:custGeom>
                          <a:avLst/>
                          <a:gdLst/>
                          <a:ahLst/>
                          <a:cxnLst/>
                          <a:rect l="l" t="t" r="r" b="b"/>
                          <a:pathLst>
                            <a:path w="1053465" h="7620">
                              <a:moveTo>
                                <a:pt x="1053388" y="0"/>
                              </a:moveTo>
                              <a:lnTo>
                                <a:pt x="0" y="0"/>
                              </a:lnTo>
                              <a:lnTo>
                                <a:pt x="0" y="7619"/>
                              </a:lnTo>
                              <a:lnTo>
                                <a:pt x="1053388" y="7619"/>
                              </a:lnTo>
                              <a:lnTo>
                                <a:pt x="1053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A0712" id="Graphic 12" o:spid="_x0000_s1026" style="position:absolute;margin-left:117pt;margin-top:13.7pt;width:82.9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053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" path="m1053388,l,,,7619r1053388,l1053388,xe" fillcolor="black" stroked="f">
                <v:path arrowok="t"/>
                <w10:wrap type="topAndBottom" anchorx="page"/>
              </v:shape>
            </w:pict>
          </mc:Fallback>
        </mc:AlternateContent>
      </w:r>
    </w:p>
    <w:p w14:paraId="43BE947F" w14:textId="77777777" w:rsidR="00BD7F02" w:rsidRDefault="00000000">
      <w:pPr>
        <w:pStyle w:val="BodyText"/>
        <w:ind w:left="143"/>
        <w:jc w:val="both"/>
        <w:rPr>
          <w:rFonts w:ascii="Cambria Math" w:eastAsia="Cambria Math" w:hAnsi="Cambria Math"/>
        </w:rPr>
      </w:pPr>
      <w:r>
        <w:rPr>
          <w:rFonts w:ascii="Cambria Math" w:eastAsia="Cambria Math" w:hAnsi="Cambria Math"/>
          <w:w w:val="105"/>
        </w:rPr>
        <w:t>𝑆</w:t>
      </w:r>
      <w:r>
        <w:rPr>
          <w:rFonts w:ascii="Cambria Math" w:eastAsia="Cambria Math" w:hAnsi="Cambria Math"/>
          <w:w w:val="105"/>
          <w:vertAlign w:val="subscript"/>
        </w:rPr>
        <w:t>𝐿</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42"/>
          <w:w w:val="105"/>
        </w:rPr>
        <w:t xml:space="preserve"> </w:t>
      </w:r>
      <w:proofErr w:type="gramStart"/>
      <w:r>
        <w:rPr>
          <w:rFonts w:ascii="Cambria Math" w:eastAsia="Cambria Math" w:hAnsi="Cambria Math"/>
          <w:w w:val="105"/>
        </w:rPr>
        <w:t>√(</w:t>
      </w:r>
      <w:proofErr w:type="gramEnd"/>
      <w:r>
        <w:rPr>
          <w:rFonts w:ascii="Cambria Math" w:eastAsia="Cambria Math" w:hAnsi="Cambria Math"/>
          <w:w w:val="105"/>
        </w:rPr>
        <w:t>𝑆</w:t>
      </w:r>
      <w:r>
        <w:rPr>
          <w:rFonts w:ascii="Cambria Math" w:eastAsia="Cambria Math" w:hAnsi="Cambria Math"/>
          <w:w w:val="105"/>
          <w:vertAlign w:val="subscript"/>
        </w:rPr>
        <w:t>𝑎</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𝑆</w:t>
      </w:r>
      <w:r>
        <w:rPr>
          <w:rFonts w:ascii="Cambria Math" w:eastAsia="Cambria Math" w:hAnsi="Cambria Math"/>
          <w:w w:val="105"/>
          <w:vertAlign w:val="subscript"/>
        </w:rPr>
        <w:t>𝑏</w:t>
      </w:r>
      <w:r>
        <w:rPr>
          <w:rFonts w:ascii="Cambria Math" w:eastAsia="Cambria Math" w:hAnsi="Cambria Math"/>
          <w:w w:val="105"/>
        </w:rPr>
        <w:t>)</w:t>
      </w:r>
      <w:r>
        <w:rPr>
          <w:rFonts w:ascii="Cambria Math" w:eastAsia="Cambria Math" w:hAnsi="Cambria Math"/>
          <w:w w:val="105"/>
          <w:vertAlign w:val="superscript"/>
        </w:rPr>
        <w:t>2</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spacing w:val="-2"/>
          <w:w w:val="105"/>
        </w:rPr>
        <w:t>(2𝑆</w:t>
      </w:r>
      <w:r>
        <w:rPr>
          <w:rFonts w:ascii="Cambria Math" w:eastAsia="Cambria Math" w:hAnsi="Cambria Math"/>
          <w:spacing w:val="-2"/>
          <w:w w:val="105"/>
          <w:vertAlign w:val="subscript"/>
        </w:rPr>
        <w:t>𝑡</w:t>
      </w:r>
      <w:r>
        <w:rPr>
          <w:rFonts w:ascii="Cambria Math" w:eastAsia="Cambria Math" w:hAnsi="Cambria Math"/>
          <w:spacing w:val="-2"/>
          <w:w w:val="105"/>
        </w:rPr>
        <w:t>)</w:t>
      </w:r>
      <w:r>
        <w:rPr>
          <w:rFonts w:ascii="Cambria Math" w:eastAsia="Cambria Math" w:hAnsi="Cambria Math"/>
          <w:spacing w:val="-2"/>
          <w:w w:val="105"/>
          <w:vertAlign w:val="superscript"/>
        </w:rPr>
        <w:t>2</w:t>
      </w:r>
    </w:p>
    <w:p w14:paraId="01539C64" w14:textId="77777777" w:rsidR="00BD7F02" w:rsidRDefault="00000000">
      <w:pPr>
        <w:pStyle w:val="BodyText"/>
        <w:spacing w:before="1"/>
        <w:ind w:left="143"/>
      </w:pPr>
      <w:r>
        <w:rPr>
          <w:spacing w:val="-5"/>
        </w:rPr>
        <w:t>(4)</w:t>
      </w:r>
    </w:p>
    <w:p w14:paraId="7FA34A0B" w14:textId="77777777" w:rsidR="00BD7F02" w:rsidRDefault="00000000">
      <w:pPr>
        <w:pStyle w:val="ListParagraph"/>
        <w:numPr>
          <w:ilvl w:val="2"/>
          <w:numId w:val="4"/>
        </w:numPr>
        <w:tabs>
          <w:tab w:val="left" w:pos="594"/>
        </w:tabs>
        <w:spacing w:before="228"/>
        <w:ind w:left="594" w:hanging="451"/>
        <w:jc w:val="both"/>
        <w:rPr>
          <w:b/>
          <w:i/>
          <w:sz w:val="20"/>
        </w:rPr>
      </w:pPr>
      <w:proofErr w:type="spellStart"/>
      <w:r>
        <w:rPr>
          <w:b/>
          <w:sz w:val="20"/>
        </w:rPr>
        <w:t>Tegangan</w:t>
      </w:r>
      <w:proofErr w:type="spellEnd"/>
      <w:r>
        <w:rPr>
          <w:b/>
          <w:spacing w:val="-8"/>
          <w:sz w:val="20"/>
        </w:rPr>
        <w:t xml:space="preserve"> </w:t>
      </w:r>
      <w:proofErr w:type="spellStart"/>
      <w:r>
        <w:rPr>
          <w:b/>
          <w:sz w:val="20"/>
        </w:rPr>
        <w:t>Akibat</w:t>
      </w:r>
      <w:proofErr w:type="spellEnd"/>
      <w:r>
        <w:rPr>
          <w:b/>
          <w:spacing w:val="-5"/>
          <w:sz w:val="20"/>
        </w:rPr>
        <w:t xml:space="preserve"> </w:t>
      </w:r>
      <w:r>
        <w:rPr>
          <w:b/>
          <w:sz w:val="20"/>
        </w:rPr>
        <w:t>Beban</w:t>
      </w:r>
      <w:r>
        <w:rPr>
          <w:b/>
          <w:spacing w:val="-6"/>
          <w:sz w:val="20"/>
        </w:rPr>
        <w:t xml:space="preserve"> </w:t>
      </w:r>
      <w:r>
        <w:rPr>
          <w:b/>
          <w:i/>
          <w:spacing w:val="-2"/>
          <w:sz w:val="20"/>
        </w:rPr>
        <w:t>Occasional</w:t>
      </w:r>
    </w:p>
    <w:p w14:paraId="365C7E29" w14:textId="77777777" w:rsidR="00BD7F02" w:rsidRDefault="00000000">
      <w:pPr>
        <w:pStyle w:val="BodyText"/>
        <w:spacing w:before="1"/>
        <w:ind w:left="143" w:right="39" w:firstLine="453"/>
        <w:jc w:val="both"/>
      </w:pPr>
      <w:proofErr w:type="spellStart"/>
      <w:r>
        <w:t>Mengacu</w:t>
      </w:r>
      <w:proofErr w:type="spellEnd"/>
      <w:r>
        <w:t xml:space="preserve"> pada </w:t>
      </w:r>
      <w:proofErr w:type="spellStart"/>
      <w:r>
        <w:t>ketentuan</w:t>
      </w:r>
      <w:proofErr w:type="spellEnd"/>
      <w:r>
        <w:t xml:space="preserve"> 302.3.6 </w:t>
      </w:r>
      <w:proofErr w:type="spellStart"/>
      <w:r>
        <w:t>dalam</w:t>
      </w:r>
      <w:proofErr w:type="spellEnd"/>
      <w:r>
        <w:t xml:space="preserve"> ASME B31.3, </w:t>
      </w:r>
      <w:proofErr w:type="spellStart"/>
      <w:r>
        <w:t>tegangan</w:t>
      </w:r>
      <w:proofErr w:type="spellEnd"/>
      <w:r>
        <w:t xml:space="preserve"> </w:t>
      </w:r>
      <w:proofErr w:type="spellStart"/>
      <w:r>
        <w:t>akibat</w:t>
      </w:r>
      <w:proofErr w:type="spellEnd"/>
      <w:r>
        <w:t xml:space="preserve"> </w:t>
      </w:r>
      <w:proofErr w:type="spellStart"/>
      <w:r>
        <w:t>beban</w:t>
      </w:r>
      <w:proofErr w:type="spellEnd"/>
      <w:r>
        <w:t xml:space="preserve"> </w:t>
      </w:r>
      <w:r>
        <w:rPr>
          <w:i/>
        </w:rPr>
        <w:t xml:space="preserve">occasional </w:t>
      </w:r>
      <w:proofErr w:type="spellStart"/>
      <w:r>
        <w:t>adalah</w:t>
      </w:r>
      <w:proofErr w:type="spellEnd"/>
      <w:r>
        <w:t xml:space="preserve"> </w:t>
      </w:r>
      <w:proofErr w:type="spellStart"/>
      <w:r>
        <w:t>kombinasi</w:t>
      </w:r>
      <w:proofErr w:type="spellEnd"/>
      <w:r>
        <w:t xml:space="preserve"> </w:t>
      </w:r>
      <w:proofErr w:type="spellStart"/>
      <w:r>
        <w:t>tegangan</w:t>
      </w:r>
      <w:proofErr w:type="spellEnd"/>
      <w:r>
        <w:t xml:space="preserve"> longitudinal total yang </w:t>
      </w:r>
      <w:proofErr w:type="spellStart"/>
      <w:r>
        <w:t>timbul</w:t>
      </w:r>
      <w:proofErr w:type="spellEnd"/>
      <w:r>
        <w:t xml:space="preserve"> </w:t>
      </w:r>
      <w:proofErr w:type="spellStart"/>
      <w:r>
        <w:t>dari</w:t>
      </w:r>
      <w:proofErr w:type="spellEnd"/>
      <w:r>
        <w:t xml:space="preserve"> </w:t>
      </w:r>
      <w:proofErr w:type="spellStart"/>
      <w:r>
        <w:t>tekanan</w:t>
      </w:r>
      <w:proofErr w:type="spellEnd"/>
      <w:r>
        <w:t xml:space="preserve"> internal, </w:t>
      </w:r>
      <w:proofErr w:type="spellStart"/>
      <w:r>
        <w:t>berat</w:t>
      </w:r>
      <w:proofErr w:type="spellEnd"/>
      <w:r>
        <w:t xml:space="preserve"> </w:t>
      </w:r>
      <w:proofErr w:type="spellStart"/>
      <w:r>
        <w:t>sistem</w:t>
      </w:r>
      <w:proofErr w:type="spellEnd"/>
      <w:r>
        <w:t xml:space="preserve">, </w:t>
      </w:r>
      <w:proofErr w:type="spellStart"/>
      <w:r>
        <w:t>beban</w:t>
      </w:r>
      <w:proofErr w:type="spellEnd"/>
      <w:r>
        <w:t xml:space="preserve"> </w:t>
      </w:r>
      <w:r>
        <w:rPr>
          <w:i/>
        </w:rPr>
        <w:t xml:space="preserve">sustained </w:t>
      </w:r>
      <w:proofErr w:type="spellStart"/>
      <w:r>
        <w:t>lainnya</w:t>
      </w:r>
      <w:proofErr w:type="spellEnd"/>
      <w:r>
        <w:t xml:space="preserve">, </w:t>
      </w:r>
      <w:proofErr w:type="spellStart"/>
      <w:r>
        <w:t>serta</w:t>
      </w:r>
      <w:proofErr w:type="spellEnd"/>
      <w:r>
        <w:t xml:space="preserve"> </w:t>
      </w:r>
      <w:proofErr w:type="spellStart"/>
      <w:r>
        <w:t>tegangan</w:t>
      </w:r>
      <w:proofErr w:type="spellEnd"/>
      <w:r>
        <w:t xml:space="preserve"> yang </w:t>
      </w:r>
      <w:proofErr w:type="spellStart"/>
      <w:r>
        <w:t>disebabkan</w:t>
      </w:r>
      <w:proofErr w:type="spellEnd"/>
      <w:r>
        <w:t xml:space="preserve"> oleh </w:t>
      </w:r>
      <w:proofErr w:type="spellStart"/>
      <w:r>
        <w:t>beban</w:t>
      </w:r>
      <w:proofErr w:type="spellEnd"/>
      <w:r>
        <w:t xml:space="preserve"> </w:t>
      </w:r>
      <w:proofErr w:type="spellStart"/>
      <w:r>
        <w:t>sesekali</w:t>
      </w:r>
      <w:proofErr w:type="spellEnd"/>
      <w:r>
        <w:t xml:space="preserve"> </w:t>
      </w:r>
      <w:proofErr w:type="spellStart"/>
      <w:r>
        <w:t>seperti</w:t>
      </w:r>
      <w:proofErr w:type="spellEnd"/>
      <w:r>
        <w:t xml:space="preserve"> </w:t>
      </w:r>
      <w:proofErr w:type="spellStart"/>
      <w:r>
        <w:t>angin</w:t>
      </w:r>
      <w:proofErr w:type="spellEnd"/>
      <w:r>
        <w:t xml:space="preserve"> dan </w:t>
      </w:r>
      <w:proofErr w:type="spellStart"/>
      <w:r>
        <w:t>gempa</w:t>
      </w:r>
      <w:proofErr w:type="spellEnd"/>
      <w:r>
        <w:rPr>
          <w:spacing w:val="-1"/>
        </w:rPr>
        <w:t xml:space="preserve"> </w:t>
      </w:r>
      <w:r>
        <w:t>[3]. Beban</w:t>
      </w:r>
      <w:r>
        <w:rPr>
          <w:spacing w:val="-1"/>
        </w:rPr>
        <w:t xml:space="preserve"> </w:t>
      </w:r>
      <w:r>
        <w:rPr>
          <w:i/>
        </w:rPr>
        <w:t>occasional</w:t>
      </w:r>
      <w:r>
        <w:rPr>
          <w:i/>
          <w:spacing w:val="-2"/>
        </w:rPr>
        <w:t xml:space="preserve"> </w:t>
      </w:r>
      <w:proofErr w:type="spellStart"/>
      <w:r>
        <w:t>ini</w:t>
      </w:r>
      <w:proofErr w:type="spellEnd"/>
      <w:r>
        <w:rPr>
          <w:spacing w:val="-2"/>
        </w:rPr>
        <w:t xml:space="preserve"> </w:t>
      </w:r>
      <w:proofErr w:type="spellStart"/>
      <w:r>
        <w:t>bersifat</w:t>
      </w:r>
      <w:proofErr w:type="spellEnd"/>
      <w:r>
        <w:rPr>
          <w:spacing w:val="-1"/>
        </w:rPr>
        <w:t xml:space="preserve"> </w:t>
      </w:r>
      <w:proofErr w:type="spellStart"/>
      <w:r>
        <w:t>transien</w:t>
      </w:r>
      <w:proofErr w:type="spellEnd"/>
      <w:r>
        <w:t xml:space="preserve"> </w:t>
      </w:r>
      <w:proofErr w:type="spellStart"/>
      <w:r>
        <w:t>namun</w:t>
      </w:r>
      <w:proofErr w:type="spellEnd"/>
      <w:r>
        <w:t xml:space="preserve"> </w:t>
      </w:r>
      <w:proofErr w:type="spellStart"/>
      <w:r>
        <w:t>berpotensi</w:t>
      </w:r>
      <w:proofErr w:type="spellEnd"/>
      <w:r>
        <w:t xml:space="preserve"> </w:t>
      </w:r>
      <w:proofErr w:type="spellStart"/>
      <w:r>
        <w:t>signifikan</w:t>
      </w:r>
      <w:proofErr w:type="spellEnd"/>
      <w:r>
        <w:t xml:space="preserve">, dan </w:t>
      </w:r>
      <w:proofErr w:type="spellStart"/>
      <w:r>
        <w:t>analisisnya</w:t>
      </w:r>
      <w:proofErr w:type="spellEnd"/>
      <w:r>
        <w:t xml:space="preserve"> </w:t>
      </w:r>
      <w:proofErr w:type="spellStart"/>
      <w:r>
        <w:t>mempertimbangkan</w:t>
      </w:r>
      <w:proofErr w:type="spellEnd"/>
      <w:r>
        <w:t xml:space="preserve"> </w:t>
      </w:r>
      <w:proofErr w:type="spellStart"/>
      <w:r>
        <w:t>respon</w:t>
      </w:r>
      <w:proofErr w:type="spellEnd"/>
      <w:r>
        <w:t xml:space="preserve"> </w:t>
      </w:r>
      <w:proofErr w:type="spellStart"/>
      <w:r>
        <w:t>dinamis</w:t>
      </w:r>
      <w:proofErr w:type="spellEnd"/>
      <w:r>
        <w:t xml:space="preserve"> </w:t>
      </w:r>
      <w:proofErr w:type="spellStart"/>
      <w:r>
        <w:t>serta</w:t>
      </w:r>
      <w:proofErr w:type="spellEnd"/>
      <w:r>
        <w:t xml:space="preserve"> </w:t>
      </w:r>
      <w:proofErr w:type="spellStart"/>
      <w:r>
        <w:t>kombinasi</w:t>
      </w:r>
      <w:proofErr w:type="spellEnd"/>
      <w:r>
        <w:t xml:space="preserve"> </w:t>
      </w:r>
      <w:proofErr w:type="spellStart"/>
      <w:r>
        <w:t>beban</w:t>
      </w:r>
      <w:proofErr w:type="spellEnd"/>
      <w:r>
        <w:t xml:space="preserve"> </w:t>
      </w:r>
      <w:proofErr w:type="spellStart"/>
      <w:r>
        <w:t>sesuai</w:t>
      </w:r>
      <w:proofErr w:type="spellEnd"/>
      <w:r>
        <w:t xml:space="preserve"> </w:t>
      </w:r>
      <w:proofErr w:type="spellStart"/>
      <w:r>
        <w:t>prinsip</w:t>
      </w:r>
      <w:proofErr w:type="spellEnd"/>
      <w:r>
        <w:t xml:space="preserve"> </w:t>
      </w:r>
      <w:proofErr w:type="spellStart"/>
      <w:r>
        <w:t>superposisi</w:t>
      </w:r>
      <w:proofErr w:type="spellEnd"/>
      <w:r>
        <w:rPr>
          <w:spacing w:val="40"/>
        </w:rPr>
        <w:t xml:space="preserve"> </w:t>
      </w:r>
      <w:proofErr w:type="spellStart"/>
      <w:r>
        <w:t>dalam</w:t>
      </w:r>
      <w:proofErr w:type="spellEnd"/>
      <w:r>
        <w:t xml:space="preserve"> </w:t>
      </w:r>
      <w:proofErr w:type="spellStart"/>
      <w:r>
        <w:t>mekanika</w:t>
      </w:r>
      <w:proofErr w:type="spellEnd"/>
      <w:r>
        <w:t xml:space="preserve"> [4]. Total </w:t>
      </w:r>
      <w:proofErr w:type="spellStart"/>
      <w:r>
        <w:t>tegangan</w:t>
      </w:r>
      <w:proofErr w:type="spellEnd"/>
      <w:r>
        <w:t xml:space="preserve"> yang </w:t>
      </w:r>
      <w:proofErr w:type="spellStart"/>
      <w:r>
        <w:t>diakibatkan</w:t>
      </w:r>
      <w:proofErr w:type="spellEnd"/>
      <w:r>
        <w:rPr>
          <w:spacing w:val="-2"/>
        </w:rPr>
        <w:t xml:space="preserve"> </w:t>
      </w:r>
      <w:r>
        <w:t>oleh</w:t>
      </w:r>
      <w:r>
        <w:rPr>
          <w:spacing w:val="-3"/>
        </w:rPr>
        <w:t xml:space="preserve"> </w:t>
      </w:r>
      <w:proofErr w:type="spellStart"/>
      <w:r>
        <w:t>kombinasi</w:t>
      </w:r>
      <w:proofErr w:type="spellEnd"/>
      <w:r>
        <w:rPr>
          <w:spacing w:val="-2"/>
        </w:rPr>
        <w:t xml:space="preserve"> </w:t>
      </w:r>
      <w:proofErr w:type="spellStart"/>
      <w:r>
        <w:t>beban</w:t>
      </w:r>
      <w:proofErr w:type="spellEnd"/>
      <w:r>
        <w:t xml:space="preserve"> </w:t>
      </w:r>
      <w:proofErr w:type="spellStart"/>
      <w:r>
        <w:t>ini</w:t>
      </w:r>
      <w:proofErr w:type="spellEnd"/>
      <w:r>
        <w:rPr>
          <w:spacing w:val="-4"/>
        </w:rPr>
        <w:t xml:space="preserve"> </w:t>
      </w:r>
      <w:proofErr w:type="spellStart"/>
      <w:r>
        <w:t>tidak</w:t>
      </w:r>
      <w:proofErr w:type="spellEnd"/>
      <w:r>
        <w:rPr>
          <w:spacing w:val="-3"/>
        </w:rPr>
        <w:t xml:space="preserve"> </w:t>
      </w:r>
      <w:proofErr w:type="spellStart"/>
      <w:r>
        <w:t>boleh</w:t>
      </w:r>
      <w:proofErr w:type="spellEnd"/>
      <w:r>
        <w:t xml:space="preserve"> </w:t>
      </w:r>
      <w:proofErr w:type="spellStart"/>
      <w:r>
        <w:t>melebihi</w:t>
      </w:r>
      <w:proofErr w:type="spellEnd"/>
      <w:r>
        <w:rPr>
          <w:spacing w:val="32"/>
        </w:rPr>
        <w:t xml:space="preserve"> </w:t>
      </w:r>
      <w:r>
        <w:t>1,33</w:t>
      </w:r>
      <w:r>
        <w:rPr>
          <w:spacing w:val="30"/>
        </w:rPr>
        <w:t xml:space="preserve"> </w:t>
      </w:r>
      <w:r>
        <w:t>kali</w:t>
      </w:r>
      <w:r>
        <w:rPr>
          <w:spacing w:val="33"/>
        </w:rPr>
        <w:t xml:space="preserve"> </w:t>
      </w:r>
      <w:proofErr w:type="spellStart"/>
      <w:r>
        <w:t>tegangan</w:t>
      </w:r>
      <w:proofErr w:type="spellEnd"/>
      <w:r>
        <w:rPr>
          <w:spacing w:val="33"/>
        </w:rPr>
        <w:t xml:space="preserve"> </w:t>
      </w:r>
      <w:proofErr w:type="spellStart"/>
      <w:r>
        <w:t>izin</w:t>
      </w:r>
      <w:proofErr w:type="spellEnd"/>
      <w:r>
        <w:rPr>
          <w:spacing w:val="33"/>
        </w:rPr>
        <w:t xml:space="preserve"> </w:t>
      </w:r>
      <w:proofErr w:type="spellStart"/>
      <w:r>
        <w:t>dasar</w:t>
      </w:r>
      <w:proofErr w:type="spellEnd"/>
      <w:r>
        <w:rPr>
          <w:spacing w:val="33"/>
        </w:rPr>
        <w:t xml:space="preserve"> </w:t>
      </w:r>
      <w:r>
        <w:rPr>
          <w:spacing w:val="-2"/>
        </w:rPr>
        <w:t>material</w:t>
      </w:r>
    </w:p>
    <w:p w14:paraId="1560BB25" w14:textId="77777777" w:rsidR="00BD7F02" w:rsidRDefault="00000000">
      <w:pPr>
        <w:pStyle w:val="BodyText"/>
        <w:spacing w:before="18" w:line="213" w:lineRule="auto"/>
        <w:ind w:left="143" w:right="45"/>
        <w:jc w:val="both"/>
      </w:pPr>
      <w:r>
        <w:t>(</w:t>
      </w:r>
      <w:r>
        <w:rPr>
          <w:rFonts w:ascii="Cambria Math" w:eastAsia="Cambria Math" w:hAnsi="Cambria Math"/>
        </w:rPr>
        <w:t>𝑆</w:t>
      </w:r>
      <w:r>
        <w:rPr>
          <w:rFonts w:ascii="Cambria Math" w:eastAsia="Cambria Math" w:hAnsi="Cambria Math"/>
          <w:position w:val="-3"/>
          <w:sz w:val="14"/>
        </w:rPr>
        <w:t>ℎ</w:t>
      </w:r>
      <w:r>
        <w:t xml:space="preserve">). Nilai </w:t>
      </w:r>
      <w:proofErr w:type="spellStart"/>
      <w:r>
        <w:t>tersebut</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menggunakan</w:t>
      </w:r>
      <w:proofErr w:type="spellEnd"/>
      <w:r>
        <w:t xml:space="preserve"> </w:t>
      </w:r>
      <w:proofErr w:type="spellStart"/>
      <w:r>
        <w:t>persamaan</w:t>
      </w:r>
      <w:proofErr w:type="spellEnd"/>
      <w:r>
        <w:t xml:space="preserve"> (5).</w:t>
      </w:r>
    </w:p>
    <w:p w14:paraId="3AF84286" w14:textId="77777777" w:rsidR="00BD7F02" w:rsidRDefault="00BD7F02">
      <w:pPr>
        <w:pStyle w:val="BodyText"/>
        <w:spacing w:before="5"/>
      </w:pPr>
    </w:p>
    <w:p w14:paraId="611CDE7A" w14:textId="77777777" w:rsidR="00BD7F02" w:rsidRDefault="00000000">
      <w:pPr>
        <w:tabs>
          <w:tab w:val="left" w:pos="3868"/>
        </w:tabs>
        <w:spacing w:before="1"/>
        <w:ind w:left="143"/>
        <w:rPr>
          <w:sz w:val="20"/>
        </w:rPr>
      </w:pPr>
      <w:r>
        <w:rPr>
          <w:i/>
          <w:sz w:val="20"/>
        </w:rPr>
        <w:t>S</w:t>
      </w:r>
      <w:r>
        <w:rPr>
          <w:i/>
          <w:spacing w:val="-3"/>
          <w:sz w:val="20"/>
        </w:rPr>
        <w:t xml:space="preserve"> </w:t>
      </w:r>
      <w:r>
        <w:rPr>
          <w:i/>
          <w:sz w:val="20"/>
        </w:rPr>
        <w:t>due</w:t>
      </w:r>
      <w:r>
        <w:rPr>
          <w:i/>
          <w:spacing w:val="-4"/>
          <w:sz w:val="20"/>
        </w:rPr>
        <w:t xml:space="preserve"> </w:t>
      </w:r>
      <w:r>
        <w:rPr>
          <w:i/>
          <w:sz w:val="20"/>
        </w:rPr>
        <w:t>to</w:t>
      </w:r>
      <w:r>
        <w:rPr>
          <w:i/>
          <w:spacing w:val="-3"/>
          <w:sz w:val="20"/>
        </w:rPr>
        <w:t xml:space="preserve"> </w:t>
      </w:r>
      <w:r>
        <w:rPr>
          <w:i/>
          <w:sz w:val="20"/>
        </w:rPr>
        <w:t>occasional</w:t>
      </w:r>
      <w:r>
        <w:rPr>
          <w:i/>
          <w:spacing w:val="-2"/>
          <w:sz w:val="20"/>
        </w:rPr>
        <w:t xml:space="preserve"> </w:t>
      </w:r>
      <w:r>
        <w:rPr>
          <w:i/>
          <w:sz w:val="20"/>
        </w:rPr>
        <w:t>load</w:t>
      </w:r>
      <w:r>
        <w:rPr>
          <w:i/>
          <w:spacing w:val="-1"/>
          <w:sz w:val="20"/>
        </w:rPr>
        <w:t xml:space="preserve"> </w:t>
      </w:r>
      <w:r>
        <w:rPr>
          <w:sz w:val="20"/>
        </w:rPr>
        <w:t>≤</w:t>
      </w:r>
      <w:r>
        <w:rPr>
          <w:spacing w:val="-6"/>
          <w:sz w:val="20"/>
        </w:rPr>
        <w:t xml:space="preserve"> </w:t>
      </w:r>
      <w:r>
        <w:rPr>
          <w:sz w:val="20"/>
        </w:rPr>
        <w:t>1.33</w:t>
      </w:r>
      <w:r>
        <w:rPr>
          <w:spacing w:val="-2"/>
          <w:sz w:val="20"/>
        </w:rPr>
        <w:t xml:space="preserve"> </w:t>
      </w:r>
      <w:r>
        <w:rPr>
          <w:rFonts w:ascii="Cambria Math" w:eastAsia="Cambria Math" w:hAnsi="Cambria Math"/>
          <w:spacing w:val="-5"/>
          <w:sz w:val="20"/>
        </w:rPr>
        <w:t>𝑆</w:t>
      </w:r>
      <w:r>
        <w:rPr>
          <w:rFonts w:ascii="Cambria Math" w:eastAsia="Cambria Math" w:hAnsi="Cambria Math"/>
          <w:spacing w:val="-5"/>
          <w:position w:val="-3"/>
          <w:sz w:val="14"/>
        </w:rPr>
        <w:t>ℎ</w:t>
      </w:r>
      <w:r>
        <w:rPr>
          <w:rFonts w:ascii="Cambria Math" w:eastAsia="Cambria Math" w:hAnsi="Cambria Math"/>
          <w:position w:val="-3"/>
          <w:sz w:val="14"/>
        </w:rPr>
        <w:tab/>
      </w:r>
      <w:r>
        <w:rPr>
          <w:spacing w:val="-5"/>
          <w:sz w:val="20"/>
        </w:rPr>
        <w:t>(5)</w:t>
      </w:r>
    </w:p>
    <w:p w14:paraId="2B8FD952" w14:textId="77777777" w:rsidR="00BD7F02" w:rsidRDefault="00000000">
      <w:pPr>
        <w:pStyle w:val="ListParagraph"/>
        <w:numPr>
          <w:ilvl w:val="2"/>
          <w:numId w:val="4"/>
        </w:numPr>
        <w:tabs>
          <w:tab w:val="left" w:pos="763"/>
        </w:tabs>
        <w:spacing w:before="215"/>
        <w:ind w:left="143" w:right="41" w:firstLine="0"/>
        <w:jc w:val="both"/>
        <w:rPr>
          <w:b/>
          <w:i/>
          <w:sz w:val="20"/>
        </w:rPr>
      </w:pP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Beban </w:t>
      </w:r>
      <w:r>
        <w:rPr>
          <w:b/>
          <w:i/>
          <w:sz w:val="20"/>
        </w:rPr>
        <w:t xml:space="preserve">Thermal </w:t>
      </w:r>
      <w:r>
        <w:rPr>
          <w:b/>
          <w:i/>
          <w:spacing w:val="-2"/>
          <w:sz w:val="20"/>
        </w:rPr>
        <w:t>Expansion</w:t>
      </w:r>
    </w:p>
    <w:p w14:paraId="4890E0F3" w14:textId="77777777" w:rsidR="00BD7F02" w:rsidRDefault="00000000">
      <w:pPr>
        <w:pStyle w:val="BodyText"/>
        <w:ind w:left="143" w:right="39" w:firstLine="477"/>
        <w:jc w:val="both"/>
      </w:pPr>
      <w:r>
        <w:rPr>
          <w:i/>
        </w:rPr>
        <w:t xml:space="preserve">Thermal expansion </w:t>
      </w:r>
      <w:proofErr w:type="spellStart"/>
      <w:r>
        <w:t>merupakan</w:t>
      </w:r>
      <w:proofErr w:type="spellEnd"/>
      <w:r>
        <w:t xml:space="preserve"> </w:t>
      </w:r>
      <w:proofErr w:type="spellStart"/>
      <w:r>
        <w:t>jenis</w:t>
      </w:r>
      <w:proofErr w:type="spellEnd"/>
      <w:r>
        <w:t xml:space="preserve"> </w:t>
      </w:r>
      <w:proofErr w:type="spellStart"/>
      <w:r>
        <w:t>tegangan</w:t>
      </w:r>
      <w:proofErr w:type="spellEnd"/>
      <w:r>
        <w:t xml:space="preserve"> yang </w:t>
      </w:r>
      <w:proofErr w:type="spellStart"/>
      <w:r>
        <w:t>timbul</w:t>
      </w:r>
      <w:proofErr w:type="spellEnd"/>
      <w:r>
        <w:t xml:space="preserve"> </w:t>
      </w:r>
      <w:proofErr w:type="spellStart"/>
      <w:r>
        <w:t>akibat</w:t>
      </w:r>
      <w:proofErr w:type="spellEnd"/>
      <w:r>
        <w:t xml:space="preserve"> </w:t>
      </w:r>
      <w:proofErr w:type="spellStart"/>
      <w:r>
        <w:t>perubahan</w:t>
      </w:r>
      <w:proofErr w:type="spellEnd"/>
      <w:r>
        <w:t xml:space="preserve"> </w:t>
      </w:r>
      <w:proofErr w:type="spellStart"/>
      <w:r>
        <w:t>dimensi</w:t>
      </w:r>
      <w:proofErr w:type="spellEnd"/>
      <w:r>
        <w:t xml:space="preserve"> material (</w:t>
      </w:r>
      <w:proofErr w:type="spellStart"/>
      <w:r>
        <w:t>ekspansi</w:t>
      </w:r>
      <w:proofErr w:type="spellEnd"/>
      <w:r>
        <w:t xml:space="preserve"> </w:t>
      </w:r>
      <w:proofErr w:type="spellStart"/>
      <w:r>
        <w:t>atau</w:t>
      </w:r>
      <w:proofErr w:type="spellEnd"/>
      <w:r>
        <w:t xml:space="preserve"> </w:t>
      </w:r>
      <w:proofErr w:type="spellStart"/>
      <w:r>
        <w:t>kontraksi</w:t>
      </w:r>
      <w:proofErr w:type="spellEnd"/>
      <w:r>
        <w:t xml:space="preserve">) </w:t>
      </w:r>
      <w:proofErr w:type="spellStart"/>
      <w:r>
        <w:t>karena</w:t>
      </w:r>
      <w:proofErr w:type="spellEnd"/>
      <w:r>
        <w:t xml:space="preserve"> </w:t>
      </w:r>
      <w:proofErr w:type="spellStart"/>
      <w:r>
        <w:t>fluktuasi</w:t>
      </w:r>
      <w:proofErr w:type="spellEnd"/>
      <w:r>
        <w:t xml:space="preserve"> </w:t>
      </w:r>
      <w:proofErr w:type="spellStart"/>
      <w:r>
        <w:t>temperatur</w:t>
      </w:r>
      <w:proofErr w:type="spellEnd"/>
      <w:r>
        <w:t xml:space="preserve"> </w:t>
      </w:r>
      <w:proofErr w:type="spellStart"/>
      <w:r>
        <w:t>selama</w:t>
      </w:r>
      <w:proofErr w:type="spellEnd"/>
      <w:r>
        <w:t xml:space="preserve"> proses </w:t>
      </w:r>
      <w:proofErr w:type="spellStart"/>
      <w:r>
        <w:t>operasi</w:t>
      </w:r>
      <w:proofErr w:type="spellEnd"/>
      <w:r>
        <w:t xml:space="preserve"> [3]. </w:t>
      </w:r>
      <w:proofErr w:type="spellStart"/>
      <w:r>
        <w:t>Tegangan</w:t>
      </w:r>
      <w:proofErr w:type="spellEnd"/>
      <w:r>
        <w:rPr>
          <w:spacing w:val="-3"/>
        </w:rPr>
        <w:t xml:space="preserve"> </w:t>
      </w:r>
      <w:proofErr w:type="spellStart"/>
      <w:r>
        <w:t>ini</w:t>
      </w:r>
      <w:proofErr w:type="spellEnd"/>
      <w:r>
        <w:rPr>
          <w:spacing w:val="-5"/>
        </w:rPr>
        <w:t xml:space="preserve"> </w:t>
      </w:r>
      <w:proofErr w:type="spellStart"/>
      <w:r>
        <w:t>berpotensi</w:t>
      </w:r>
      <w:proofErr w:type="spellEnd"/>
      <w:r>
        <w:rPr>
          <w:spacing w:val="-2"/>
        </w:rPr>
        <w:t xml:space="preserve"> </w:t>
      </w:r>
      <w:proofErr w:type="spellStart"/>
      <w:r>
        <w:t>menimbulkan</w:t>
      </w:r>
      <w:proofErr w:type="spellEnd"/>
      <w:r>
        <w:rPr>
          <w:spacing w:val="-3"/>
        </w:rPr>
        <w:t xml:space="preserve"> </w:t>
      </w:r>
      <w:proofErr w:type="spellStart"/>
      <w:r>
        <w:t>kegagalan</w:t>
      </w:r>
      <w:proofErr w:type="spellEnd"/>
      <w:r>
        <w:t xml:space="preserve"> </w:t>
      </w:r>
      <w:proofErr w:type="spellStart"/>
      <w:r>
        <w:t>serius</w:t>
      </w:r>
      <w:proofErr w:type="spellEnd"/>
      <w:r>
        <w:t xml:space="preserve">, </w:t>
      </w:r>
      <w:proofErr w:type="spellStart"/>
      <w:r>
        <w:t>terutama</w:t>
      </w:r>
      <w:proofErr w:type="spellEnd"/>
      <w:r>
        <w:t xml:space="preserve"> </w:t>
      </w:r>
      <w:proofErr w:type="spellStart"/>
      <w:r>
        <w:t>jika</w:t>
      </w:r>
      <w:proofErr w:type="spellEnd"/>
      <w:r>
        <w:t xml:space="preserve"> </w:t>
      </w:r>
      <w:proofErr w:type="spellStart"/>
      <w:r>
        <w:t>sistem</w:t>
      </w:r>
      <w:proofErr w:type="spellEnd"/>
      <w:r>
        <w:t xml:space="preserve"> </w:t>
      </w:r>
      <w:proofErr w:type="spellStart"/>
      <w:r>
        <w:t>mengalami</w:t>
      </w:r>
      <w:proofErr w:type="spellEnd"/>
      <w:r>
        <w:t xml:space="preserve"> </w:t>
      </w:r>
      <w:proofErr w:type="spellStart"/>
      <w:r>
        <w:t>pembebanan</w:t>
      </w:r>
      <w:proofErr w:type="spellEnd"/>
      <w:r>
        <w:t xml:space="preserve"> </w:t>
      </w:r>
      <w:proofErr w:type="spellStart"/>
      <w:r>
        <w:t>berulang</w:t>
      </w:r>
      <w:proofErr w:type="spellEnd"/>
      <w:r>
        <w:t xml:space="preserve"> (</w:t>
      </w:r>
      <w:r>
        <w:rPr>
          <w:i/>
        </w:rPr>
        <w:t>cyclic loading</w:t>
      </w:r>
      <w:r>
        <w:t>) yang</w:t>
      </w:r>
      <w:r>
        <w:rPr>
          <w:spacing w:val="40"/>
        </w:rPr>
        <w:t xml:space="preserve"> </w:t>
      </w:r>
      <w:proofErr w:type="spellStart"/>
      <w:r>
        <w:t>dapat</w:t>
      </w:r>
      <w:proofErr w:type="spellEnd"/>
      <w:r>
        <w:t xml:space="preserve"> </w:t>
      </w:r>
      <w:proofErr w:type="spellStart"/>
      <w:r>
        <w:t>menyebabkan</w:t>
      </w:r>
      <w:proofErr w:type="spellEnd"/>
      <w:r>
        <w:t xml:space="preserve"> </w:t>
      </w:r>
      <w:r>
        <w:rPr>
          <w:i/>
        </w:rPr>
        <w:t xml:space="preserve">fatigue </w:t>
      </w:r>
      <w:r>
        <w:t xml:space="preserve">[4]. </w:t>
      </w:r>
      <w:proofErr w:type="spellStart"/>
      <w:r>
        <w:t>Pemahaman</w:t>
      </w:r>
      <w:proofErr w:type="spellEnd"/>
      <w:r>
        <w:t xml:space="preserve"> </w:t>
      </w:r>
      <w:proofErr w:type="spellStart"/>
      <w:r>
        <w:t>mengenai</w:t>
      </w:r>
      <w:proofErr w:type="spellEnd"/>
      <w:r>
        <w:t xml:space="preserve"> </w:t>
      </w:r>
      <w:proofErr w:type="spellStart"/>
      <w:r>
        <w:t>koefisien</w:t>
      </w:r>
      <w:proofErr w:type="spellEnd"/>
      <w:r>
        <w:t xml:space="preserve"> </w:t>
      </w:r>
      <w:proofErr w:type="spellStart"/>
      <w:r>
        <w:t>ekspansi</w:t>
      </w:r>
      <w:proofErr w:type="spellEnd"/>
      <w:r>
        <w:t xml:space="preserve"> </w:t>
      </w:r>
      <w:proofErr w:type="spellStart"/>
      <w:r>
        <w:t>termal</w:t>
      </w:r>
      <w:proofErr w:type="spellEnd"/>
      <w:r>
        <w:t xml:space="preserve"> material dan </w:t>
      </w:r>
      <w:proofErr w:type="spellStart"/>
      <w:r>
        <w:t>bagaimana</w:t>
      </w:r>
      <w:proofErr w:type="spellEnd"/>
      <w:r>
        <w:t xml:space="preserve"> </w:t>
      </w:r>
      <w:proofErr w:type="spellStart"/>
      <w:r>
        <w:t>deformasi</w:t>
      </w:r>
      <w:proofErr w:type="spellEnd"/>
      <w:r>
        <w:t xml:space="preserve"> yang </w:t>
      </w:r>
      <w:proofErr w:type="spellStart"/>
      <w:r>
        <w:t>terkendali</w:t>
      </w:r>
      <w:proofErr w:type="spellEnd"/>
      <w:r>
        <w:t xml:space="preserve"> </w:t>
      </w:r>
      <w:proofErr w:type="spellStart"/>
      <w:r>
        <w:t>menghasilkan</w:t>
      </w:r>
      <w:proofErr w:type="spellEnd"/>
      <w:r>
        <w:t xml:space="preserve"> </w:t>
      </w:r>
      <w:proofErr w:type="spellStart"/>
      <w:r>
        <w:t>tegangan</w:t>
      </w:r>
      <w:proofErr w:type="spellEnd"/>
      <w:r>
        <w:t xml:space="preserve"> </w:t>
      </w:r>
      <w:proofErr w:type="spellStart"/>
      <w:r>
        <w:t>adalah</w:t>
      </w:r>
      <w:proofErr w:type="spellEnd"/>
      <w:r>
        <w:t xml:space="preserve"> inti </w:t>
      </w:r>
      <w:proofErr w:type="spellStart"/>
      <w:r>
        <w:t>dari</w:t>
      </w:r>
      <w:proofErr w:type="spellEnd"/>
      <w:r>
        <w:t xml:space="preserve"> </w:t>
      </w:r>
      <w:proofErr w:type="spellStart"/>
      <w:r>
        <w:t>analisis</w:t>
      </w:r>
      <w:proofErr w:type="spellEnd"/>
      <w:r>
        <w:t xml:space="preserve"> </w:t>
      </w:r>
      <w:proofErr w:type="spellStart"/>
      <w:r>
        <w:t>ini</w:t>
      </w:r>
      <w:proofErr w:type="spellEnd"/>
      <w:r>
        <w:t xml:space="preserve">, yang </w:t>
      </w:r>
      <w:proofErr w:type="spellStart"/>
      <w:r>
        <w:t>secara</w:t>
      </w:r>
      <w:proofErr w:type="spellEnd"/>
      <w:r>
        <w:t xml:space="preserve"> fundamental </w:t>
      </w:r>
      <w:proofErr w:type="spellStart"/>
      <w:r>
        <w:t>dijelaskan</w:t>
      </w:r>
      <w:proofErr w:type="spellEnd"/>
      <w:r>
        <w:t xml:space="preserve"> </w:t>
      </w:r>
      <w:proofErr w:type="spellStart"/>
      <w:r>
        <w:t>dalam</w:t>
      </w:r>
      <w:proofErr w:type="spellEnd"/>
      <w:r>
        <w:t xml:space="preserve"> </w:t>
      </w:r>
      <w:proofErr w:type="spellStart"/>
      <w:r>
        <w:t>mekanika</w:t>
      </w:r>
      <w:proofErr w:type="spellEnd"/>
      <w:r>
        <w:t xml:space="preserve"> </w:t>
      </w:r>
      <w:proofErr w:type="spellStart"/>
      <w:r>
        <w:t>padat</w:t>
      </w:r>
      <w:proofErr w:type="spellEnd"/>
      <w:r>
        <w:t xml:space="preserve"> [4]. Nilai </w:t>
      </w:r>
      <w:proofErr w:type="spellStart"/>
      <w:r>
        <w:t>tegangan</w:t>
      </w:r>
      <w:proofErr w:type="spellEnd"/>
      <w:r>
        <w:t xml:space="preserve"> </w:t>
      </w:r>
      <w:proofErr w:type="spellStart"/>
      <w:r>
        <w:t>izin</w:t>
      </w:r>
      <w:proofErr w:type="spellEnd"/>
      <w:r>
        <w:t xml:space="preserve"> </w:t>
      </w:r>
      <w:proofErr w:type="spellStart"/>
      <w:r>
        <w:t>untuk</w:t>
      </w:r>
      <w:proofErr w:type="spellEnd"/>
      <w:r>
        <w:t xml:space="preserve"> </w:t>
      </w:r>
      <w:r>
        <w:rPr>
          <w:i/>
        </w:rPr>
        <w:t xml:space="preserve">thermal expansion </w:t>
      </w:r>
      <w:proofErr w:type="spellStart"/>
      <w:r>
        <w:t>ditentukan</w:t>
      </w:r>
      <w:proofErr w:type="spellEnd"/>
      <w:r>
        <w:t xml:space="preserve"> </w:t>
      </w:r>
      <w:proofErr w:type="spellStart"/>
      <w:r>
        <w:t>berdasarkan</w:t>
      </w:r>
      <w:proofErr w:type="spellEnd"/>
      <w:r>
        <w:t xml:space="preserve"> </w:t>
      </w:r>
      <w:proofErr w:type="spellStart"/>
      <w:r>
        <w:t>standar</w:t>
      </w:r>
      <w:proofErr w:type="spellEnd"/>
      <w:r>
        <w:t xml:space="preserve"> ASME B31.3. Nilai </w:t>
      </w:r>
      <w:proofErr w:type="spellStart"/>
      <w:r>
        <w:t>ini</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persamaan</w:t>
      </w:r>
      <w:proofErr w:type="spellEnd"/>
      <w:r>
        <w:t xml:space="preserve"> (6).</w:t>
      </w:r>
    </w:p>
    <w:p w14:paraId="7912B306" w14:textId="77777777" w:rsidR="00BD7F02" w:rsidRDefault="00BD7F02">
      <w:pPr>
        <w:pStyle w:val="BodyText"/>
        <w:spacing w:before="10"/>
      </w:pPr>
    </w:p>
    <w:p w14:paraId="5D6AEAD5" w14:textId="77777777" w:rsidR="00BD7F02" w:rsidRDefault="00000000">
      <w:pPr>
        <w:tabs>
          <w:tab w:val="left" w:pos="3880"/>
        </w:tabs>
        <w:ind w:left="143"/>
        <w:rPr>
          <w:sz w:val="20"/>
        </w:rPr>
      </w:pPr>
      <w:r>
        <w:rPr>
          <w:rFonts w:ascii="Cambria Math" w:eastAsia="Cambria Math" w:hAnsi="Cambria Math"/>
          <w:sz w:val="20"/>
        </w:rPr>
        <w:t>𝑆</w:t>
      </w:r>
      <w:r>
        <w:rPr>
          <w:rFonts w:ascii="Cambria Math" w:eastAsia="Cambria Math" w:hAnsi="Cambria Math"/>
          <w:position w:val="-3"/>
          <w:sz w:val="14"/>
        </w:rPr>
        <w:t>𝐴</w:t>
      </w:r>
      <w:r>
        <w:rPr>
          <w:rFonts w:ascii="Cambria Math" w:eastAsia="Cambria Math" w:hAnsi="Cambria Math"/>
          <w:spacing w:val="26"/>
          <w:position w:val="-3"/>
          <w:sz w:val="14"/>
        </w:rPr>
        <w:t xml:space="preserve"> </w:t>
      </w:r>
      <w:r>
        <w:rPr>
          <w:rFonts w:ascii="Cambria Math" w:eastAsia="Cambria Math" w:hAnsi="Cambria Math"/>
          <w:sz w:val="20"/>
        </w:rPr>
        <w:t>=</w:t>
      </w:r>
      <w:r>
        <w:rPr>
          <w:rFonts w:ascii="Cambria Math" w:eastAsia="Cambria Math" w:hAnsi="Cambria Math"/>
          <w:spacing w:val="6"/>
          <w:sz w:val="20"/>
        </w:rPr>
        <w:t xml:space="preserve"> </w:t>
      </w:r>
      <w:proofErr w:type="gramStart"/>
      <w:r>
        <w:rPr>
          <w:rFonts w:ascii="Cambria Math" w:eastAsia="Cambria Math" w:hAnsi="Cambria Math"/>
          <w:sz w:val="20"/>
        </w:rPr>
        <w:t>𝑓(</w:t>
      </w:r>
      <w:proofErr w:type="gramEnd"/>
      <w:r>
        <w:rPr>
          <w:rFonts w:ascii="Cambria Math" w:eastAsia="Cambria Math" w:hAnsi="Cambria Math"/>
          <w:sz w:val="20"/>
        </w:rPr>
        <w:t>1.25𝑆</w:t>
      </w:r>
      <w:r>
        <w:rPr>
          <w:rFonts w:ascii="Cambria Math" w:eastAsia="Cambria Math" w:hAnsi="Cambria Math"/>
          <w:position w:val="-3"/>
          <w:sz w:val="14"/>
        </w:rPr>
        <w:t>𝑐</w:t>
      </w:r>
      <w:r>
        <w:rPr>
          <w:rFonts w:ascii="Cambria Math" w:eastAsia="Cambria Math" w:hAnsi="Cambria Math"/>
          <w:spacing w:val="20"/>
          <w:position w:val="-3"/>
          <w:sz w:val="14"/>
        </w:rPr>
        <w:t xml:space="preserve"> </w:t>
      </w:r>
      <w:r>
        <w:rPr>
          <w:rFonts w:ascii="Cambria Math" w:eastAsia="Cambria Math" w:hAnsi="Cambria Math"/>
          <w:sz w:val="20"/>
        </w:rPr>
        <w:t>+</w:t>
      </w:r>
      <w:r>
        <w:rPr>
          <w:rFonts w:ascii="Cambria Math" w:eastAsia="Cambria Math" w:hAnsi="Cambria Math"/>
          <w:spacing w:val="-5"/>
          <w:sz w:val="20"/>
        </w:rPr>
        <w:t xml:space="preserve"> </w:t>
      </w:r>
      <w:r>
        <w:rPr>
          <w:rFonts w:ascii="Cambria Math" w:eastAsia="Cambria Math" w:hAnsi="Cambria Math"/>
          <w:spacing w:val="-2"/>
          <w:sz w:val="20"/>
        </w:rPr>
        <w:t>0.25𝑆</w:t>
      </w:r>
      <w:r>
        <w:rPr>
          <w:rFonts w:ascii="Cambria Math" w:eastAsia="Cambria Math" w:hAnsi="Cambria Math"/>
          <w:spacing w:val="-2"/>
          <w:position w:val="-3"/>
          <w:sz w:val="14"/>
        </w:rPr>
        <w:t>ℎ</w:t>
      </w:r>
      <w:r>
        <w:rPr>
          <w:rFonts w:ascii="Cambria Math" w:eastAsia="Cambria Math" w:hAnsi="Cambria Math"/>
          <w:spacing w:val="-2"/>
          <w:sz w:val="20"/>
        </w:rPr>
        <w:t>)</w:t>
      </w:r>
      <w:r>
        <w:rPr>
          <w:rFonts w:ascii="Cambria Math" w:eastAsia="Cambria Math" w:hAnsi="Cambria Math"/>
          <w:sz w:val="20"/>
        </w:rPr>
        <w:tab/>
      </w:r>
      <w:r>
        <w:rPr>
          <w:spacing w:val="-5"/>
          <w:sz w:val="20"/>
        </w:rPr>
        <w:t>(6)</w:t>
      </w:r>
    </w:p>
    <w:p w14:paraId="69BFDEBE" w14:textId="77777777" w:rsidR="00BD7F02" w:rsidRDefault="00000000">
      <w:pPr>
        <w:pStyle w:val="ListParagraph"/>
        <w:numPr>
          <w:ilvl w:val="1"/>
          <w:numId w:val="4"/>
        </w:numPr>
        <w:tabs>
          <w:tab w:val="left" w:pos="444"/>
        </w:tabs>
        <w:spacing w:before="203"/>
        <w:ind w:left="444" w:hanging="301"/>
        <w:jc w:val="both"/>
        <w:rPr>
          <w:b/>
          <w:i/>
          <w:sz w:val="20"/>
        </w:rPr>
      </w:pPr>
      <w:proofErr w:type="spellStart"/>
      <w:r>
        <w:rPr>
          <w:b/>
          <w:sz w:val="20"/>
        </w:rPr>
        <w:t>Analisis</w:t>
      </w:r>
      <w:proofErr w:type="spellEnd"/>
      <w:r>
        <w:rPr>
          <w:b/>
          <w:spacing w:val="-9"/>
          <w:sz w:val="20"/>
        </w:rPr>
        <w:t xml:space="preserve"> </w:t>
      </w:r>
      <w:r>
        <w:rPr>
          <w:b/>
          <w:i/>
          <w:sz w:val="20"/>
        </w:rPr>
        <w:t>Nozzle</w:t>
      </w:r>
      <w:r>
        <w:rPr>
          <w:b/>
          <w:i/>
          <w:spacing w:val="-7"/>
          <w:sz w:val="20"/>
        </w:rPr>
        <w:t xml:space="preserve"> </w:t>
      </w:r>
      <w:r>
        <w:rPr>
          <w:b/>
          <w:i/>
          <w:spacing w:val="-4"/>
          <w:sz w:val="20"/>
        </w:rPr>
        <w:t>Load</w:t>
      </w:r>
    </w:p>
    <w:p w14:paraId="00D11869" w14:textId="77777777" w:rsidR="00BD7F02" w:rsidRDefault="00000000">
      <w:pPr>
        <w:pStyle w:val="BodyText"/>
        <w:ind w:left="143" w:right="39" w:firstLine="283"/>
        <w:jc w:val="both"/>
      </w:pPr>
      <w:r>
        <w:t xml:space="preserve">Batas </w:t>
      </w:r>
      <w:proofErr w:type="spellStart"/>
      <w:r>
        <w:t>maksimum</w:t>
      </w:r>
      <w:proofErr w:type="spellEnd"/>
      <w:r>
        <w:t xml:space="preserve"> </w:t>
      </w:r>
      <w:proofErr w:type="spellStart"/>
      <w:r>
        <w:t>gaya</w:t>
      </w:r>
      <w:proofErr w:type="spellEnd"/>
      <w:r>
        <w:t xml:space="preserve"> dan </w:t>
      </w:r>
      <w:proofErr w:type="spellStart"/>
      <w:r>
        <w:t>momen</w:t>
      </w:r>
      <w:proofErr w:type="spellEnd"/>
      <w:r>
        <w:t xml:space="preserve"> yang </w:t>
      </w:r>
      <w:proofErr w:type="spellStart"/>
      <w:r>
        <w:t>diperbolehkan</w:t>
      </w:r>
      <w:proofErr w:type="spellEnd"/>
      <w:r>
        <w:t xml:space="preserve"> pada </w:t>
      </w:r>
      <w:r>
        <w:rPr>
          <w:i/>
        </w:rPr>
        <w:t xml:space="preserve">nozzle </w:t>
      </w:r>
      <w:proofErr w:type="spellStart"/>
      <w:r>
        <w:t>ditentukan</w:t>
      </w:r>
      <w:proofErr w:type="spellEnd"/>
      <w:r>
        <w:t xml:space="preserve"> </w:t>
      </w:r>
      <w:proofErr w:type="spellStart"/>
      <w:r>
        <w:t>berdasarkan</w:t>
      </w:r>
      <w:proofErr w:type="spellEnd"/>
      <w:r>
        <w:t xml:space="preserve"> </w:t>
      </w:r>
      <w:r>
        <w:rPr>
          <w:i/>
        </w:rPr>
        <w:t xml:space="preserve">datasheet </w:t>
      </w:r>
      <w:proofErr w:type="spellStart"/>
      <w:r>
        <w:t>dari</w:t>
      </w:r>
      <w:proofErr w:type="spellEnd"/>
      <w:r>
        <w:t xml:space="preserve"> </w:t>
      </w:r>
      <w:proofErr w:type="spellStart"/>
      <w:r>
        <w:t>pabrikan</w:t>
      </w:r>
      <w:proofErr w:type="spellEnd"/>
      <w:r>
        <w:t xml:space="preserve"> </w:t>
      </w:r>
      <w:proofErr w:type="spellStart"/>
      <w:r>
        <w:t>atau</w:t>
      </w:r>
      <w:proofErr w:type="spellEnd"/>
      <w:r>
        <w:t xml:space="preserve"> </w:t>
      </w:r>
      <w:proofErr w:type="spellStart"/>
      <w:r>
        <w:t>gambar</w:t>
      </w:r>
      <w:proofErr w:type="spellEnd"/>
      <w:r>
        <w:t xml:space="preserve"> general arrangement. </w:t>
      </w:r>
      <w:proofErr w:type="spellStart"/>
      <w:r>
        <w:t>Suatu</w:t>
      </w:r>
      <w:proofErr w:type="spellEnd"/>
      <w:r>
        <w:t xml:space="preserve"> </w:t>
      </w:r>
      <w:proofErr w:type="spellStart"/>
      <w:r>
        <w:t>beban</w:t>
      </w:r>
      <w:proofErr w:type="spellEnd"/>
      <w:r>
        <w:t xml:space="preserve"> </w:t>
      </w:r>
      <w:r>
        <w:rPr>
          <w:i/>
        </w:rPr>
        <w:t xml:space="preserve">nozzle </w:t>
      </w:r>
      <w:proofErr w:type="spellStart"/>
      <w:r>
        <w:t>dinyatakan</w:t>
      </w:r>
      <w:proofErr w:type="spellEnd"/>
      <w:r>
        <w:t xml:space="preserve"> </w:t>
      </w:r>
      <w:proofErr w:type="spellStart"/>
      <w:r>
        <w:t>diterima</w:t>
      </w:r>
      <w:proofErr w:type="spellEnd"/>
      <w:r>
        <w:t xml:space="preserve"> </w:t>
      </w:r>
      <w:proofErr w:type="spellStart"/>
      <w:r>
        <w:t>apabila</w:t>
      </w:r>
      <w:proofErr w:type="spellEnd"/>
      <w:r>
        <w:t xml:space="preserve"> </w:t>
      </w:r>
      <w:proofErr w:type="spellStart"/>
      <w:r>
        <w:t>nilainya</w:t>
      </w:r>
      <w:proofErr w:type="spellEnd"/>
      <w:r>
        <w:t xml:space="preserve"> </w:t>
      </w:r>
      <w:proofErr w:type="spellStart"/>
      <w:r>
        <w:t>berada</w:t>
      </w:r>
      <w:proofErr w:type="spellEnd"/>
      <w:r>
        <w:t xml:space="preserve"> </w:t>
      </w:r>
      <w:proofErr w:type="spellStart"/>
      <w:r>
        <w:t>dalam</w:t>
      </w:r>
      <w:proofErr w:type="spellEnd"/>
      <w:r>
        <w:t xml:space="preserve"> zona </w:t>
      </w:r>
      <w:proofErr w:type="spellStart"/>
      <w:r>
        <w:t>ambang</w:t>
      </w:r>
      <w:proofErr w:type="spellEnd"/>
      <w:r>
        <w:t xml:space="preserve"> batas yang </w:t>
      </w:r>
      <w:proofErr w:type="spellStart"/>
      <w:r>
        <w:t>telah</w:t>
      </w:r>
      <w:proofErr w:type="spellEnd"/>
      <w:r>
        <w:t xml:space="preserve"> </w:t>
      </w:r>
      <w:proofErr w:type="spellStart"/>
      <w:r>
        <w:t>ditetapkan</w:t>
      </w:r>
      <w:proofErr w:type="spellEnd"/>
      <w:r>
        <w:t xml:space="preserve"> pada </w:t>
      </w:r>
      <w:proofErr w:type="spellStart"/>
      <w:r>
        <w:t>tabel</w:t>
      </w:r>
      <w:proofErr w:type="spellEnd"/>
      <w:r>
        <w:t xml:space="preserve"> 1 dan 2.</w:t>
      </w:r>
    </w:p>
    <w:p w14:paraId="70A23182" w14:textId="77777777" w:rsidR="00BD7F02" w:rsidRDefault="00000000">
      <w:pPr>
        <w:spacing w:before="82"/>
        <w:ind w:left="143"/>
        <w:rPr>
          <w:i/>
          <w:sz w:val="18"/>
        </w:rPr>
      </w:pPr>
      <w:r>
        <w:br w:type="column"/>
      </w:r>
      <w:r>
        <w:rPr>
          <w:i/>
          <w:sz w:val="18"/>
        </w:rPr>
        <w:t>Tabel</w:t>
      </w:r>
      <w:r>
        <w:rPr>
          <w:i/>
          <w:spacing w:val="-2"/>
          <w:sz w:val="18"/>
        </w:rPr>
        <w:t xml:space="preserve"> </w:t>
      </w:r>
      <w:r>
        <w:rPr>
          <w:i/>
          <w:sz w:val="18"/>
        </w:rPr>
        <w:t>1</w:t>
      </w:r>
      <w:r>
        <w:rPr>
          <w:i/>
          <w:spacing w:val="-1"/>
          <w:sz w:val="18"/>
        </w:rPr>
        <w:t xml:space="preserve"> </w:t>
      </w:r>
      <w:r>
        <w:rPr>
          <w:i/>
          <w:sz w:val="18"/>
        </w:rPr>
        <w:t>Maximum</w:t>
      </w:r>
      <w:r>
        <w:rPr>
          <w:i/>
          <w:spacing w:val="-4"/>
          <w:sz w:val="18"/>
        </w:rPr>
        <w:t xml:space="preserve"> </w:t>
      </w:r>
      <w:r>
        <w:rPr>
          <w:i/>
          <w:sz w:val="18"/>
        </w:rPr>
        <w:t>Allowable Nozzle</w:t>
      </w:r>
      <w:r>
        <w:rPr>
          <w:i/>
          <w:spacing w:val="-2"/>
          <w:sz w:val="18"/>
        </w:rPr>
        <w:t xml:space="preserve"> </w:t>
      </w:r>
      <w:r>
        <w:rPr>
          <w:i/>
          <w:sz w:val="18"/>
        </w:rPr>
        <w:t>Load</w:t>
      </w:r>
      <w:r>
        <w:rPr>
          <w:i/>
          <w:spacing w:val="4"/>
          <w:sz w:val="18"/>
        </w:rPr>
        <w:t xml:space="preserve"> </w:t>
      </w:r>
      <w:r>
        <w:rPr>
          <w:i/>
          <w:spacing w:val="-2"/>
          <w:sz w:val="18"/>
        </w:rPr>
        <w:t>Scrubber</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66"/>
        <w:gridCol w:w="568"/>
        <w:gridCol w:w="566"/>
        <w:gridCol w:w="567"/>
        <w:gridCol w:w="566"/>
        <w:gridCol w:w="568"/>
      </w:tblGrid>
      <w:tr w:rsidR="00BD7F02" w14:paraId="0355B0D3" w14:textId="77777777">
        <w:trPr>
          <w:trHeight w:val="184"/>
        </w:trPr>
        <w:tc>
          <w:tcPr>
            <w:tcW w:w="3963" w:type="dxa"/>
            <w:gridSpan w:val="7"/>
          </w:tcPr>
          <w:p w14:paraId="19523F5E" w14:textId="77777777" w:rsidR="00BD7F02" w:rsidRDefault="00000000">
            <w:pPr>
              <w:pStyle w:val="TableParagraph"/>
              <w:spacing w:before="2" w:line="163" w:lineRule="exact"/>
              <w:ind w:left="905"/>
              <w:jc w:val="left"/>
              <w:rPr>
                <w:b/>
                <w:i/>
                <w:sz w:val="16"/>
              </w:rPr>
            </w:pPr>
            <w:r>
              <w:rPr>
                <w:b/>
                <w:i/>
                <w:sz w:val="16"/>
              </w:rPr>
              <w:t>Allowable</w:t>
            </w:r>
            <w:r>
              <w:rPr>
                <w:b/>
                <w:i/>
                <w:spacing w:val="-6"/>
                <w:sz w:val="16"/>
              </w:rPr>
              <w:t xml:space="preserve"> </w:t>
            </w:r>
            <w:r>
              <w:rPr>
                <w:b/>
                <w:i/>
                <w:sz w:val="16"/>
              </w:rPr>
              <w:t>Nozzle</w:t>
            </w:r>
            <w:r>
              <w:rPr>
                <w:b/>
                <w:i/>
                <w:spacing w:val="-5"/>
                <w:sz w:val="16"/>
              </w:rPr>
              <w:t xml:space="preserve"> </w:t>
            </w:r>
            <w:r>
              <w:rPr>
                <w:b/>
                <w:i/>
                <w:sz w:val="16"/>
              </w:rPr>
              <w:t>Load</w:t>
            </w:r>
            <w:r>
              <w:rPr>
                <w:b/>
                <w:i/>
                <w:spacing w:val="-7"/>
                <w:sz w:val="16"/>
              </w:rPr>
              <w:t xml:space="preserve"> </w:t>
            </w:r>
            <w:r>
              <w:rPr>
                <w:b/>
                <w:i/>
                <w:spacing w:val="-2"/>
                <w:sz w:val="16"/>
              </w:rPr>
              <w:t>Scrubber</w:t>
            </w:r>
          </w:p>
        </w:tc>
      </w:tr>
      <w:tr w:rsidR="00BD7F02" w14:paraId="088599BB" w14:textId="77777777">
        <w:trPr>
          <w:trHeight w:val="138"/>
        </w:trPr>
        <w:tc>
          <w:tcPr>
            <w:tcW w:w="562" w:type="dxa"/>
            <w:vMerge w:val="restart"/>
          </w:tcPr>
          <w:p w14:paraId="096D408F" w14:textId="77777777" w:rsidR="00BD7F02" w:rsidRDefault="00000000">
            <w:pPr>
              <w:pStyle w:val="TableParagraph"/>
              <w:spacing w:before="86"/>
              <w:ind w:left="120"/>
              <w:jc w:val="left"/>
              <w:rPr>
                <w:b/>
                <w:i/>
                <w:sz w:val="10"/>
              </w:rPr>
            </w:pPr>
            <w:r>
              <w:rPr>
                <w:b/>
                <w:i/>
                <w:spacing w:val="-2"/>
                <w:sz w:val="10"/>
              </w:rPr>
              <w:t>SHELL</w:t>
            </w:r>
          </w:p>
        </w:tc>
        <w:tc>
          <w:tcPr>
            <w:tcW w:w="566" w:type="dxa"/>
          </w:tcPr>
          <w:p w14:paraId="3F526060" w14:textId="77777777" w:rsidR="00BD7F02" w:rsidRDefault="00000000">
            <w:pPr>
              <w:pStyle w:val="TableParagraph"/>
              <w:spacing w:line="119" w:lineRule="exact"/>
              <w:ind w:left="20" w:right="15"/>
              <w:rPr>
                <w:b/>
                <w:i/>
                <w:sz w:val="12"/>
              </w:rPr>
            </w:pPr>
            <w:r>
              <w:rPr>
                <w:b/>
                <w:i/>
                <w:spacing w:val="-5"/>
                <w:sz w:val="12"/>
              </w:rPr>
              <w:t>FA</w:t>
            </w:r>
          </w:p>
        </w:tc>
        <w:tc>
          <w:tcPr>
            <w:tcW w:w="568" w:type="dxa"/>
          </w:tcPr>
          <w:p w14:paraId="56482614" w14:textId="77777777" w:rsidR="00BD7F02" w:rsidRDefault="00000000">
            <w:pPr>
              <w:pStyle w:val="TableParagraph"/>
              <w:spacing w:line="119" w:lineRule="exact"/>
              <w:ind w:left="18" w:right="7"/>
              <w:rPr>
                <w:b/>
                <w:i/>
                <w:sz w:val="12"/>
              </w:rPr>
            </w:pPr>
            <w:proofErr w:type="gramStart"/>
            <w:r>
              <w:rPr>
                <w:b/>
                <w:i/>
                <w:spacing w:val="-2"/>
                <w:sz w:val="12"/>
              </w:rPr>
              <w:t>FB,FC</w:t>
            </w:r>
            <w:proofErr w:type="gramEnd"/>
          </w:p>
        </w:tc>
        <w:tc>
          <w:tcPr>
            <w:tcW w:w="566" w:type="dxa"/>
          </w:tcPr>
          <w:p w14:paraId="28E9B9FD" w14:textId="77777777" w:rsidR="00BD7F02" w:rsidRDefault="00000000">
            <w:pPr>
              <w:pStyle w:val="TableParagraph"/>
              <w:spacing w:line="119" w:lineRule="exact"/>
              <w:ind w:left="20" w:right="13"/>
              <w:rPr>
                <w:b/>
                <w:i/>
                <w:sz w:val="12"/>
              </w:rPr>
            </w:pPr>
            <w:r>
              <w:rPr>
                <w:b/>
                <w:i/>
                <w:spacing w:val="-5"/>
                <w:sz w:val="12"/>
              </w:rPr>
              <w:t>FR</w:t>
            </w:r>
          </w:p>
        </w:tc>
        <w:tc>
          <w:tcPr>
            <w:tcW w:w="567" w:type="dxa"/>
          </w:tcPr>
          <w:p w14:paraId="2990E7E4" w14:textId="77777777" w:rsidR="00BD7F02" w:rsidRDefault="00000000">
            <w:pPr>
              <w:pStyle w:val="TableParagraph"/>
              <w:spacing w:line="119" w:lineRule="exact"/>
              <w:ind w:left="13" w:right="4"/>
              <w:rPr>
                <w:b/>
                <w:i/>
                <w:sz w:val="12"/>
              </w:rPr>
            </w:pPr>
            <w:r>
              <w:rPr>
                <w:b/>
                <w:i/>
                <w:spacing w:val="-5"/>
                <w:sz w:val="12"/>
              </w:rPr>
              <w:t>MA</w:t>
            </w:r>
          </w:p>
        </w:tc>
        <w:tc>
          <w:tcPr>
            <w:tcW w:w="566" w:type="dxa"/>
          </w:tcPr>
          <w:p w14:paraId="371CEC85" w14:textId="77777777" w:rsidR="00BD7F02" w:rsidRDefault="00000000">
            <w:pPr>
              <w:pStyle w:val="TableParagraph"/>
              <w:spacing w:before="12" w:line="107" w:lineRule="exact"/>
              <w:ind w:left="20"/>
              <w:rPr>
                <w:b/>
                <w:i/>
                <w:sz w:val="10"/>
              </w:rPr>
            </w:pPr>
            <w:proofErr w:type="gramStart"/>
            <w:r>
              <w:rPr>
                <w:b/>
                <w:i/>
                <w:spacing w:val="-2"/>
                <w:sz w:val="10"/>
              </w:rPr>
              <w:t>MB,MC</w:t>
            </w:r>
            <w:proofErr w:type="gramEnd"/>
          </w:p>
        </w:tc>
        <w:tc>
          <w:tcPr>
            <w:tcW w:w="568" w:type="dxa"/>
          </w:tcPr>
          <w:p w14:paraId="6BAA8A39" w14:textId="77777777" w:rsidR="00BD7F02" w:rsidRDefault="00000000">
            <w:pPr>
              <w:pStyle w:val="TableParagraph"/>
              <w:spacing w:line="119" w:lineRule="exact"/>
              <w:ind w:left="18" w:right="4"/>
              <w:rPr>
                <w:b/>
                <w:i/>
                <w:sz w:val="12"/>
              </w:rPr>
            </w:pPr>
            <w:r>
              <w:rPr>
                <w:b/>
                <w:i/>
                <w:spacing w:val="-5"/>
                <w:sz w:val="12"/>
              </w:rPr>
              <w:t>MR</w:t>
            </w:r>
          </w:p>
        </w:tc>
      </w:tr>
      <w:tr w:rsidR="00BD7F02" w14:paraId="1B3DCF72" w14:textId="77777777">
        <w:trPr>
          <w:trHeight w:val="136"/>
        </w:trPr>
        <w:tc>
          <w:tcPr>
            <w:tcW w:w="562" w:type="dxa"/>
            <w:vMerge/>
            <w:tcBorders>
              <w:top w:val="nil"/>
            </w:tcBorders>
          </w:tcPr>
          <w:p w14:paraId="08675981" w14:textId="77777777" w:rsidR="00BD7F02" w:rsidRDefault="00BD7F02">
            <w:pPr>
              <w:rPr>
                <w:sz w:val="2"/>
                <w:szCs w:val="2"/>
              </w:rPr>
            </w:pPr>
          </w:p>
        </w:tc>
        <w:tc>
          <w:tcPr>
            <w:tcW w:w="566" w:type="dxa"/>
          </w:tcPr>
          <w:p w14:paraId="7FE150AC" w14:textId="77777777" w:rsidR="00BD7F02" w:rsidRDefault="00000000">
            <w:pPr>
              <w:pStyle w:val="TableParagraph"/>
              <w:spacing w:line="116" w:lineRule="exact"/>
              <w:ind w:left="20" w:right="9"/>
              <w:rPr>
                <w:b/>
                <w:i/>
                <w:sz w:val="12"/>
              </w:rPr>
            </w:pPr>
            <w:r>
              <w:rPr>
                <w:b/>
                <w:i/>
                <w:spacing w:val="-2"/>
                <w:sz w:val="12"/>
              </w:rPr>
              <w:t>(</w:t>
            </w:r>
            <w:proofErr w:type="spellStart"/>
            <w:r>
              <w:rPr>
                <w:b/>
                <w:i/>
                <w:spacing w:val="-2"/>
                <w:sz w:val="12"/>
              </w:rPr>
              <w:t>Lbs</w:t>
            </w:r>
            <w:proofErr w:type="spellEnd"/>
            <w:r>
              <w:rPr>
                <w:b/>
                <w:i/>
                <w:spacing w:val="-2"/>
                <w:sz w:val="12"/>
              </w:rPr>
              <w:t>)</w:t>
            </w:r>
          </w:p>
        </w:tc>
        <w:tc>
          <w:tcPr>
            <w:tcW w:w="568" w:type="dxa"/>
          </w:tcPr>
          <w:p w14:paraId="01E0DA23" w14:textId="77777777" w:rsidR="00BD7F02" w:rsidRDefault="00000000">
            <w:pPr>
              <w:pStyle w:val="TableParagraph"/>
              <w:spacing w:line="116" w:lineRule="exact"/>
              <w:ind w:left="18" w:right="4"/>
              <w:rPr>
                <w:b/>
                <w:i/>
                <w:sz w:val="12"/>
              </w:rPr>
            </w:pPr>
            <w:r>
              <w:rPr>
                <w:b/>
                <w:i/>
                <w:spacing w:val="-2"/>
                <w:sz w:val="12"/>
              </w:rPr>
              <w:t>(</w:t>
            </w:r>
            <w:proofErr w:type="spellStart"/>
            <w:r>
              <w:rPr>
                <w:b/>
                <w:i/>
                <w:spacing w:val="-2"/>
                <w:sz w:val="12"/>
              </w:rPr>
              <w:t>Lbs</w:t>
            </w:r>
            <w:proofErr w:type="spellEnd"/>
            <w:r>
              <w:rPr>
                <w:b/>
                <w:i/>
                <w:spacing w:val="-2"/>
                <w:sz w:val="12"/>
              </w:rPr>
              <w:t>)</w:t>
            </w:r>
          </w:p>
        </w:tc>
        <w:tc>
          <w:tcPr>
            <w:tcW w:w="566" w:type="dxa"/>
          </w:tcPr>
          <w:p w14:paraId="2A1D29BD" w14:textId="77777777" w:rsidR="00BD7F02" w:rsidRDefault="00000000">
            <w:pPr>
              <w:pStyle w:val="TableParagraph"/>
              <w:spacing w:line="116" w:lineRule="exact"/>
              <w:ind w:left="20" w:right="7"/>
              <w:rPr>
                <w:b/>
                <w:i/>
                <w:sz w:val="12"/>
              </w:rPr>
            </w:pPr>
            <w:r>
              <w:rPr>
                <w:b/>
                <w:i/>
                <w:sz w:val="12"/>
              </w:rPr>
              <w:t>(</w:t>
            </w:r>
            <w:proofErr w:type="spellStart"/>
            <w:r>
              <w:rPr>
                <w:b/>
                <w:i/>
                <w:sz w:val="12"/>
              </w:rPr>
              <w:t>Lb</w:t>
            </w:r>
            <w:proofErr w:type="spellEnd"/>
            <w:r>
              <w:rPr>
                <w:b/>
                <w:i/>
                <w:sz w:val="12"/>
              </w:rPr>
              <w:t>-</w:t>
            </w:r>
            <w:r>
              <w:rPr>
                <w:b/>
                <w:i/>
                <w:spacing w:val="-5"/>
                <w:sz w:val="12"/>
              </w:rPr>
              <w:t>ft)</w:t>
            </w:r>
          </w:p>
        </w:tc>
        <w:tc>
          <w:tcPr>
            <w:tcW w:w="567" w:type="dxa"/>
          </w:tcPr>
          <w:p w14:paraId="3BD6F3E8" w14:textId="77777777" w:rsidR="00BD7F02" w:rsidRDefault="00000000">
            <w:pPr>
              <w:pStyle w:val="TableParagraph"/>
              <w:spacing w:line="116" w:lineRule="exact"/>
              <w:ind w:left="13"/>
              <w:rPr>
                <w:b/>
                <w:i/>
                <w:sz w:val="12"/>
              </w:rPr>
            </w:pPr>
            <w:r>
              <w:rPr>
                <w:b/>
                <w:i/>
                <w:sz w:val="12"/>
              </w:rPr>
              <w:t>(</w:t>
            </w:r>
            <w:proofErr w:type="spellStart"/>
            <w:r>
              <w:rPr>
                <w:b/>
                <w:i/>
                <w:sz w:val="12"/>
              </w:rPr>
              <w:t>Lb</w:t>
            </w:r>
            <w:proofErr w:type="spellEnd"/>
            <w:r>
              <w:rPr>
                <w:b/>
                <w:i/>
                <w:sz w:val="12"/>
              </w:rPr>
              <w:t>-</w:t>
            </w:r>
            <w:r>
              <w:rPr>
                <w:b/>
                <w:i/>
                <w:spacing w:val="-5"/>
                <w:sz w:val="12"/>
              </w:rPr>
              <w:t>ft)</w:t>
            </w:r>
          </w:p>
        </w:tc>
        <w:tc>
          <w:tcPr>
            <w:tcW w:w="566" w:type="dxa"/>
          </w:tcPr>
          <w:p w14:paraId="4057D742" w14:textId="77777777" w:rsidR="00BD7F02" w:rsidRDefault="00000000">
            <w:pPr>
              <w:pStyle w:val="TableParagraph"/>
              <w:spacing w:line="116" w:lineRule="exact"/>
              <w:ind w:left="20" w:right="1"/>
              <w:rPr>
                <w:b/>
                <w:i/>
                <w:sz w:val="12"/>
              </w:rPr>
            </w:pPr>
            <w:r>
              <w:rPr>
                <w:b/>
                <w:i/>
                <w:sz w:val="12"/>
              </w:rPr>
              <w:t>(</w:t>
            </w:r>
            <w:proofErr w:type="spellStart"/>
            <w:r>
              <w:rPr>
                <w:b/>
                <w:i/>
                <w:sz w:val="12"/>
              </w:rPr>
              <w:t>Lb</w:t>
            </w:r>
            <w:proofErr w:type="spellEnd"/>
            <w:r>
              <w:rPr>
                <w:b/>
                <w:i/>
                <w:sz w:val="12"/>
              </w:rPr>
              <w:t>-</w:t>
            </w:r>
            <w:r>
              <w:rPr>
                <w:b/>
                <w:i/>
                <w:spacing w:val="-5"/>
                <w:sz w:val="12"/>
              </w:rPr>
              <w:t>ft)</w:t>
            </w:r>
          </w:p>
        </w:tc>
        <w:tc>
          <w:tcPr>
            <w:tcW w:w="568" w:type="dxa"/>
          </w:tcPr>
          <w:p w14:paraId="04E9DFDD" w14:textId="77777777" w:rsidR="00BD7F02" w:rsidRDefault="00000000">
            <w:pPr>
              <w:pStyle w:val="TableParagraph"/>
              <w:spacing w:line="116" w:lineRule="exact"/>
              <w:ind w:left="18"/>
              <w:rPr>
                <w:b/>
                <w:i/>
                <w:sz w:val="12"/>
              </w:rPr>
            </w:pPr>
            <w:r>
              <w:rPr>
                <w:b/>
                <w:i/>
                <w:sz w:val="12"/>
              </w:rPr>
              <w:t>(</w:t>
            </w:r>
            <w:proofErr w:type="spellStart"/>
            <w:r>
              <w:rPr>
                <w:b/>
                <w:i/>
                <w:sz w:val="12"/>
              </w:rPr>
              <w:t>Lb</w:t>
            </w:r>
            <w:proofErr w:type="spellEnd"/>
            <w:r>
              <w:rPr>
                <w:b/>
                <w:i/>
                <w:sz w:val="12"/>
              </w:rPr>
              <w:t>-</w:t>
            </w:r>
            <w:r>
              <w:rPr>
                <w:b/>
                <w:i/>
                <w:spacing w:val="-5"/>
                <w:sz w:val="12"/>
              </w:rPr>
              <w:t>ft)</w:t>
            </w:r>
          </w:p>
        </w:tc>
      </w:tr>
      <w:tr w:rsidR="00BD7F02" w14:paraId="0E795F6B" w14:textId="77777777">
        <w:trPr>
          <w:trHeight w:val="138"/>
        </w:trPr>
        <w:tc>
          <w:tcPr>
            <w:tcW w:w="562" w:type="dxa"/>
          </w:tcPr>
          <w:p w14:paraId="2D4BF7B2" w14:textId="77777777" w:rsidR="00BD7F02" w:rsidRDefault="00000000">
            <w:pPr>
              <w:pStyle w:val="TableParagraph"/>
              <w:spacing w:line="119" w:lineRule="exact"/>
              <w:ind w:left="7"/>
              <w:rPr>
                <w:sz w:val="12"/>
              </w:rPr>
            </w:pPr>
            <w:r>
              <w:rPr>
                <w:spacing w:val="-5"/>
                <w:sz w:val="12"/>
              </w:rPr>
              <w:t>N2</w:t>
            </w:r>
          </w:p>
        </w:tc>
        <w:tc>
          <w:tcPr>
            <w:tcW w:w="566" w:type="dxa"/>
          </w:tcPr>
          <w:p w14:paraId="566A32BE" w14:textId="77777777" w:rsidR="00BD7F02" w:rsidRDefault="00000000">
            <w:pPr>
              <w:pStyle w:val="TableParagraph"/>
              <w:spacing w:line="119" w:lineRule="exact"/>
              <w:ind w:left="20" w:right="10"/>
              <w:rPr>
                <w:sz w:val="12"/>
              </w:rPr>
            </w:pPr>
            <w:r>
              <w:rPr>
                <w:spacing w:val="-4"/>
                <w:sz w:val="12"/>
              </w:rPr>
              <w:t>1166</w:t>
            </w:r>
          </w:p>
        </w:tc>
        <w:tc>
          <w:tcPr>
            <w:tcW w:w="568" w:type="dxa"/>
          </w:tcPr>
          <w:p w14:paraId="43297D03" w14:textId="77777777" w:rsidR="00BD7F02" w:rsidRDefault="00000000">
            <w:pPr>
              <w:pStyle w:val="TableParagraph"/>
              <w:spacing w:line="119" w:lineRule="exact"/>
              <w:ind w:left="18" w:right="5"/>
              <w:rPr>
                <w:sz w:val="12"/>
              </w:rPr>
            </w:pPr>
            <w:r>
              <w:rPr>
                <w:spacing w:val="-4"/>
                <w:sz w:val="12"/>
              </w:rPr>
              <w:t>1428</w:t>
            </w:r>
          </w:p>
        </w:tc>
        <w:tc>
          <w:tcPr>
            <w:tcW w:w="566" w:type="dxa"/>
          </w:tcPr>
          <w:p w14:paraId="29ADBBB3" w14:textId="77777777" w:rsidR="00BD7F02" w:rsidRDefault="00000000">
            <w:pPr>
              <w:pStyle w:val="TableParagraph"/>
              <w:spacing w:line="119" w:lineRule="exact"/>
              <w:ind w:left="20" w:right="8"/>
              <w:rPr>
                <w:sz w:val="12"/>
              </w:rPr>
            </w:pPr>
            <w:r>
              <w:rPr>
                <w:spacing w:val="-4"/>
                <w:sz w:val="12"/>
              </w:rPr>
              <w:t>2332</w:t>
            </w:r>
          </w:p>
        </w:tc>
        <w:tc>
          <w:tcPr>
            <w:tcW w:w="567" w:type="dxa"/>
          </w:tcPr>
          <w:p w14:paraId="0906932E" w14:textId="77777777" w:rsidR="00BD7F02" w:rsidRDefault="00000000">
            <w:pPr>
              <w:pStyle w:val="TableParagraph"/>
              <w:spacing w:line="119" w:lineRule="exact"/>
              <w:ind w:left="13" w:right="1"/>
              <w:rPr>
                <w:sz w:val="12"/>
              </w:rPr>
            </w:pPr>
            <w:r>
              <w:rPr>
                <w:spacing w:val="-4"/>
                <w:sz w:val="12"/>
              </w:rPr>
              <w:t>3469</w:t>
            </w:r>
          </w:p>
        </w:tc>
        <w:tc>
          <w:tcPr>
            <w:tcW w:w="566" w:type="dxa"/>
          </w:tcPr>
          <w:p w14:paraId="5C48F452" w14:textId="77777777" w:rsidR="00BD7F02" w:rsidRDefault="00000000">
            <w:pPr>
              <w:pStyle w:val="TableParagraph"/>
              <w:spacing w:line="119" w:lineRule="exact"/>
              <w:ind w:left="20" w:right="2"/>
              <w:rPr>
                <w:sz w:val="12"/>
              </w:rPr>
            </w:pPr>
            <w:r>
              <w:rPr>
                <w:spacing w:val="-4"/>
                <w:sz w:val="12"/>
              </w:rPr>
              <w:t>2455</w:t>
            </w:r>
          </w:p>
        </w:tc>
        <w:tc>
          <w:tcPr>
            <w:tcW w:w="568" w:type="dxa"/>
          </w:tcPr>
          <w:p w14:paraId="75D1D8DC" w14:textId="77777777" w:rsidR="00BD7F02" w:rsidRDefault="00000000">
            <w:pPr>
              <w:pStyle w:val="TableParagraph"/>
              <w:spacing w:line="119" w:lineRule="exact"/>
              <w:ind w:left="18" w:right="2"/>
              <w:rPr>
                <w:sz w:val="12"/>
              </w:rPr>
            </w:pPr>
            <w:r>
              <w:rPr>
                <w:spacing w:val="-4"/>
                <w:sz w:val="12"/>
              </w:rPr>
              <w:t>4907</w:t>
            </w:r>
          </w:p>
        </w:tc>
      </w:tr>
    </w:tbl>
    <w:p w14:paraId="614E4A23" w14:textId="77777777" w:rsidR="00BD7F02" w:rsidRDefault="00000000">
      <w:pPr>
        <w:spacing w:before="2"/>
        <w:ind w:left="143"/>
        <w:rPr>
          <w:i/>
          <w:sz w:val="18"/>
        </w:rPr>
      </w:pPr>
      <w:r>
        <w:rPr>
          <w:i/>
          <w:sz w:val="18"/>
        </w:rPr>
        <w:t>Tabel</w:t>
      </w:r>
      <w:r>
        <w:rPr>
          <w:i/>
          <w:spacing w:val="-2"/>
          <w:sz w:val="18"/>
        </w:rPr>
        <w:t xml:space="preserve"> </w:t>
      </w:r>
      <w:r>
        <w:rPr>
          <w:i/>
          <w:sz w:val="18"/>
        </w:rPr>
        <w:t>2</w:t>
      </w:r>
      <w:r>
        <w:rPr>
          <w:i/>
          <w:spacing w:val="-1"/>
          <w:sz w:val="18"/>
        </w:rPr>
        <w:t xml:space="preserve"> </w:t>
      </w:r>
      <w:r>
        <w:rPr>
          <w:i/>
          <w:sz w:val="18"/>
        </w:rPr>
        <w:t>Maximum</w:t>
      </w:r>
      <w:r>
        <w:rPr>
          <w:i/>
          <w:spacing w:val="-4"/>
          <w:sz w:val="18"/>
        </w:rPr>
        <w:t xml:space="preserve"> </w:t>
      </w:r>
      <w:r>
        <w:rPr>
          <w:i/>
          <w:sz w:val="18"/>
        </w:rPr>
        <w:t>Allowable Nozzle</w:t>
      </w:r>
      <w:r>
        <w:rPr>
          <w:i/>
          <w:spacing w:val="-2"/>
          <w:sz w:val="18"/>
        </w:rPr>
        <w:t xml:space="preserve"> </w:t>
      </w:r>
      <w:r>
        <w:rPr>
          <w:i/>
          <w:sz w:val="18"/>
        </w:rPr>
        <w:t>Load</w:t>
      </w:r>
      <w:r>
        <w:rPr>
          <w:i/>
          <w:spacing w:val="4"/>
          <w:sz w:val="18"/>
        </w:rPr>
        <w:t xml:space="preserve"> </w:t>
      </w:r>
      <w:r>
        <w:rPr>
          <w:i/>
          <w:spacing w:val="-2"/>
          <w:sz w:val="18"/>
        </w:rPr>
        <w:t>Compressor</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645"/>
        <w:gridCol w:w="647"/>
        <w:gridCol w:w="645"/>
        <w:gridCol w:w="648"/>
        <w:gridCol w:w="729"/>
      </w:tblGrid>
      <w:tr w:rsidR="00BD7F02" w14:paraId="090B8F03" w14:textId="77777777">
        <w:trPr>
          <w:trHeight w:val="184"/>
        </w:trPr>
        <w:tc>
          <w:tcPr>
            <w:tcW w:w="3962" w:type="dxa"/>
            <w:gridSpan w:val="6"/>
          </w:tcPr>
          <w:p w14:paraId="137EF862" w14:textId="77777777" w:rsidR="00BD7F02" w:rsidRDefault="00000000">
            <w:pPr>
              <w:pStyle w:val="TableParagraph"/>
              <w:spacing w:before="1" w:line="163" w:lineRule="exact"/>
              <w:ind w:left="811"/>
              <w:jc w:val="left"/>
              <w:rPr>
                <w:b/>
                <w:i/>
                <w:sz w:val="16"/>
              </w:rPr>
            </w:pPr>
            <w:r>
              <w:rPr>
                <w:b/>
                <w:i/>
                <w:sz w:val="16"/>
              </w:rPr>
              <w:t>Allowable</w:t>
            </w:r>
            <w:r>
              <w:rPr>
                <w:b/>
                <w:i/>
                <w:spacing w:val="-6"/>
                <w:sz w:val="16"/>
              </w:rPr>
              <w:t xml:space="preserve"> </w:t>
            </w:r>
            <w:r>
              <w:rPr>
                <w:b/>
                <w:i/>
                <w:sz w:val="16"/>
              </w:rPr>
              <w:t>Nozzle</w:t>
            </w:r>
            <w:r>
              <w:rPr>
                <w:b/>
                <w:i/>
                <w:spacing w:val="-5"/>
                <w:sz w:val="16"/>
              </w:rPr>
              <w:t xml:space="preserve"> </w:t>
            </w:r>
            <w:r>
              <w:rPr>
                <w:b/>
                <w:i/>
                <w:sz w:val="16"/>
              </w:rPr>
              <w:t>Load</w:t>
            </w:r>
            <w:r>
              <w:rPr>
                <w:b/>
                <w:i/>
                <w:spacing w:val="-7"/>
                <w:sz w:val="16"/>
              </w:rPr>
              <w:t xml:space="preserve"> </w:t>
            </w:r>
            <w:r>
              <w:rPr>
                <w:b/>
                <w:i/>
                <w:spacing w:val="-2"/>
                <w:sz w:val="16"/>
              </w:rPr>
              <w:t>Compressor</w:t>
            </w:r>
          </w:p>
        </w:tc>
      </w:tr>
      <w:tr w:rsidR="00BD7F02" w14:paraId="5F261F97" w14:textId="77777777">
        <w:trPr>
          <w:trHeight w:val="138"/>
        </w:trPr>
        <w:tc>
          <w:tcPr>
            <w:tcW w:w="648" w:type="dxa"/>
          </w:tcPr>
          <w:p w14:paraId="1B7A1D8A" w14:textId="77777777" w:rsidR="00BD7F02" w:rsidRDefault="00000000">
            <w:pPr>
              <w:pStyle w:val="TableParagraph"/>
              <w:spacing w:line="119" w:lineRule="exact"/>
              <w:ind w:left="22" w:right="13"/>
              <w:rPr>
                <w:b/>
                <w:i/>
                <w:sz w:val="12"/>
              </w:rPr>
            </w:pPr>
            <w:proofErr w:type="spellStart"/>
            <w:r>
              <w:rPr>
                <w:b/>
                <w:i/>
                <w:spacing w:val="-5"/>
                <w:sz w:val="12"/>
              </w:rPr>
              <w:t>Fx</w:t>
            </w:r>
            <w:proofErr w:type="spellEnd"/>
          </w:p>
        </w:tc>
        <w:tc>
          <w:tcPr>
            <w:tcW w:w="645" w:type="dxa"/>
          </w:tcPr>
          <w:p w14:paraId="36CBFA7F" w14:textId="77777777" w:rsidR="00BD7F02" w:rsidRDefault="00000000">
            <w:pPr>
              <w:pStyle w:val="TableParagraph"/>
              <w:spacing w:line="119" w:lineRule="exact"/>
              <w:ind w:left="17" w:right="7"/>
              <w:rPr>
                <w:b/>
                <w:i/>
                <w:sz w:val="12"/>
              </w:rPr>
            </w:pPr>
            <w:r>
              <w:rPr>
                <w:b/>
                <w:i/>
                <w:spacing w:val="-5"/>
                <w:sz w:val="12"/>
              </w:rPr>
              <w:t>Fy</w:t>
            </w:r>
          </w:p>
        </w:tc>
        <w:tc>
          <w:tcPr>
            <w:tcW w:w="647" w:type="dxa"/>
          </w:tcPr>
          <w:p w14:paraId="4A5598ED" w14:textId="77777777" w:rsidR="00BD7F02" w:rsidRDefault="00000000">
            <w:pPr>
              <w:pStyle w:val="TableParagraph"/>
              <w:spacing w:line="119" w:lineRule="exact"/>
              <w:ind w:left="17" w:right="5"/>
              <w:rPr>
                <w:b/>
                <w:i/>
                <w:sz w:val="12"/>
              </w:rPr>
            </w:pPr>
            <w:r>
              <w:rPr>
                <w:b/>
                <w:i/>
                <w:spacing w:val="-5"/>
                <w:sz w:val="12"/>
              </w:rPr>
              <w:t>Fz</w:t>
            </w:r>
          </w:p>
        </w:tc>
        <w:tc>
          <w:tcPr>
            <w:tcW w:w="645" w:type="dxa"/>
          </w:tcPr>
          <w:p w14:paraId="50D89E2E" w14:textId="77777777" w:rsidR="00BD7F02" w:rsidRDefault="00000000">
            <w:pPr>
              <w:pStyle w:val="TableParagraph"/>
              <w:spacing w:line="119" w:lineRule="exact"/>
              <w:ind w:left="17" w:right="4"/>
              <w:rPr>
                <w:b/>
                <w:i/>
                <w:sz w:val="12"/>
              </w:rPr>
            </w:pPr>
            <w:r>
              <w:rPr>
                <w:b/>
                <w:i/>
                <w:spacing w:val="-5"/>
                <w:sz w:val="12"/>
              </w:rPr>
              <w:t>Mx</w:t>
            </w:r>
          </w:p>
        </w:tc>
        <w:tc>
          <w:tcPr>
            <w:tcW w:w="648" w:type="dxa"/>
          </w:tcPr>
          <w:p w14:paraId="21391BA3" w14:textId="77777777" w:rsidR="00BD7F02" w:rsidRDefault="00000000">
            <w:pPr>
              <w:pStyle w:val="TableParagraph"/>
              <w:spacing w:line="119" w:lineRule="exact"/>
              <w:ind w:left="22" w:right="7"/>
              <w:rPr>
                <w:b/>
                <w:i/>
                <w:sz w:val="12"/>
              </w:rPr>
            </w:pPr>
            <w:r>
              <w:rPr>
                <w:b/>
                <w:i/>
                <w:spacing w:val="-5"/>
                <w:sz w:val="12"/>
              </w:rPr>
              <w:t>My</w:t>
            </w:r>
          </w:p>
        </w:tc>
        <w:tc>
          <w:tcPr>
            <w:tcW w:w="729" w:type="dxa"/>
          </w:tcPr>
          <w:p w14:paraId="26E5F649" w14:textId="77777777" w:rsidR="00BD7F02" w:rsidRDefault="00000000">
            <w:pPr>
              <w:pStyle w:val="TableParagraph"/>
              <w:spacing w:line="119" w:lineRule="exact"/>
              <w:ind w:left="17" w:right="6"/>
              <w:rPr>
                <w:b/>
                <w:i/>
                <w:sz w:val="12"/>
              </w:rPr>
            </w:pPr>
            <w:r>
              <w:rPr>
                <w:b/>
                <w:i/>
                <w:spacing w:val="-5"/>
                <w:sz w:val="12"/>
              </w:rPr>
              <w:t>My</w:t>
            </w:r>
          </w:p>
        </w:tc>
      </w:tr>
      <w:tr w:rsidR="00BD7F02" w14:paraId="0A5EB8D3" w14:textId="77777777">
        <w:trPr>
          <w:trHeight w:val="136"/>
        </w:trPr>
        <w:tc>
          <w:tcPr>
            <w:tcW w:w="648" w:type="dxa"/>
          </w:tcPr>
          <w:p w14:paraId="5496D239" w14:textId="77777777" w:rsidR="00BD7F02" w:rsidRDefault="00000000">
            <w:pPr>
              <w:pStyle w:val="TableParagraph"/>
              <w:spacing w:line="116" w:lineRule="exact"/>
              <w:ind w:left="22" w:right="13"/>
              <w:rPr>
                <w:b/>
                <w:i/>
                <w:sz w:val="12"/>
              </w:rPr>
            </w:pPr>
            <w:r>
              <w:rPr>
                <w:b/>
                <w:i/>
                <w:spacing w:val="-4"/>
                <w:sz w:val="12"/>
              </w:rPr>
              <w:t>(</w:t>
            </w:r>
            <w:proofErr w:type="spellStart"/>
            <w:r>
              <w:rPr>
                <w:b/>
                <w:i/>
                <w:spacing w:val="-4"/>
                <w:sz w:val="12"/>
              </w:rPr>
              <w:t>Lb</w:t>
            </w:r>
            <w:proofErr w:type="spellEnd"/>
            <w:r>
              <w:rPr>
                <w:b/>
                <w:i/>
                <w:spacing w:val="-4"/>
                <w:sz w:val="12"/>
              </w:rPr>
              <w:t>)</w:t>
            </w:r>
          </w:p>
        </w:tc>
        <w:tc>
          <w:tcPr>
            <w:tcW w:w="645" w:type="dxa"/>
          </w:tcPr>
          <w:p w14:paraId="390BC3E7" w14:textId="77777777" w:rsidR="00BD7F02" w:rsidRDefault="00000000">
            <w:pPr>
              <w:pStyle w:val="TableParagraph"/>
              <w:spacing w:line="116" w:lineRule="exact"/>
              <w:ind w:left="17" w:right="5"/>
              <w:rPr>
                <w:b/>
                <w:i/>
                <w:sz w:val="12"/>
              </w:rPr>
            </w:pPr>
            <w:r>
              <w:rPr>
                <w:b/>
                <w:i/>
                <w:spacing w:val="-4"/>
                <w:sz w:val="12"/>
              </w:rPr>
              <w:t>(</w:t>
            </w:r>
            <w:proofErr w:type="spellStart"/>
            <w:r>
              <w:rPr>
                <w:b/>
                <w:i/>
                <w:spacing w:val="-4"/>
                <w:sz w:val="12"/>
              </w:rPr>
              <w:t>Lb</w:t>
            </w:r>
            <w:proofErr w:type="spellEnd"/>
            <w:r>
              <w:rPr>
                <w:b/>
                <w:i/>
                <w:spacing w:val="-4"/>
                <w:sz w:val="12"/>
              </w:rPr>
              <w:t>)</w:t>
            </w:r>
          </w:p>
        </w:tc>
        <w:tc>
          <w:tcPr>
            <w:tcW w:w="647" w:type="dxa"/>
          </w:tcPr>
          <w:p w14:paraId="13673DAD" w14:textId="77777777" w:rsidR="00BD7F02" w:rsidRDefault="00000000">
            <w:pPr>
              <w:pStyle w:val="TableParagraph"/>
              <w:spacing w:line="116" w:lineRule="exact"/>
              <w:ind w:left="17" w:right="1"/>
              <w:rPr>
                <w:b/>
                <w:i/>
                <w:sz w:val="12"/>
              </w:rPr>
            </w:pPr>
            <w:r>
              <w:rPr>
                <w:b/>
                <w:i/>
                <w:spacing w:val="-4"/>
                <w:sz w:val="12"/>
              </w:rPr>
              <w:t>(</w:t>
            </w:r>
            <w:proofErr w:type="spellStart"/>
            <w:r>
              <w:rPr>
                <w:b/>
                <w:i/>
                <w:spacing w:val="-4"/>
                <w:sz w:val="12"/>
              </w:rPr>
              <w:t>Lb</w:t>
            </w:r>
            <w:proofErr w:type="spellEnd"/>
            <w:r>
              <w:rPr>
                <w:b/>
                <w:i/>
                <w:spacing w:val="-4"/>
                <w:sz w:val="12"/>
              </w:rPr>
              <w:t>)</w:t>
            </w:r>
          </w:p>
        </w:tc>
        <w:tc>
          <w:tcPr>
            <w:tcW w:w="645" w:type="dxa"/>
          </w:tcPr>
          <w:p w14:paraId="7AB5D7A2" w14:textId="77777777" w:rsidR="00BD7F02" w:rsidRDefault="00000000">
            <w:pPr>
              <w:pStyle w:val="TableParagraph"/>
              <w:spacing w:line="116" w:lineRule="exact"/>
              <w:ind w:left="17"/>
              <w:rPr>
                <w:b/>
                <w:i/>
                <w:sz w:val="12"/>
              </w:rPr>
            </w:pPr>
            <w:r>
              <w:rPr>
                <w:b/>
                <w:i/>
                <w:sz w:val="12"/>
              </w:rPr>
              <w:t>(</w:t>
            </w:r>
            <w:proofErr w:type="spellStart"/>
            <w:r>
              <w:rPr>
                <w:b/>
                <w:i/>
                <w:sz w:val="12"/>
              </w:rPr>
              <w:t>Lb</w:t>
            </w:r>
            <w:proofErr w:type="spellEnd"/>
            <w:r>
              <w:rPr>
                <w:b/>
                <w:i/>
                <w:sz w:val="12"/>
              </w:rPr>
              <w:t>-</w:t>
            </w:r>
            <w:r>
              <w:rPr>
                <w:b/>
                <w:i/>
                <w:spacing w:val="-5"/>
                <w:sz w:val="12"/>
              </w:rPr>
              <w:t>ft)</w:t>
            </w:r>
          </w:p>
        </w:tc>
        <w:tc>
          <w:tcPr>
            <w:tcW w:w="648" w:type="dxa"/>
          </w:tcPr>
          <w:p w14:paraId="2D1E4E20" w14:textId="77777777" w:rsidR="00BD7F02" w:rsidRDefault="00000000">
            <w:pPr>
              <w:pStyle w:val="TableParagraph"/>
              <w:spacing w:line="116" w:lineRule="exact"/>
              <w:ind w:left="22"/>
              <w:rPr>
                <w:b/>
                <w:i/>
                <w:sz w:val="12"/>
              </w:rPr>
            </w:pPr>
            <w:r>
              <w:rPr>
                <w:b/>
                <w:i/>
                <w:sz w:val="12"/>
              </w:rPr>
              <w:t>(</w:t>
            </w:r>
            <w:proofErr w:type="spellStart"/>
            <w:r>
              <w:rPr>
                <w:b/>
                <w:i/>
                <w:sz w:val="12"/>
              </w:rPr>
              <w:t>Lb</w:t>
            </w:r>
            <w:proofErr w:type="spellEnd"/>
            <w:r>
              <w:rPr>
                <w:b/>
                <w:i/>
                <w:sz w:val="12"/>
              </w:rPr>
              <w:t>-</w:t>
            </w:r>
            <w:r>
              <w:rPr>
                <w:b/>
                <w:i/>
                <w:spacing w:val="-5"/>
                <w:sz w:val="12"/>
              </w:rPr>
              <w:t>ft)</w:t>
            </w:r>
          </w:p>
        </w:tc>
        <w:tc>
          <w:tcPr>
            <w:tcW w:w="729" w:type="dxa"/>
          </w:tcPr>
          <w:p w14:paraId="7EA7E73B" w14:textId="77777777" w:rsidR="00BD7F02" w:rsidRDefault="00000000">
            <w:pPr>
              <w:pStyle w:val="TableParagraph"/>
              <w:spacing w:line="116" w:lineRule="exact"/>
              <w:ind w:left="17"/>
              <w:rPr>
                <w:b/>
                <w:i/>
                <w:sz w:val="12"/>
              </w:rPr>
            </w:pPr>
            <w:r>
              <w:rPr>
                <w:b/>
                <w:i/>
                <w:sz w:val="12"/>
              </w:rPr>
              <w:t>(</w:t>
            </w:r>
            <w:proofErr w:type="spellStart"/>
            <w:r>
              <w:rPr>
                <w:b/>
                <w:i/>
                <w:sz w:val="12"/>
              </w:rPr>
              <w:t>Lb</w:t>
            </w:r>
            <w:proofErr w:type="spellEnd"/>
            <w:r>
              <w:rPr>
                <w:b/>
                <w:i/>
                <w:sz w:val="12"/>
              </w:rPr>
              <w:t>-</w:t>
            </w:r>
            <w:r>
              <w:rPr>
                <w:b/>
                <w:i/>
                <w:spacing w:val="-5"/>
                <w:sz w:val="12"/>
              </w:rPr>
              <w:t>ft)</w:t>
            </w:r>
          </w:p>
        </w:tc>
      </w:tr>
      <w:tr w:rsidR="00BD7F02" w14:paraId="5F0F775E" w14:textId="77777777">
        <w:trPr>
          <w:trHeight w:val="138"/>
        </w:trPr>
        <w:tc>
          <w:tcPr>
            <w:tcW w:w="648" w:type="dxa"/>
          </w:tcPr>
          <w:p w14:paraId="6EE529D3" w14:textId="77777777" w:rsidR="00BD7F02" w:rsidRDefault="00000000">
            <w:pPr>
              <w:pStyle w:val="TableParagraph"/>
              <w:spacing w:line="118" w:lineRule="exact"/>
              <w:ind w:left="22" w:right="12"/>
              <w:rPr>
                <w:sz w:val="12"/>
              </w:rPr>
            </w:pPr>
            <w:r>
              <w:rPr>
                <w:spacing w:val="-4"/>
                <w:sz w:val="12"/>
              </w:rPr>
              <w:t>2707</w:t>
            </w:r>
          </w:p>
        </w:tc>
        <w:tc>
          <w:tcPr>
            <w:tcW w:w="645" w:type="dxa"/>
          </w:tcPr>
          <w:p w14:paraId="6882862D" w14:textId="77777777" w:rsidR="00BD7F02" w:rsidRDefault="00000000">
            <w:pPr>
              <w:pStyle w:val="TableParagraph"/>
              <w:spacing w:line="118" w:lineRule="exact"/>
              <w:ind w:left="17" w:right="4"/>
              <w:rPr>
                <w:sz w:val="12"/>
              </w:rPr>
            </w:pPr>
            <w:r>
              <w:rPr>
                <w:spacing w:val="-4"/>
                <w:sz w:val="12"/>
              </w:rPr>
              <w:t>6781</w:t>
            </w:r>
          </w:p>
        </w:tc>
        <w:tc>
          <w:tcPr>
            <w:tcW w:w="647" w:type="dxa"/>
          </w:tcPr>
          <w:p w14:paraId="7262565E" w14:textId="77777777" w:rsidR="00BD7F02" w:rsidRDefault="00000000">
            <w:pPr>
              <w:pStyle w:val="TableParagraph"/>
              <w:spacing w:line="118" w:lineRule="exact"/>
              <w:ind w:left="17"/>
              <w:rPr>
                <w:sz w:val="12"/>
              </w:rPr>
            </w:pPr>
            <w:r>
              <w:rPr>
                <w:spacing w:val="-4"/>
                <w:sz w:val="12"/>
              </w:rPr>
              <w:t>5423</w:t>
            </w:r>
          </w:p>
        </w:tc>
        <w:tc>
          <w:tcPr>
            <w:tcW w:w="645" w:type="dxa"/>
          </w:tcPr>
          <w:p w14:paraId="4198552D" w14:textId="77777777" w:rsidR="00BD7F02" w:rsidRDefault="00000000">
            <w:pPr>
              <w:pStyle w:val="TableParagraph"/>
              <w:spacing w:line="118" w:lineRule="exact"/>
              <w:ind w:left="17" w:right="3"/>
              <w:rPr>
                <w:sz w:val="12"/>
              </w:rPr>
            </w:pPr>
            <w:r>
              <w:rPr>
                <w:spacing w:val="-2"/>
                <w:sz w:val="12"/>
              </w:rPr>
              <w:t>13352</w:t>
            </w:r>
          </w:p>
        </w:tc>
        <w:tc>
          <w:tcPr>
            <w:tcW w:w="648" w:type="dxa"/>
          </w:tcPr>
          <w:p w14:paraId="0C087119" w14:textId="77777777" w:rsidR="00BD7F02" w:rsidRDefault="00000000">
            <w:pPr>
              <w:pStyle w:val="TableParagraph"/>
              <w:spacing w:line="118" w:lineRule="exact"/>
              <w:ind w:left="22" w:right="2"/>
              <w:rPr>
                <w:sz w:val="12"/>
              </w:rPr>
            </w:pPr>
            <w:r>
              <w:rPr>
                <w:spacing w:val="-4"/>
                <w:sz w:val="12"/>
              </w:rPr>
              <w:t>6781</w:t>
            </w:r>
          </w:p>
        </w:tc>
        <w:tc>
          <w:tcPr>
            <w:tcW w:w="729" w:type="dxa"/>
          </w:tcPr>
          <w:p w14:paraId="3AE78614" w14:textId="77777777" w:rsidR="00BD7F02" w:rsidRDefault="00000000">
            <w:pPr>
              <w:pStyle w:val="TableParagraph"/>
              <w:spacing w:line="118" w:lineRule="exact"/>
              <w:ind w:left="17" w:right="1"/>
              <w:rPr>
                <w:sz w:val="12"/>
              </w:rPr>
            </w:pPr>
            <w:r>
              <w:rPr>
                <w:spacing w:val="-4"/>
                <w:sz w:val="12"/>
              </w:rPr>
              <w:t>6781</w:t>
            </w:r>
          </w:p>
        </w:tc>
      </w:tr>
    </w:tbl>
    <w:p w14:paraId="6F6343A3" w14:textId="77777777" w:rsidR="00BD7F02" w:rsidRDefault="00BD7F02">
      <w:pPr>
        <w:pStyle w:val="BodyText"/>
        <w:spacing w:before="25"/>
        <w:rPr>
          <w:i/>
          <w:sz w:val="18"/>
        </w:rPr>
      </w:pPr>
    </w:p>
    <w:p w14:paraId="4E26B309" w14:textId="77777777" w:rsidR="00BD7F02" w:rsidRDefault="00000000">
      <w:pPr>
        <w:pStyle w:val="Heading1"/>
        <w:numPr>
          <w:ilvl w:val="0"/>
          <w:numId w:val="4"/>
        </w:numPr>
        <w:tabs>
          <w:tab w:val="left" w:pos="569"/>
        </w:tabs>
        <w:ind w:left="569" w:hanging="426"/>
        <w:jc w:val="both"/>
      </w:pPr>
      <w:r>
        <w:t>HASIL</w:t>
      </w:r>
      <w:r>
        <w:rPr>
          <w:spacing w:val="-6"/>
        </w:rPr>
        <w:t xml:space="preserve"> </w:t>
      </w:r>
      <w:r>
        <w:t>DAN</w:t>
      </w:r>
      <w:r>
        <w:rPr>
          <w:spacing w:val="-5"/>
        </w:rPr>
        <w:t xml:space="preserve"> </w:t>
      </w:r>
      <w:r>
        <w:rPr>
          <w:spacing w:val="-2"/>
        </w:rPr>
        <w:t>PEMBAHASAN</w:t>
      </w:r>
    </w:p>
    <w:p w14:paraId="3DAF2C9F" w14:textId="77777777" w:rsidR="00BD7F02" w:rsidRDefault="00000000">
      <w:pPr>
        <w:pStyle w:val="Heading2"/>
        <w:numPr>
          <w:ilvl w:val="1"/>
          <w:numId w:val="4"/>
        </w:numPr>
        <w:tabs>
          <w:tab w:val="left" w:pos="569"/>
        </w:tabs>
        <w:spacing w:before="1"/>
        <w:ind w:left="569" w:hanging="426"/>
        <w:jc w:val="both"/>
      </w:pPr>
      <w:proofErr w:type="spellStart"/>
      <w:r>
        <w:t>Pemodelan</w:t>
      </w:r>
      <w:proofErr w:type="spellEnd"/>
      <w:r>
        <w:rPr>
          <w:spacing w:val="-7"/>
        </w:rPr>
        <w:t xml:space="preserve"> </w:t>
      </w:r>
      <w:r>
        <w:t>pada</w:t>
      </w:r>
      <w:r>
        <w:rPr>
          <w:spacing w:val="-5"/>
        </w:rPr>
        <w:t xml:space="preserve"> </w:t>
      </w:r>
      <w:proofErr w:type="spellStart"/>
      <w:r>
        <w:rPr>
          <w:spacing w:val="-2"/>
        </w:rPr>
        <w:t>Sistem</w:t>
      </w:r>
      <w:proofErr w:type="spellEnd"/>
    </w:p>
    <w:p w14:paraId="044FAD20" w14:textId="77777777" w:rsidR="00BD7F02" w:rsidRDefault="00000000">
      <w:pPr>
        <w:pStyle w:val="BodyText"/>
        <w:ind w:left="143" w:right="141" w:firstLine="427"/>
        <w:jc w:val="both"/>
      </w:pPr>
      <w:proofErr w:type="spellStart"/>
      <w:r>
        <w:t>Pemodelan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r>
        <w:rPr>
          <w:i/>
        </w:rPr>
        <w:t xml:space="preserve">software </w:t>
      </w:r>
      <w:proofErr w:type="spellStart"/>
      <w:r>
        <w:t>analisa</w:t>
      </w:r>
      <w:proofErr w:type="spellEnd"/>
      <w:r>
        <w:t xml:space="preserve"> </w:t>
      </w:r>
      <w:proofErr w:type="spellStart"/>
      <w:r>
        <w:t>tegangan</w:t>
      </w:r>
      <w:proofErr w:type="spellEnd"/>
      <w:r>
        <w:t xml:space="preserve">. </w:t>
      </w:r>
      <w:proofErr w:type="spellStart"/>
      <w:r>
        <w:t>Terdapat</w:t>
      </w:r>
      <w:proofErr w:type="spellEnd"/>
      <w:r>
        <w:t xml:space="preserve"> dua model yang </w:t>
      </w:r>
      <w:proofErr w:type="spellStart"/>
      <w:r>
        <w:t>digunakan</w:t>
      </w:r>
      <w:proofErr w:type="spellEnd"/>
      <w:r>
        <w:t xml:space="preserve"> </w:t>
      </w:r>
      <w:proofErr w:type="spellStart"/>
      <w:r>
        <w:t>seperti</w:t>
      </w:r>
      <w:proofErr w:type="spellEnd"/>
      <w:r>
        <w:rPr>
          <w:spacing w:val="-1"/>
        </w:rPr>
        <w:t xml:space="preserve"> </w:t>
      </w:r>
      <w:r>
        <w:t xml:space="preserve">pada </w:t>
      </w:r>
      <w:proofErr w:type="spellStart"/>
      <w:r>
        <w:t>gambar</w:t>
      </w:r>
      <w:proofErr w:type="spellEnd"/>
      <w:r>
        <w:rPr>
          <w:spacing w:val="-4"/>
        </w:rPr>
        <w:t xml:space="preserve"> </w:t>
      </w:r>
      <w:r>
        <w:t>1</w:t>
      </w:r>
      <w:r>
        <w:rPr>
          <w:spacing w:val="-1"/>
        </w:rPr>
        <w:t xml:space="preserve"> </w:t>
      </w:r>
      <w:r>
        <w:t>dan</w:t>
      </w:r>
      <w:r>
        <w:rPr>
          <w:spacing w:val="-1"/>
        </w:rPr>
        <w:t xml:space="preserve"> </w:t>
      </w:r>
      <w:proofErr w:type="spellStart"/>
      <w:r>
        <w:t>gambar</w:t>
      </w:r>
      <w:proofErr w:type="spellEnd"/>
      <w:r>
        <w:rPr>
          <w:spacing w:val="-4"/>
        </w:rPr>
        <w:t xml:space="preserve"> </w:t>
      </w:r>
      <w:r>
        <w:t>2.</w:t>
      </w:r>
      <w:r>
        <w:rPr>
          <w:spacing w:val="-2"/>
        </w:rPr>
        <w:t xml:space="preserve"> </w:t>
      </w:r>
      <w:proofErr w:type="spellStart"/>
      <w:r>
        <w:t>Pemodelan</w:t>
      </w:r>
      <w:proofErr w:type="spellEnd"/>
      <w:r>
        <w:t xml:space="preserve"> pada</w:t>
      </w:r>
      <w:r>
        <w:rPr>
          <w:spacing w:val="-3"/>
        </w:rPr>
        <w:t xml:space="preserve"> </w:t>
      </w:r>
      <w:proofErr w:type="spellStart"/>
      <w:r>
        <w:rPr>
          <w:spacing w:val="-2"/>
        </w:rPr>
        <w:t>gambar</w:t>
      </w:r>
      <w:proofErr w:type="spellEnd"/>
    </w:p>
    <w:p w14:paraId="7FB16489" w14:textId="77777777" w:rsidR="00BD7F02" w:rsidRDefault="00000000">
      <w:pPr>
        <w:ind w:left="143" w:right="138"/>
        <w:jc w:val="both"/>
        <w:rPr>
          <w:sz w:val="20"/>
        </w:rPr>
      </w:pPr>
      <w:r>
        <w:rPr>
          <w:sz w:val="20"/>
        </w:rPr>
        <w:t xml:space="preserve">1 </w:t>
      </w:r>
      <w:proofErr w:type="spellStart"/>
      <w:r>
        <w:rPr>
          <w:sz w:val="20"/>
        </w:rPr>
        <w:t>merupakan</w:t>
      </w:r>
      <w:proofErr w:type="spellEnd"/>
      <w:r>
        <w:rPr>
          <w:sz w:val="20"/>
        </w:rPr>
        <w:t xml:space="preserve"> model </w:t>
      </w:r>
      <w:proofErr w:type="spellStart"/>
      <w:r>
        <w:rPr>
          <w:sz w:val="20"/>
        </w:rPr>
        <w:t>setelah</w:t>
      </w:r>
      <w:proofErr w:type="spellEnd"/>
      <w:r>
        <w:rPr>
          <w:sz w:val="20"/>
        </w:rPr>
        <w:t xml:space="preserve"> </w:t>
      </w:r>
      <w:proofErr w:type="spellStart"/>
      <w:r>
        <w:rPr>
          <w:sz w:val="20"/>
        </w:rPr>
        <w:t>dilakukan</w:t>
      </w:r>
      <w:proofErr w:type="spellEnd"/>
      <w:r>
        <w:rPr>
          <w:sz w:val="20"/>
        </w:rPr>
        <w:t xml:space="preserve"> </w:t>
      </w:r>
      <w:proofErr w:type="spellStart"/>
      <w:r>
        <w:rPr>
          <w:sz w:val="20"/>
        </w:rPr>
        <w:t>penambahan</w:t>
      </w:r>
      <w:proofErr w:type="spellEnd"/>
      <w:r>
        <w:rPr>
          <w:sz w:val="20"/>
        </w:rPr>
        <w:t xml:space="preserve"> </w:t>
      </w:r>
      <w:r>
        <w:rPr>
          <w:i/>
          <w:sz w:val="20"/>
        </w:rPr>
        <w:t xml:space="preserve">support </w:t>
      </w:r>
      <w:r>
        <w:rPr>
          <w:sz w:val="20"/>
        </w:rPr>
        <w:t xml:space="preserve">di </w:t>
      </w:r>
      <w:proofErr w:type="spellStart"/>
      <w:r>
        <w:rPr>
          <w:sz w:val="20"/>
        </w:rPr>
        <w:t>beberapa</w:t>
      </w:r>
      <w:proofErr w:type="spellEnd"/>
      <w:r>
        <w:rPr>
          <w:sz w:val="20"/>
        </w:rPr>
        <w:t xml:space="preserve"> </w:t>
      </w:r>
      <w:proofErr w:type="spellStart"/>
      <w:r>
        <w:rPr>
          <w:sz w:val="20"/>
        </w:rPr>
        <w:t>titik</w:t>
      </w:r>
      <w:proofErr w:type="spellEnd"/>
      <w:r>
        <w:rPr>
          <w:sz w:val="20"/>
        </w:rPr>
        <w:t xml:space="preserve"> </w:t>
      </w:r>
      <w:proofErr w:type="spellStart"/>
      <w:r>
        <w:rPr>
          <w:sz w:val="20"/>
        </w:rPr>
        <w:t>akibat</w:t>
      </w:r>
      <w:proofErr w:type="spellEnd"/>
      <w:r>
        <w:rPr>
          <w:sz w:val="20"/>
        </w:rPr>
        <w:t xml:space="preserve"> </w:t>
      </w:r>
      <w:r>
        <w:rPr>
          <w:i/>
          <w:sz w:val="20"/>
        </w:rPr>
        <w:t xml:space="preserve">misalignment. </w:t>
      </w:r>
      <w:proofErr w:type="spellStart"/>
      <w:r>
        <w:rPr>
          <w:sz w:val="20"/>
        </w:rPr>
        <w:t>Penambahan</w:t>
      </w:r>
      <w:proofErr w:type="spellEnd"/>
      <w:r>
        <w:rPr>
          <w:sz w:val="20"/>
        </w:rPr>
        <w:t xml:space="preserve"> </w:t>
      </w:r>
      <w:r>
        <w:rPr>
          <w:i/>
          <w:sz w:val="20"/>
        </w:rPr>
        <w:t xml:space="preserve">support </w:t>
      </w:r>
      <w:proofErr w:type="spellStart"/>
      <w:r>
        <w:rPr>
          <w:sz w:val="20"/>
        </w:rPr>
        <w:t>sesuai</w:t>
      </w:r>
      <w:proofErr w:type="spellEnd"/>
      <w:r>
        <w:rPr>
          <w:sz w:val="20"/>
        </w:rPr>
        <w:t xml:space="preserve"> </w:t>
      </w:r>
      <w:proofErr w:type="spellStart"/>
      <w:r>
        <w:rPr>
          <w:sz w:val="20"/>
        </w:rPr>
        <w:t>dengan</w:t>
      </w:r>
      <w:proofErr w:type="spellEnd"/>
      <w:r>
        <w:rPr>
          <w:sz w:val="20"/>
        </w:rPr>
        <w:t xml:space="preserve"> </w:t>
      </w:r>
      <w:r>
        <w:rPr>
          <w:i/>
          <w:sz w:val="20"/>
        </w:rPr>
        <w:t xml:space="preserve">direction </w:t>
      </w:r>
      <w:proofErr w:type="spellStart"/>
      <w:r>
        <w:rPr>
          <w:sz w:val="20"/>
        </w:rPr>
        <w:t>dengan</w:t>
      </w:r>
      <w:proofErr w:type="spellEnd"/>
      <w:r>
        <w:rPr>
          <w:sz w:val="20"/>
        </w:rPr>
        <w:t xml:space="preserve"> </w:t>
      </w:r>
      <w:proofErr w:type="spellStart"/>
      <w:r>
        <w:rPr>
          <w:sz w:val="20"/>
        </w:rPr>
        <w:t>simbol</w:t>
      </w:r>
      <w:proofErr w:type="spellEnd"/>
      <w:r>
        <w:rPr>
          <w:sz w:val="20"/>
        </w:rPr>
        <w:t xml:space="preserve"> 1,2,3 </w:t>
      </w:r>
      <w:proofErr w:type="spellStart"/>
      <w:r>
        <w:rPr>
          <w:sz w:val="20"/>
        </w:rPr>
        <w:t>meliputi</w:t>
      </w:r>
      <w:proofErr w:type="spellEnd"/>
      <w:r>
        <w:rPr>
          <w:sz w:val="20"/>
        </w:rPr>
        <w:t>:</w:t>
      </w:r>
    </w:p>
    <w:p w14:paraId="536AD9A6" w14:textId="77777777" w:rsidR="00BD7F02" w:rsidRDefault="00000000">
      <w:pPr>
        <w:pStyle w:val="ListParagraph"/>
        <w:numPr>
          <w:ilvl w:val="0"/>
          <w:numId w:val="3"/>
        </w:numPr>
        <w:tabs>
          <w:tab w:val="left" w:pos="973"/>
        </w:tabs>
        <w:rPr>
          <w:i/>
          <w:sz w:val="20"/>
        </w:rPr>
      </w:pPr>
      <w:r>
        <w:rPr>
          <w:i/>
          <w:sz w:val="20"/>
        </w:rPr>
        <w:t>support</w:t>
      </w:r>
      <w:r>
        <w:rPr>
          <w:i/>
          <w:spacing w:val="-5"/>
          <w:sz w:val="20"/>
        </w:rPr>
        <w:t xml:space="preserve"> </w:t>
      </w:r>
      <w:r>
        <w:rPr>
          <w:i/>
          <w:sz w:val="20"/>
        </w:rPr>
        <w:t>type</w:t>
      </w:r>
      <w:r>
        <w:rPr>
          <w:i/>
          <w:spacing w:val="-3"/>
          <w:sz w:val="20"/>
        </w:rPr>
        <w:t xml:space="preserve"> </w:t>
      </w:r>
      <w:r>
        <w:rPr>
          <w:i/>
          <w:spacing w:val="-5"/>
          <w:sz w:val="20"/>
        </w:rPr>
        <w:t>Z+</w:t>
      </w:r>
    </w:p>
    <w:p w14:paraId="452C9523" w14:textId="77777777" w:rsidR="00BD7F02" w:rsidRDefault="00000000">
      <w:pPr>
        <w:pStyle w:val="ListParagraph"/>
        <w:numPr>
          <w:ilvl w:val="0"/>
          <w:numId w:val="3"/>
        </w:numPr>
        <w:tabs>
          <w:tab w:val="left" w:pos="973"/>
        </w:tabs>
        <w:rPr>
          <w:i/>
          <w:sz w:val="20"/>
        </w:rPr>
      </w:pPr>
      <w:r>
        <w:rPr>
          <w:i/>
          <w:sz w:val="20"/>
        </w:rPr>
        <w:t>support</w:t>
      </w:r>
      <w:r>
        <w:rPr>
          <w:i/>
          <w:spacing w:val="-5"/>
          <w:sz w:val="20"/>
        </w:rPr>
        <w:t xml:space="preserve"> </w:t>
      </w:r>
      <w:r>
        <w:rPr>
          <w:i/>
          <w:sz w:val="20"/>
        </w:rPr>
        <w:t>type</w:t>
      </w:r>
      <w:r>
        <w:rPr>
          <w:i/>
          <w:spacing w:val="-3"/>
          <w:sz w:val="20"/>
        </w:rPr>
        <w:t xml:space="preserve"> </w:t>
      </w:r>
      <w:r>
        <w:rPr>
          <w:i/>
          <w:spacing w:val="-2"/>
          <w:sz w:val="20"/>
        </w:rPr>
        <w:t>guide</w:t>
      </w:r>
    </w:p>
    <w:p w14:paraId="5A6245C4" w14:textId="77777777" w:rsidR="00BD7F02" w:rsidRDefault="00000000">
      <w:pPr>
        <w:pStyle w:val="ListParagraph"/>
        <w:numPr>
          <w:ilvl w:val="0"/>
          <w:numId w:val="3"/>
        </w:numPr>
        <w:tabs>
          <w:tab w:val="left" w:pos="973"/>
        </w:tabs>
        <w:rPr>
          <w:i/>
          <w:sz w:val="20"/>
        </w:rPr>
      </w:pPr>
      <w:r>
        <w:rPr>
          <w:i/>
          <w:sz w:val="20"/>
        </w:rPr>
        <w:t>support</w:t>
      </w:r>
      <w:r>
        <w:rPr>
          <w:i/>
          <w:spacing w:val="-4"/>
          <w:sz w:val="20"/>
        </w:rPr>
        <w:t xml:space="preserve"> </w:t>
      </w:r>
      <w:r>
        <w:rPr>
          <w:i/>
          <w:sz w:val="20"/>
        </w:rPr>
        <w:t>type</w:t>
      </w:r>
      <w:r>
        <w:rPr>
          <w:i/>
          <w:spacing w:val="-3"/>
          <w:sz w:val="20"/>
        </w:rPr>
        <w:t xml:space="preserve"> </w:t>
      </w:r>
      <w:r>
        <w:rPr>
          <w:i/>
          <w:sz w:val="20"/>
        </w:rPr>
        <w:t>Z+</w:t>
      </w:r>
      <w:r>
        <w:rPr>
          <w:i/>
          <w:spacing w:val="-1"/>
          <w:sz w:val="20"/>
        </w:rPr>
        <w:t xml:space="preserve"> </w:t>
      </w:r>
      <w:r>
        <w:rPr>
          <w:sz w:val="20"/>
        </w:rPr>
        <w:t>&amp;</w:t>
      </w:r>
      <w:r>
        <w:rPr>
          <w:spacing w:val="-2"/>
          <w:sz w:val="20"/>
        </w:rPr>
        <w:t xml:space="preserve"> </w:t>
      </w:r>
      <w:r>
        <w:rPr>
          <w:i/>
          <w:spacing w:val="-4"/>
          <w:sz w:val="20"/>
        </w:rPr>
        <w:t>guide</w:t>
      </w:r>
    </w:p>
    <w:p w14:paraId="071B592E" w14:textId="77777777" w:rsidR="00BD7F02" w:rsidRDefault="00000000">
      <w:pPr>
        <w:pStyle w:val="BodyText"/>
        <w:ind w:left="143" w:right="139" w:firstLine="283"/>
        <w:jc w:val="both"/>
      </w:pPr>
      <w:proofErr w:type="spellStart"/>
      <w:r>
        <w:t>Dengan</w:t>
      </w:r>
      <w:proofErr w:type="spellEnd"/>
      <w:r>
        <w:t xml:space="preserve"> </w:t>
      </w:r>
      <w:proofErr w:type="spellStart"/>
      <w:r>
        <w:t>konfigurasi</w:t>
      </w:r>
      <w:proofErr w:type="spellEnd"/>
      <w:r>
        <w:t xml:space="preserve"> gap pada </w:t>
      </w:r>
      <w:proofErr w:type="spellStart"/>
      <w:r>
        <w:t>tiap</w:t>
      </w:r>
      <w:proofErr w:type="spellEnd"/>
      <w:r>
        <w:t xml:space="preserve"> masing- masing </w:t>
      </w:r>
      <w:r>
        <w:rPr>
          <w:i/>
        </w:rPr>
        <w:t xml:space="preserve">support </w:t>
      </w:r>
      <w:proofErr w:type="spellStart"/>
      <w:r>
        <w:t>sebesar</w:t>
      </w:r>
      <w:proofErr w:type="spellEnd"/>
      <w:r>
        <w:t xml:space="preserve"> 0</w:t>
      </w:r>
      <w:r>
        <w:rPr>
          <w:spacing w:val="-2"/>
        </w:rPr>
        <w:t xml:space="preserve"> </w:t>
      </w:r>
      <w:r>
        <w:t>mm</w:t>
      </w:r>
      <w:r>
        <w:rPr>
          <w:spacing w:val="-2"/>
        </w:rPr>
        <w:t xml:space="preserve"> </w:t>
      </w:r>
      <w:proofErr w:type="spellStart"/>
      <w:r>
        <w:t>atau</w:t>
      </w:r>
      <w:proofErr w:type="spellEnd"/>
      <w:r>
        <w:t xml:space="preserve"> </w:t>
      </w:r>
      <w:proofErr w:type="spellStart"/>
      <w:r>
        <w:t>tidak</w:t>
      </w:r>
      <w:proofErr w:type="spellEnd"/>
      <w:r>
        <w:t xml:space="preserve"> </w:t>
      </w:r>
      <w:proofErr w:type="spellStart"/>
      <w:r>
        <w:t>ada</w:t>
      </w:r>
      <w:proofErr w:type="spellEnd"/>
      <w:r>
        <w:rPr>
          <w:spacing w:val="-3"/>
        </w:rPr>
        <w:t xml:space="preserve"> </w:t>
      </w:r>
      <w:r>
        <w:t xml:space="preserve">gap. Pada model </w:t>
      </w:r>
      <w:proofErr w:type="spellStart"/>
      <w:r>
        <w:t>ini</w:t>
      </w:r>
      <w:proofErr w:type="spellEnd"/>
      <w:r>
        <w:t xml:space="preserve"> </w:t>
      </w:r>
      <w:proofErr w:type="spellStart"/>
      <w:r>
        <w:t>menyebabkan</w:t>
      </w:r>
      <w:proofErr w:type="spellEnd"/>
      <w:r>
        <w:t xml:space="preserve"> </w:t>
      </w:r>
      <w:proofErr w:type="spellStart"/>
      <w:r>
        <w:t>kegagalan</w:t>
      </w:r>
      <w:proofErr w:type="spellEnd"/>
      <w:r>
        <w:t xml:space="preserve"> </w:t>
      </w:r>
      <w:r>
        <w:rPr>
          <w:i/>
        </w:rPr>
        <w:t xml:space="preserve">nozzle load, </w:t>
      </w:r>
      <w:proofErr w:type="spellStart"/>
      <w:r>
        <w:t>untuk</w:t>
      </w:r>
      <w:proofErr w:type="spellEnd"/>
      <w:r>
        <w:t xml:space="preserve"> </w:t>
      </w:r>
      <w:proofErr w:type="spellStart"/>
      <w:r>
        <w:t>nilainya</w:t>
      </w:r>
      <w:proofErr w:type="spellEnd"/>
      <w:r>
        <w:t xml:space="preserve"> </w:t>
      </w:r>
      <w:proofErr w:type="spellStart"/>
      <w:r>
        <w:t>bisa</w:t>
      </w:r>
      <w:proofErr w:type="spellEnd"/>
      <w:r>
        <w:t xml:space="preserve"> </w:t>
      </w:r>
      <w:proofErr w:type="spellStart"/>
      <w:r>
        <w:t>dilihat</w:t>
      </w:r>
      <w:proofErr w:type="spellEnd"/>
      <w:r>
        <w:t xml:space="preserve"> pada </w:t>
      </w:r>
      <w:proofErr w:type="spellStart"/>
      <w:r>
        <w:t>tabel</w:t>
      </w:r>
      <w:proofErr w:type="spellEnd"/>
      <w:r>
        <w:t xml:space="preserve"> 6. Pada </w:t>
      </w:r>
      <w:proofErr w:type="spellStart"/>
      <w:r>
        <w:t>pemodelan</w:t>
      </w:r>
      <w:proofErr w:type="spellEnd"/>
      <w:r>
        <w:t xml:space="preserve"> </w:t>
      </w:r>
      <w:proofErr w:type="spellStart"/>
      <w:r>
        <w:t>kedua</w:t>
      </w:r>
      <w:proofErr w:type="spellEnd"/>
      <w:r>
        <w:t xml:space="preserve"> </w:t>
      </w:r>
      <w:proofErr w:type="spellStart"/>
      <w:r>
        <w:t>merupakan</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permasalahan</w:t>
      </w:r>
      <w:proofErr w:type="spellEnd"/>
      <w:r>
        <w:t xml:space="preserve"> yang </w:t>
      </w:r>
      <w:proofErr w:type="spellStart"/>
      <w:r>
        <w:t>terdapat</w:t>
      </w:r>
      <w:proofErr w:type="spellEnd"/>
      <w:r>
        <w:t xml:space="preserve"> pada model </w:t>
      </w:r>
      <w:proofErr w:type="spellStart"/>
      <w:r>
        <w:t>pertama</w:t>
      </w:r>
      <w:proofErr w:type="spellEnd"/>
      <w:r>
        <w:t>,</w:t>
      </w:r>
      <w:r>
        <w:rPr>
          <w:spacing w:val="-3"/>
        </w:rPr>
        <w:t xml:space="preserve"> </w:t>
      </w:r>
      <w:proofErr w:type="spellStart"/>
      <w:r>
        <w:t>dengan</w:t>
      </w:r>
      <w:proofErr w:type="spellEnd"/>
      <w:r>
        <w:rPr>
          <w:spacing w:val="-1"/>
        </w:rPr>
        <w:t xml:space="preserve"> </w:t>
      </w:r>
      <w:proofErr w:type="spellStart"/>
      <w:r>
        <w:t>menambah</w:t>
      </w:r>
      <w:proofErr w:type="spellEnd"/>
      <w:r>
        <w:rPr>
          <w:spacing w:val="-3"/>
        </w:rPr>
        <w:t xml:space="preserve"> </w:t>
      </w:r>
      <w:r>
        <w:t>dan</w:t>
      </w:r>
      <w:r>
        <w:rPr>
          <w:spacing w:val="-1"/>
        </w:rPr>
        <w:t xml:space="preserve"> </w:t>
      </w:r>
      <w:proofErr w:type="spellStart"/>
      <w:r>
        <w:t>memindah</w:t>
      </w:r>
      <w:proofErr w:type="spellEnd"/>
      <w:r>
        <w:rPr>
          <w:spacing w:val="-3"/>
        </w:rPr>
        <w:t xml:space="preserve"> </w:t>
      </w:r>
      <w:r>
        <w:t xml:space="preserve">salah </w:t>
      </w:r>
      <w:proofErr w:type="spellStart"/>
      <w:r>
        <w:t>satu</w:t>
      </w:r>
      <w:proofErr w:type="spellEnd"/>
      <w:r>
        <w:t xml:space="preserve"> </w:t>
      </w:r>
      <w:r>
        <w:rPr>
          <w:i/>
        </w:rPr>
        <w:t>support</w:t>
      </w:r>
      <w:r>
        <w:rPr>
          <w:i/>
          <w:spacing w:val="40"/>
        </w:rPr>
        <w:t xml:space="preserve"> </w:t>
      </w:r>
      <w:r>
        <w:t xml:space="preserve">di salah </w:t>
      </w:r>
      <w:proofErr w:type="spellStart"/>
      <w:r>
        <w:t>satu</w:t>
      </w:r>
      <w:proofErr w:type="spellEnd"/>
      <w:r>
        <w:t xml:space="preserve"> </w:t>
      </w:r>
      <w:proofErr w:type="spellStart"/>
      <w:r>
        <w:t>titik</w:t>
      </w:r>
      <w:proofErr w:type="spellEnd"/>
      <w:r>
        <w:t xml:space="preserve">. Pada </w:t>
      </w:r>
      <w:proofErr w:type="spellStart"/>
      <w:r>
        <w:t>gambar</w:t>
      </w:r>
      <w:proofErr w:type="spellEnd"/>
      <w:r>
        <w:t xml:space="preserve"> 2 </w:t>
      </w:r>
      <w:proofErr w:type="spellStart"/>
      <w:r>
        <w:t>terdapat</w:t>
      </w:r>
      <w:proofErr w:type="spellEnd"/>
      <w:r>
        <w:t xml:space="preserve"> </w:t>
      </w:r>
      <w:proofErr w:type="spellStart"/>
      <w:r>
        <w:t>petunjuk</w:t>
      </w:r>
      <w:proofErr w:type="spellEnd"/>
      <w:r>
        <w:t xml:space="preserve"> </w:t>
      </w:r>
      <w:proofErr w:type="spellStart"/>
      <w:r>
        <w:t>atau</w:t>
      </w:r>
      <w:proofErr w:type="spellEnd"/>
      <w:r>
        <w:t xml:space="preserve"> </w:t>
      </w:r>
      <w:r>
        <w:rPr>
          <w:i/>
        </w:rPr>
        <w:t xml:space="preserve">direction </w:t>
      </w:r>
      <w:r>
        <w:t xml:space="preserve">1 yang </w:t>
      </w:r>
      <w:proofErr w:type="spellStart"/>
      <w:r>
        <w:t>sebelumnya</w:t>
      </w:r>
      <w:proofErr w:type="spellEnd"/>
      <w:r>
        <w:t xml:space="preserve"> pada </w:t>
      </w:r>
      <w:proofErr w:type="spellStart"/>
      <w:r>
        <w:t>gambar</w:t>
      </w:r>
      <w:proofErr w:type="spellEnd"/>
      <w:r>
        <w:t xml:space="preserve"> 1 </w:t>
      </w:r>
      <w:proofErr w:type="spellStart"/>
      <w:r>
        <w:t>terdapat</w:t>
      </w:r>
      <w:proofErr w:type="spellEnd"/>
      <w:r>
        <w:t xml:space="preserve"> </w:t>
      </w:r>
      <w:r>
        <w:rPr>
          <w:i/>
        </w:rPr>
        <w:t xml:space="preserve">support type LIM, support </w:t>
      </w:r>
      <w:proofErr w:type="spellStart"/>
      <w:r>
        <w:t>tersebut</w:t>
      </w:r>
      <w:proofErr w:type="spellEnd"/>
      <w:r>
        <w:t xml:space="preserve"> </w:t>
      </w:r>
      <w:proofErr w:type="spellStart"/>
      <w:r>
        <w:t>dipindahkan</w:t>
      </w:r>
      <w:proofErr w:type="spellEnd"/>
      <w:r>
        <w:t xml:space="preserve"> </w:t>
      </w:r>
      <w:proofErr w:type="spellStart"/>
      <w:r>
        <w:t>ke</w:t>
      </w:r>
      <w:proofErr w:type="spellEnd"/>
      <w:r>
        <w:t xml:space="preserve"> </w:t>
      </w:r>
      <w:proofErr w:type="spellStart"/>
      <w:r>
        <w:t>titik</w:t>
      </w:r>
      <w:proofErr w:type="spellEnd"/>
      <w:r>
        <w:t xml:space="preserve"> </w:t>
      </w:r>
      <w:r>
        <w:rPr>
          <w:i/>
        </w:rPr>
        <w:t xml:space="preserve">direction </w:t>
      </w:r>
      <w:r>
        <w:t xml:space="preserve">2 dan </w:t>
      </w:r>
      <w:proofErr w:type="spellStart"/>
      <w:r>
        <w:t>menambah</w:t>
      </w:r>
      <w:proofErr w:type="spellEnd"/>
      <w:r>
        <w:t xml:space="preserve"> </w:t>
      </w:r>
      <w:r>
        <w:rPr>
          <w:i/>
        </w:rPr>
        <w:t xml:space="preserve">support type Z+ </w:t>
      </w:r>
      <w:proofErr w:type="spellStart"/>
      <w:r>
        <w:t>dengan</w:t>
      </w:r>
      <w:proofErr w:type="spellEnd"/>
      <w:r>
        <w:t xml:space="preserve"> </w:t>
      </w:r>
      <w:proofErr w:type="spellStart"/>
      <w:r>
        <w:t>konfigurasi</w:t>
      </w:r>
      <w:proofErr w:type="spellEnd"/>
      <w:r>
        <w:t xml:space="preserve"> gap pada </w:t>
      </w:r>
      <w:proofErr w:type="spellStart"/>
      <w:r>
        <w:t>tiap</w:t>
      </w:r>
      <w:proofErr w:type="spellEnd"/>
      <w:r>
        <w:t xml:space="preserve"> masing-masing </w:t>
      </w:r>
      <w:r>
        <w:rPr>
          <w:i/>
        </w:rPr>
        <w:t xml:space="preserve">support </w:t>
      </w:r>
      <w:proofErr w:type="spellStart"/>
      <w:r>
        <w:t>sebesar</w:t>
      </w:r>
      <w:proofErr w:type="spellEnd"/>
      <w:r>
        <w:t xml:space="preserve"> 0 mm </w:t>
      </w:r>
      <w:proofErr w:type="spellStart"/>
      <w:r>
        <w:t>atau</w:t>
      </w:r>
      <w:proofErr w:type="spellEnd"/>
      <w:r>
        <w:t xml:space="preserve"> </w:t>
      </w:r>
      <w:proofErr w:type="spellStart"/>
      <w:r>
        <w:t>tidak</w:t>
      </w:r>
      <w:proofErr w:type="spellEnd"/>
      <w:r>
        <w:t xml:space="preserve"> </w:t>
      </w:r>
      <w:proofErr w:type="spellStart"/>
      <w:r>
        <w:t>ada</w:t>
      </w:r>
      <w:proofErr w:type="spellEnd"/>
      <w:r>
        <w:t xml:space="preserve"> gap. Jika </w:t>
      </w:r>
      <w:proofErr w:type="spellStart"/>
      <w:r>
        <w:t>nilai</w:t>
      </w:r>
      <w:proofErr w:type="spellEnd"/>
      <w:r>
        <w:rPr>
          <w:spacing w:val="-4"/>
        </w:rPr>
        <w:t xml:space="preserve"> </w:t>
      </w:r>
      <w:proofErr w:type="spellStart"/>
      <w:r>
        <w:t>besaran</w:t>
      </w:r>
      <w:proofErr w:type="spellEnd"/>
      <w:r>
        <w:rPr>
          <w:spacing w:val="-3"/>
        </w:rPr>
        <w:t xml:space="preserve"> </w:t>
      </w:r>
      <w:r>
        <w:t>gap</w:t>
      </w:r>
      <w:r>
        <w:rPr>
          <w:spacing w:val="-3"/>
        </w:rPr>
        <w:t xml:space="preserve"> </w:t>
      </w:r>
      <w:proofErr w:type="spellStart"/>
      <w:r>
        <w:t>ditambah</w:t>
      </w:r>
      <w:proofErr w:type="spellEnd"/>
      <w:r>
        <w:rPr>
          <w:spacing w:val="-3"/>
        </w:rPr>
        <w:t xml:space="preserve"> </w:t>
      </w:r>
      <w:proofErr w:type="spellStart"/>
      <w:r>
        <w:t>sekian</w:t>
      </w:r>
      <w:proofErr w:type="spellEnd"/>
      <w:r>
        <w:rPr>
          <w:spacing w:val="-3"/>
        </w:rPr>
        <w:t xml:space="preserve"> </w:t>
      </w:r>
      <w:proofErr w:type="spellStart"/>
      <w:r>
        <w:t>milimeter</w:t>
      </w:r>
      <w:proofErr w:type="spellEnd"/>
      <w:r>
        <w:rPr>
          <w:spacing w:val="-3"/>
        </w:rPr>
        <w:t xml:space="preserve"> </w:t>
      </w:r>
      <w:proofErr w:type="spellStart"/>
      <w:r>
        <w:t>saja</w:t>
      </w:r>
      <w:proofErr w:type="spellEnd"/>
      <w:r>
        <w:t xml:space="preserve">, </w:t>
      </w:r>
      <w:proofErr w:type="spellStart"/>
      <w:r>
        <w:t>gaya</w:t>
      </w:r>
      <w:proofErr w:type="spellEnd"/>
      <w:r>
        <w:t xml:space="preserve"> yang </w:t>
      </w:r>
      <w:proofErr w:type="spellStart"/>
      <w:r>
        <w:t>dihasilkan</w:t>
      </w:r>
      <w:proofErr w:type="spellEnd"/>
      <w:r>
        <w:t xml:space="preserve"> </w:t>
      </w:r>
      <w:proofErr w:type="spellStart"/>
      <w:r>
        <w:t>masih</w:t>
      </w:r>
      <w:proofErr w:type="spellEnd"/>
      <w:r>
        <w:t xml:space="preserve"> </w:t>
      </w:r>
      <w:proofErr w:type="spellStart"/>
      <w:r>
        <w:t>melebihi</w:t>
      </w:r>
      <w:proofErr w:type="spellEnd"/>
      <w:r>
        <w:t xml:space="preserve"> batas</w:t>
      </w:r>
    </w:p>
    <w:p w14:paraId="3F38FF8B" w14:textId="77777777" w:rsidR="00BD7F02" w:rsidRDefault="00BD7F02">
      <w:pPr>
        <w:pStyle w:val="BodyText"/>
        <w:spacing w:before="1"/>
      </w:pPr>
    </w:p>
    <w:p w14:paraId="08B05C6E" w14:textId="77777777" w:rsidR="00BD7F02" w:rsidRDefault="00000000">
      <w:pPr>
        <w:pStyle w:val="Heading2"/>
        <w:numPr>
          <w:ilvl w:val="1"/>
          <w:numId w:val="4"/>
        </w:numPr>
        <w:tabs>
          <w:tab w:val="left" w:pos="569"/>
        </w:tabs>
        <w:ind w:left="569" w:hanging="426"/>
        <w:jc w:val="both"/>
      </w:pPr>
      <w:proofErr w:type="spellStart"/>
      <w:r>
        <w:t>Analisis</w:t>
      </w:r>
      <w:proofErr w:type="spellEnd"/>
      <w:r>
        <w:rPr>
          <w:spacing w:val="-8"/>
        </w:rPr>
        <w:t xml:space="preserve"> </w:t>
      </w:r>
      <w:proofErr w:type="spellStart"/>
      <w:r>
        <w:t>Tegangan</w:t>
      </w:r>
      <w:proofErr w:type="spellEnd"/>
      <w:r>
        <w:rPr>
          <w:spacing w:val="-7"/>
        </w:rPr>
        <w:t xml:space="preserve"> </w:t>
      </w:r>
      <w:proofErr w:type="spellStart"/>
      <w:r>
        <w:rPr>
          <w:spacing w:val="-2"/>
        </w:rPr>
        <w:t>Perpipaan</w:t>
      </w:r>
      <w:proofErr w:type="spellEnd"/>
    </w:p>
    <w:p w14:paraId="70D68EC5" w14:textId="77777777" w:rsidR="00BD7F02" w:rsidRDefault="00000000">
      <w:pPr>
        <w:ind w:left="143" w:right="139" w:firstLine="444"/>
        <w:jc w:val="both"/>
        <w:rPr>
          <w:sz w:val="20"/>
        </w:rPr>
      </w:pPr>
      <w:proofErr w:type="spellStart"/>
      <w:r>
        <w:rPr>
          <w:sz w:val="20"/>
        </w:rPr>
        <w:t>Analisis</w:t>
      </w:r>
      <w:proofErr w:type="spellEnd"/>
      <w:r>
        <w:rPr>
          <w:sz w:val="20"/>
        </w:rPr>
        <w:t xml:space="preserve"> </w:t>
      </w:r>
      <w:proofErr w:type="spellStart"/>
      <w:r>
        <w:rPr>
          <w:sz w:val="20"/>
        </w:rPr>
        <w:t>tegangan</w:t>
      </w:r>
      <w:proofErr w:type="spellEnd"/>
      <w:r>
        <w:rPr>
          <w:sz w:val="20"/>
        </w:rPr>
        <w:t xml:space="preserve"> 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meliputi</w:t>
      </w:r>
      <w:proofErr w:type="spellEnd"/>
      <w:r>
        <w:rPr>
          <w:sz w:val="20"/>
        </w:rPr>
        <w:t xml:space="preserve">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proofErr w:type="spellStart"/>
      <w:r>
        <w:rPr>
          <w:sz w:val="20"/>
        </w:rPr>
        <w:t>beban</w:t>
      </w:r>
      <w:proofErr w:type="spellEnd"/>
      <w:r>
        <w:rPr>
          <w:sz w:val="20"/>
        </w:rPr>
        <w:t xml:space="preserve"> </w:t>
      </w:r>
      <w:r>
        <w:rPr>
          <w:i/>
          <w:sz w:val="20"/>
        </w:rPr>
        <w:t>sustained, occasional, thermal expansion</w:t>
      </w:r>
      <w:r>
        <w:rPr>
          <w:sz w:val="20"/>
        </w:rPr>
        <w:t xml:space="preserve">. Hasil </w:t>
      </w:r>
      <w:proofErr w:type="spellStart"/>
      <w:r>
        <w:rPr>
          <w:sz w:val="20"/>
        </w:rPr>
        <w:t>analisis</w:t>
      </w:r>
      <w:proofErr w:type="spellEnd"/>
      <w:r>
        <w:rPr>
          <w:sz w:val="20"/>
        </w:rPr>
        <w:t xml:space="preserve"> </w:t>
      </w:r>
      <w:proofErr w:type="spellStart"/>
      <w:r>
        <w:rPr>
          <w:sz w:val="20"/>
        </w:rPr>
        <w:t>setelah</w:t>
      </w:r>
      <w:proofErr w:type="spellEnd"/>
      <w:r>
        <w:rPr>
          <w:sz w:val="20"/>
        </w:rPr>
        <w:t xml:space="preserve"> </w:t>
      </w:r>
      <w:proofErr w:type="spellStart"/>
      <w:r>
        <w:rPr>
          <w:sz w:val="20"/>
        </w:rPr>
        <w:t>penambahan</w:t>
      </w:r>
      <w:proofErr w:type="spellEnd"/>
      <w:r>
        <w:rPr>
          <w:sz w:val="20"/>
        </w:rPr>
        <w:t xml:space="preserve"> </w:t>
      </w:r>
      <w:r>
        <w:rPr>
          <w:i/>
          <w:sz w:val="20"/>
        </w:rPr>
        <w:t xml:space="preserve">support </w:t>
      </w:r>
      <w:proofErr w:type="spellStart"/>
      <w:r>
        <w:rPr>
          <w:sz w:val="20"/>
        </w:rPr>
        <w:t>ditunjukkan</w:t>
      </w:r>
      <w:proofErr w:type="spellEnd"/>
      <w:r>
        <w:rPr>
          <w:sz w:val="20"/>
        </w:rPr>
        <w:t xml:space="preserve"> pada </w:t>
      </w:r>
      <w:proofErr w:type="spellStart"/>
      <w:r>
        <w:rPr>
          <w:sz w:val="20"/>
        </w:rPr>
        <w:t>tabel</w:t>
      </w:r>
      <w:proofErr w:type="spellEnd"/>
      <w:r>
        <w:rPr>
          <w:sz w:val="20"/>
        </w:rPr>
        <w:t xml:space="preserve"> 3, </w:t>
      </w:r>
      <w:proofErr w:type="spellStart"/>
      <w:r>
        <w:rPr>
          <w:sz w:val="20"/>
        </w:rPr>
        <w:t>nilai</w:t>
      </w:r>
      <w:proofErr w:type="spellEnd"/>
      <w:r>
        <w:rPr>
          <w:sz w:val="20"/>
        </w:rPr>
        <w:t xml:space="preserve"> </w:t>
      </w:r>
      <w:proofErr w:type="spellStart"/>
      <w:r>
        <w:rPr>
          <w:sz w:val="20"/>
        </w:rPr>
        <w:t>tersebut</w:t>
      </w:r>
      <w:proofErr w:type="spellEnd"/>
      <w:r>
        <w:rPr>
          <w:sz w:val="20"/>
        </w:rPr>
        <w:t xml:space="preserve"> </w:t>
      </w:r>
      <w:proofErr w:type="spellStart"/>
      <w:r>
        <w:rPr>
          <w:sz w:val="20"/>
        </w:rPr>
        <w:t>merupakan</w:t>
      </w:r>
      <w:proofErr w:type="spellEnd"/>
      <w:r>
        <w:rPr>
          <w:sz w:val="20"/>
        </w:rPr>
        <w:t xml:space="preserve"> </w:t>
      </w:r>
      <w:proofErr w:type="spellStart"/>
      <w:r>
        <w:rPr>
          <w:sz w:val="20"/>
        </w:rPr>
        <w:t>titik</w:t>
      </w:r>
      <w:proofErr w:type="spellEnd"/>
      <w:r>
        <w:rPr>
          <w:sz w:val="20"/>
        </w:rPr>
        <w:t xml:space="preserve"> </w:t>
      </w:r>
      <w:proofErr w:type="spellStart"/>
      <w:r>
        <w:rPr>
          <w:sz w:val="20"/>
        </w:rPr>
        <w:t>maksimum</w:t>
      </w:r>
      <w:proofErr w:type="spellEnd"/>
      <w:r>
        <w:rPr>
          <w:sz w:val="20"/>
        </w:rPr>
        <w:t xml:space="preserve"> </w:t>
      </w:r>
      <w:proofErr w:type="spellStart"/>
      <w:r>
        <w:rPr>
          <w:sz w:val="20"/>
        </w:rPr>
        <w:t>tegangan</w:t>
      </w:r>
      <w:proofErr w:type="spellEnd"/>
      <w:r>
        <w:rPr>
          <w:sz w:val="20"/>
        </w:rPr>
        <w:t xml:space="preserve"> pada masing-masing </w:t>
      </w:r>
      <w:r>
        <w:rPr>
          <w:i/>
          <w:sz w:val="20"/>
        </w:rPr>
        <w:t xml:space="preserve">load case. </w:t>
      </w:r>
      <w:r>
        <w:rPr>
          <w:sz w:val="20"/>
        </w:rPr>
        <w:t xml:space="preserve">Pada </w:t>
      </w:r>
      <w:r>
        <w:rPr>
          <w:i/>
          <w:sz w:val="20"/>
        </w:rPr>
        <w:t xml:space="preserve">load case sustained </w:t>
      </w:r>
      <w:proofErr w:type="spellStart"/>
      <w:r>
        <w:rPr>
          <w:sz w:val="20"/>
        </w:rPr>
        <w:t>mendapatkan</w:t>
      </w:r>
      <w:proofErr w:type="spellEnd"/>
      <w:r>
        <w:rPr>
          <w:sz w:val="20"/>
        </w:rPr>
        <w:t xml:space="preserve"> </w:t>
      </w:r>
      <w:proofErr w:type="spellStart"/>
      <w:r>
        <w:rPr>
          <w:sz w:val="20"/>
        </w:rPr>
        <w:t>nilai</w:t>
      </w:r>
      <w:proofErr w:type="spellEnd"/>
      <w:r>
        <w:rPr>
          <w:sz w:val="20"/>
        </w:rPr>
        <w:t xml:space="preserve"> </w:t>
      </w:r>
      <w:proofErr w:type="spellStart"/>
      <w:r>
        <w:rPr>
          <w:sz w:val="20"/>
        </w:rPr>
        <w:t>sebesar</w:t>
      </w:r>
      <w:proofErr w:type="spellEnd"/>
      <w:r>
        <w:rPr>
          <w:sz w:val="20"/>
        </w:rPr>
        <w:t xml:space="preserve"> 5534.50 psi,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r>
        <w:rPr>
          <w:i/>
          <w:sz w:val="20"/>
        </w:rPr>
        <w:t xml:space="preserve">occasional </w:t>
      </w:r>
      <w:proofErr w:type="spellStart"/>
      <w:r>
        <w:rPr>
          <w:sz w:val="20"/>
        </w:rPr>
        <w:t>sebesar</w:t>
      </w:r>
      <w:proofErr w:type="spellEnd"/>
      <w:r>
        <w:rPr>
          <w:sz w:val="20"/>
        </w:rPr>
        <w:t xml:space="preserve"> 7321.93 psi,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r>
        <w:rPr>
          <w:i/>
          <w:sz w:val="20"/>
        </w:rPr>
        <w:t xml:space="preserve">expansion </w:t>
      </w:r>
      <w:proofErr w:type="spellStart"/>
      <w:r>
        <w:rPr>
          <w:sz w:val="20"/>
        </w:rPr>
        <w:t>sebesar</w:t>
      </w:r>
      <w:proofErr w:type="spellEnd"/>
      <w:r>
        <w:rPr>
          <w:sz w:val="20"/>
        </w:rPr>
        <w:t xml:space="preserve"> 4558.14 psi.</w:t>
      </w:r>
    </w:p>
    <w:p w14:paraId="72301F36" w14:textId="77777777" w:rsidR="00BD7F02" w:rsidRDefault="00BD7F02">
      <w:pPr>
        <w:pStyle w:val="BodyText"/>
        <w:spacing w:before="10"/>
      </w:pPr>
    </w:p>
    <w:p w14:paraId="3B2A605D" w14:textId="77777777" w:rsidR="00BD7F02" w:rsidRDefault="00000000">
      <w:pPr>
        <w:ind w:left="143"/>
        <w:rPr>
          <w:sz w:val="18"/>
        </w:rPr>
      </w:pPr>
      <w:r>
        <w:rPr>
          <w:i/>
          <w:sz w:val="18"/>
        </w:rPr>
        <w:t>Tabel</w:t>
      </w:r>
      <w:r>
        <w:rPr>
          <w:i/>
          <w:spacing w:val="-3"/>
          <w:sz w:val="18"/>
        </w:rPr>
        <w:t xml:space="preserve"> </w:t>
      </w:r>
      <w:r>
        <w:rPr>
          <w:i/>
          <w:sz w:val="18"/>
        </w:rPr>
        <w:t xml:space="preserve">3 </w:t>
      </w:r>
      <w:r>
        <w:rPr>
          <w:sz w:val="18"/>
        </w:rPr>
        <w:t>Hasil</w:t>
      </w:r>
      <w:r>
        <w:rPr>
          <w:spacing w:val="-1"/>
          <w:sz w:val="18"/>
        </w:rPr>
        <w:t xml:space="preserve"> </w:t>
      </w:r>
      <w:r>
        <w:rPr>
          <w:sz w:val="18"/>
        </w:rPr>
        <w:t>Nilai</w:t>
      </w:r>
      <w:r>
        <w:rPr>
          <w:spacing w:val="-3"/>
          <w:sz w:val="18"/>
        </w:rPr>
        <w:t xml:space="preserve"> </w:t>
      </w:r>
      <w:proofErr w:type="spellStart"/>
      <w:r>
        <w:rPr>
          <w:sz w:val="18"/>
        </w:rPr>
        <w:t>Tegangan</w:t>
      </w:r>
      <w:proofErr w:type="spellEnd"/>
      <w:r>
        <w:rPr>
          <w:sz w:val="18"/>
        </w:rPr>
        <w:t xml:space="preserve"> pada</w:t>
      </w:r>
      <w:r>
        <w:rPr>
          <w:spacing w:val="-2"/>
          <w:sz w:val="18"/>
        </w:rPr>
        <w:t xml:space="preserve"> </w:t>
      </w:r>
      <w:r>
        <w:rPr>
          <w:sz w:val="18"/>
        </w:rPr>
        <w:t>Model</w:t>
      </w:r>
      <w:r>
        <w:rPr>
          <w:spacing w:val="-2"/>
          <w:sz w:val="18"/>
        </w:rPr>
        <w:t xml:space="preserve"> </w:t>
      </w:r>
      <w:proofErr w:type="spellStart"/>
      <w:r>
        <w:rPr>
          <w:spacing w:val="-2"/>
          <w:sz w:val="18"/>
        </w:rPr>
        <w:t>Pertama</w:t>
      </w:r>
      <w:proofErr w:type="spellEnd"/>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24"/>
        <w:gridCol w:w="772"/>
        <w:gridCol w:w="972"/>
        <w:gridCol w:w="755"/>
      </w:tblGrid>
      <w:tr w:rsidR="00BD7F02" w14:paraId="373B2C75" w14:textId="77777777">
        <w:trPr>
          <w:trHeight w:val="551"/>
        </w:trPr>
        <w:tc>
          <w:tcPr>
            <w:tcW w:w="432" w:type="dxa"/>
          </w:tcPr>
          <w:p w14:paraId="63BFB277" w14:textId="77777777" w:rsidR="00BD7F02" w:rsidRDefault="00000000">
            <w:pPr>
              <w:pStyle w:val="TableParagraph"/>
              <w:spacing w:before="1"/>
              <w:ind w:left="115"/>
              <w:jc w:val="left"/>
              <w:rPr>
                <w:b/>
                <w:sz w:val="16"/>
              </w:rPr>
            </w:pPr>
            <w:r>
              <w:rPr>
                <w:b/>
                <w:spacing w:val="-5"/>
                <w:sz w:val="16"/>
              </w:rPr>
              <w:t>No</w:t>
            </w:r>
          </w:p>
        </w:tc>
        <w:tc>
          <w:tcPr>
            <w:tcW w:w="1024" w:type="dxa"/>
          </w:tcPr>
          <w:p w14:paraId="4C2E6189" w14:textId="77777777" w:rsidR="00BD7F02" w:rsidRDefault="00000000">
            <w:pPr>
              <w:pStyle w:val="TableParagraph"/>
              <w:spacing w:before="1"/>
              <w:ind w:left="160"/>
              <w:jc w:val="left"/>
              <w:rPr>
                <w:b/>
                <w:i/>
                <w:sz w:val="16"/>
              </w:rPr>
            </w:pPr>
            <w:r>
              <w:rPr>
                <w:b/>
                <w:i/>
                <w:sz w:val="16"/>
              </w:rPr>
              <w:t>Load</w:t>
            </w:r>
            <w:r>
              <w:rPr>
                <w:b/>
                <w:i/>
                <w:spacing w:val="-3"/>
                <w:sz w:val="16"/>
              </w:rPr>
              <w:t xml:space="preserve"> </w:t>
            </w:r>
            <w:r>
              <w:rPr>
                <w:b/>
                <w:i/>
                <w:spacing w:val="-4"/>
                <w:sz w:val="16"/>
              </w:rPr>
              <w:t>Case</w:t>
            </w:r>
          </w:p>
        </w:tc>
        <w:tc>
          <w:tcPr>
            <w:tcW w:w="772" w:type="dxa"/>
          </w:tcPr>
          <w:p w14:paraId="2A60AA99" w14:textId="77777777" w:rsidR="00BD7F02" w:rsidRDefault="00000000">
            <w:pPr>
              <w:pStyle w:val="TableParagraph"/>
              <w:spacing w:before="1"/>
              <w:ind w:left="188" w:firstLine="26"/>
              <w:jc w:val="left"/>
              <w:rPr>
                <w:b/>
                <w:i/>
                <w:sz w:val="16"/>
              </w:rPr>
            </w:pPr>
            <w:r>
              <w:rPr>
                <w:b/>
                <w:i/>
                <w:spacing w:val="-4"/>
                <w:sz w:val="16"/>
              </w:rPr>
              <w:t>Code</w:t>
            </w:r>
          </w:p>
          <w:p w14:paraId="597D83A6" w14:textId="77777777" w:rsidR="00BD7F02" w:rsidRDefault="00000000">
            <w:pPr>
              <w:pStyle w:val="TableParagraph"/>
              <w:spacing w:line="182" w:lineRule="exact"/>
              <w:ind w:left="140" w:firstLine="48"/>
              <w:jc w:val="left"/>
              <w:rPr>
                <w:b/>
                <w:i/>
                <w:sz w:val="16"/>
              </w:rPr>
            </w:pPr>
            <w:r>
              <w:rPr>
                <w:b/>
                <w:i/>
                <w:spacing w:val="-2"/>
                <w:sz w:val="16"/>
              </w:rPr>
              <w:t>Stress</w:t>
            </w:r>
            <w:r>
              <w:rPr>
                <w:b/>
                <w:i/>
                <w:spacing w:val="40"/>
                <w:sz w:val="16"/>
              </w:rPr>
              <w:t xml:space="preserve"> </w:t>
            </w:r>
            <w:r>
              <w:rPr>
                <w:b/>
                <w:i/>
                <w:spacing w:val="-2"/>
                <w:sz w:val="16"/>
              </w:rPr>
              <w:t>(</w:t>
            </w:r>
            <w:proofErr w:type="spellStart"/>
            <w:r>
              <w:rPr>
                <w:b/>
                <w:i/>
                <w:spacing w:val="-2"/>
                <w:sz w:val="16"/>
              </w:rPr>
              <w:t>lb</w:t>
            </w:r>
            <w:proofErr w:type="spellEnd"/>
            <w:r>
              <w:rPr>
                <w:b/>
                <w:i/>
                <w:spacing w:val="-2"/>
                <w:sz w:val="16"/>
              </w:rPr>
              <w:t>/in2)</w:t>
            </w:r>
          </w:p>
        </w:tc>
        <w:tc>
          <w:tcPr>
            <w:tcW w:w="972" w:type="dxa"/>
          </w:tcPr>
          <w:p w14:paraId="3F306FDD" w14:textId="77777777" w:rsidR="00BD7F02" w:rsidRDefault="00000000">
            <w:pPr>
              <w:pStyle w:val="TableParagraph"/>
              <w:spacing w:before="1"/>
              <w:ind w:left="289" w:hanging="132"/>
              <w:jc w:val="left"/>
              <w:rPr>
                <w:b/>
                <w:i/>
                <w:sz w:val="16"/>
              </w:rPr>
            </w:pPr>
            <w:r>
              <w:rPr>
                <w:b/>
                <w:i/>
                <w:spacing w:val="-2"/>
                <w:sz w:val="16"/>
              </w:rPr>
              <w:t>Allowable</w:t>
            </w:r>
          </w:p>
          <w:p w14:paraId="40405517" w14:textId="77777777" w:rsidR="00BD7F02" w:rsidRDefault="00000000">
            <w:pPr>
              <w:pStyle w:val="TableParagraph"/>
              <w:spacing w:line="182" w:lineRule="exact"/>
              <w:ind w:left="241" w:right="226" w:firstLine="48"/>
              <w:jc w:val="left"/>
              <w:rPr>
                <w:b/>
                <w:i/>
                <w:sz w:val="16"/>
              </w:rPr>
            </w:pPr>
            <w:r>
              <w:rPr>
                <w:b/>
                <w:i/>
                <w:spacing w:val="-2"/>
                <w:sz w:val="16"/>
              </w:rPr>
              <w:t>Stress</w:t>
            </w:r>
            <w:r>
              <w:rPr>
                <w:b/>
                <w:i/>
                <w:spacing w:val="40"/>
                <w:sz w:val="16"/>
              </w:rPr>
              <w:t xml:space="preserve"> </w:t>
            </w:r>
            <w:r>
              <w:rPr>
                <w:b/>
                <w:i/>
                <w:spacing w:val="-2"/>
                <w:sz w:val="16"/>
              </w:rPr>
              <w:t>(</w:t>
            </w:r>
            <w:proofErr w:type="spellStart"/>
            <w:r>
              <w:rPr>
                <w:b/>
                <w:i/>
                <w:spacing w:val="-2"/>
                <w:sz w:val="16"/>
              </w:rPr>
              <w:t>lb</w:t>
            </w:r>
            <w:proofErr w:type="spellEnd"/>
            <w:r>
              <w:rPr>
                <w:b/>
                <w:i/>
                <w:spacing w:val="-2"/>
                <w:sz w:val="16"/>
              </w:rPr>
              <w:t>/in2)</w:t>
            </w:r>
          </w:p>
        </w:tc>
        <w:tc>
          <w:tcPr>
            <w:tcW w:w="755" w:type="dxa"/>
          </w:tcPr>
          <w:p w14:paraId="7F0D2B18" w14:textId="77777777" w:rsidR="00BD7F02" w:rsidRDefault="00000000">
            <w:pPr>
              <w:pStyle w:val="TableParagraph"/>
              <w:spacing w:before="1"/>
              <w:ind w:right="152"/>
              <w:jc w:val="right"/>
              <w:rPr>
                <w:b/>
                <w:sz w:val="16"/>
              </w:rPr>
            </w:pPr>
            <w:r>
              <w:rPr>
                <w:b/>
                <w:spacing w:val="-2"/>
                <w:sz w:val="16"/>
              </w:rPr>
              <w:t>Status</w:t>
            </w:r>
          </w:p>
        </w:tc>
      </w:tr>
      <w:tr w:rsidR="00BD7F02" w14:paraId="53A58CE1" w14:textId="77777777">
        <w:trPr>
          <w:trHeight w:val="184"/>
        </w:trPr>
        <w:tc>
          <w:tcPr>
            <w:tcW w:w="432" w:type="dxa"/>
          </w:tcPr>
          <w:p w14:paraId="74255E57" w14:textId="77777777" w:rsidR="00BD7F02" w:rsidRDefault="00000000">
            <w:pPr>
              <w:pStyle w:val="TableParagraph"/>
              <w:spacing w:before="1" w:line="163" w:lineRule="exact"/>
              <w:ind w:left="108"/>
              <w:jc w:val="left"/>
              <w:rPr>
                <w:sz w:val="16"/>
              </w:rPr>
            </w:pPr>
            <w:r>
              <w:rPr>
                <w:spacing w:val="-10"/>
                <w:sz w:val="16"/>
              </w:rPr>
              <w:t>1</w:t>
            </w:r>
          </w:p>
        </w:tc>
        <w:tc>
          <w:tcPr>
            <w:tcW w:w="1024" w:type="dxa"/>
          </w:tcPr>
          <w:p w14:paraId="58A127A4" w14:textId="77777777" w:rsidR="00BD7F02" w:rsidRDefault="00000000">
            <w:pPr>
              <w:pStyle w:val="TableParagraph"/>
              <w:spacing w:before="1" w:line="163" w:lineRule="exact"/>
              <w:ind w:left="108"/>
              <w:jc w:val="left"/>
              <w:rPr>
                <w:i/>
                <w:sz w:val="16"/>
              </w:rPr>
            </w:pPr>
            <w:r>
              <w:rPr>
                <w:i/>
                <w:spacing w:val="-2"/>
                <w:sz w:val="16"/>
              </w:rPr>
              <w:t>Sustained</w:t>
            </w:r>
          </w:p>
        </w:tc>
        <w:tc>
          <w:tcPr>
            <w:tcW w:w="772" w:type="dxa"/>
          </w:tcPr>
          <w:p w14:paraId="397A981E" w14:textId="77777777" w:rsidR="00BD7F02" w:rsidRDefault="00000000">
            <w:pPr>
              <w:pStyle w:val="TableParagraph"/>
              <w:spacing w:before="1" w:line="163" w:lineRule="exact"/>
              <w:ind w:right="20"/>
              <w:rPr>
                <w:sz w:val="16"/>
              </w:rPr>
            </w:pPr>
            <w:r>
              <w:rPr>
                <w:spacing w:val="-2"/>
                <w:sz w:val="16"/>
              </w:rPr>
              <w:t>5534.50</w:t>
            </w:r>
          </w:p>
        </w:tc>
        <w:tc>
          <w:tcPr>
            <w:tcW w:w="972" w:type="dxa"/>
          </w:tcPr>
          <w:p w14:paraId="2F2A9310" w14:textId="77777777" w:rsidR="00BD7F02" w:rsidRDefault="00000000">
            <w:pPr>
              <w:pStyle w:val="TableParagraph"/>
              <w:spacing w:before="1" w:line="163" w:lineRule="exact"/>
              <w:ind w:left="112"/>
              <w:jc w:val="left"/>
              <w:rPr>
                <w:sz w:val="16"/>
              </w:rPr>
            </w:pPr>
            <w:r>
              <w:rPr>
                <w:spacing w:val="-2"/>
                <w:sz w:val="16"/>
              </w:rPr>
              <w:t>25000</w:t>
            </w:r>
          </w:p>
        </w:tc>
        <w:tc>
          <w:tcPr>
            <w:tcW w:w="755" w:type="dxa"/>
          </w:tcPr>
          <w:p w14:paraId="0F589054" w14:textId="77777777" w:rsidR="00BD7F02" w:rsidRDefault="00000000">
            <w:pPr>
              <w:pStyle w:val="TableParagraph"/>
              <w:spacing w:before="1" w:line="163" w:lineRule="exact"/>
              <w:ind w:right="197"/>
              <w:jc w:val="right"/>
              <w:rPr>
                <w:i/>
                <w:sz w:val="16"/>
              </w:rPr>
            </w:pPr>
            <w:r>
              <w:rPr>
                <w:i/>
                <w:spacing w:val="-2"/>
                <w:sz w:val="16"/>
              </w:rPr>
              <w:t>passed</w:t>
            </w:r>
          </w:p>
        </w:tc>
      </w:tr>
      <w:tr w:rsidR="00BD7F02" w14:paraId="29E41706" w14:textId="77777777">
        <w:trPr>
          <w:trHeight w:val="184"/>
        </w:trPr>
        <w:tc>
          <w:tcPr>
            <w:tcW w:w="432" w:type="dxa"/>
          </w:tcPr>
          <w:p w14:paraId="111A6D95" w14:textId="77777777" w:rsidR="00BD7F02" w:rsidRDefault="00000000">
            <w:pPr>
              <w:pStyle w:val="TableParagraph"/>
              <w:spacing w:before="1" w:line="163" w:lineRule="exact"/>
              <w:ind w:left="108"/>
              <w:jc w:val="left"/>
              <w:rPr>
                <w:sz w:val="16"/>
              </w:rPr>
            </w:pPr>
            <w:r>
              <w:rPr>
                <w:spacing w:val="-10"/>
                <w:sz w:val="16"/>
              </w:rPr>
              <w:t>2</w:t>
            </w:r>
          </w:p>
        </w:tc>
        <w:tc>
          <w:tcPr>
            <w:tcW w:w="1024" w:type="dxa"/>
          </w:tcPr>
          <w:p w14:paraId="3DEA9870" w14:textId="77777777" w:rsidR="00BD7F02" w:rsidRDefault="00000000">
            <w:pPr>
              <w:pStyle w:val="TableParagraph"/>
              <w:spacing w:before="1" w:line="163" w:lineRule="exact"/>
              <w:ind w:left="108"/>
              <w:jc w:val="left"/>
              <w:rPr>
                <w:i/>
                <w:sz w:val="16"/>
              </w:rPr>
            </w:pPr>
            <w:r>
              <w:rPr>
                <w:i/>
                <w:spacing w:val="-2"/>
                <w:sz w:val="16"/>
              </w:rPr>
              <w:t>Occasional</w:t>
            </w:r>
          </w:p>
        </w:tc>
        <w:tc>
          <w:tcPr>
            <w:tcW w:w="772" w:type="dxa"/>
          </w:tcPr>
          <w:p w14:paraId="6BE6DA13" w14:textId="77777777" w:rsidR="00BD7F02" w:rsidRDefault="00000000">
            <w:pPr>
              <w:pStyle w:val="TableParagraph"/>
              <w:spacing w:before="1" w:line="163" w:lineRule="exact"/>
              <w:ind w:right="20"/>
              <w:rPr>
                <w:sz w:val="16"/>
              </w:rPr>
            </w:pPr>
            <w:r>
              <w:rPr>
                <w:spacing w:val="-2"/>
                <w:sz w:val="16"/>
              </w:rPr>
              <w:t>7321.93</w:t>
            </w:r>
          </w:p>
        </w:tc>
        <w:tc>
          <w:tcPr>
            <w:tcW w:w="972" w:type="dxa"/>
          </w:tcPr>
          <w:p w14:paraId="1248FF7E" w14:textId="77777777" w:rsidR="00BD7F02" w:rsidRDefault="00000000">
            <w:pPr>
              <w:pStyle w:val="TableParagraph"/>
              <w:spacing w:before="1" w:line="163" w:lineRule="exact"/>
              <w:ind w:left="112"/>
              <w:jc w:val="left"/>
              <w:rPr>
                <w:sz w:val="16"/>
              </w:rPr>
            </w:pPr>
            <w:r>
              <w:rPr>
                <w:spacing w:val="-2"/>
                <w:sz w:val="16"/>
              </w:rPr>
              <w:t>33250</w:t>
            </w:r>
          </w:p>
        </w:tc>
        <w:tc>
          <w:tcPr>
            <w:tcW w:w="755" w:type="dxa"/>
          </w:tcPr>
          <w:p w14:paraId="157E5087" w14:textId="77777777" w:rsidR="00BD7F02" w:rsidRDefault="00000000">
            <w:pPr>
              <w:pStyle w:val="TableParagraph"/>
              <w:spacing w:before="1" w:line="163" w:lineRule="exact"/>
              <w:ind w:right="197"/>
              <w:jc w:val="right"/>
              <w:rPr>
                <w:i/>
                <w:sz w:val="16"/>
              </w:rPr>
            </w:pPr>
            <w:r>
              <w:rPr>
                <w:i/>
                <w:spacing w:val="-2"/>
                <w:sz w:val="16"/>
              </w:rPr>
              <w:t>passed</w:t>
            </w:r>
          </w:p>
        </w:tc>
      </w:tr>
      <w:tr w:rsidR="00BD7F02" w14:paraId="707D713D" w14:textId="77777777">
        <w:trPr>
          <w:trHeight w:val="184"/>
        </w:trPr>
        <w:tc>
          <w:tcPr>
            <w:tcW w:w="432" w:type="dxa"/>
          </w:tcPr>
          <w:p w14:paraId="2E53FBB3" w14:textId="77777777" w:rsidR="00BD7F02" w:rsidRDefault="00000000">
            <w:pPr>
              <w:pStyle w:val="TableParagraph"/>
              <w:spacing w:before="1" w:line="163" w:lineRule="exact"/>
              <w:ind w:left="108"/>
              <w:jc w:val="left"/>
              <w:rPr>
                <w:sz w:val="16"/>
              </w:rPr>
            </w:pPr>
            <w:r>
              <w:rPr>
                <w:spacing w:val="-10"/>
                <w:sz w:val="16"/>
              </w:rPr>
              <w:t>3</w:t>
            </w:r>
          </w:p>
        </w:tc>
        <w:tc>
          <w:tcPr>
            <w:tcW w:w="1024" w:type="dxa"/>
          </w:tcPr>
          <w:p w14:paraId="66EBD68B" w14:textId="77777777" w:rsidR="00BD7F02" w:rsidRDefault="00000000">
            <w:pPr>
              <w:pStyle w:val="TableParagraph"/>
              <w:spacing w:before="1" w:line="163" w:lineRule="exact"/>
              <w:ind w:left="108"/>
              <w:jc w:val="left"/>
              <w:rPr>
                <w:i/>
                <w:sz w:val="16"/>
              </w:rPr>
            </w:pPr>
            <w:r>
              <w:rPr>
                <w:i/>
                <w:spacing w:val="-2"/>
                <w:sz w:val="16"/>
              </w:rPr>
              <w:t>Expansion</w:t>
            </w:r>
          </w:p>
        </w:tc>
        <w:tc>
          <w:tcPr>
            <w:tcW w:w="772" w:type="dxa"/>
          </w:tcPr>
          <w:p w14:paraId="00928E82" w14:textId="77777777" w:rsidR="00BD7F02" w:rsidRDefault="00000000">
            <w:pPr>
              <w:pStyle w:val="TableParagraph"/>
              <w:spacing w:before="1" w:line="163" w:lineRule="exact"/>
              <w:ind w:right="20"/>
              <w:rPr>
                <w:sz w:val="16"/>
              </w:rPr>
            </w:pPr>
            <w:r>
              <w:rPr>
                <w:spacing w:val="-2"/>
                <w:sz w:val="16"/>
              </w:rPr>
              <w:t>4558.14</w:t>
            </w:r>
          </w:p>
        </w:tc>
        <w:tc>
          <w:tcPr>
            <w:tcW w:w="972" w:type="dxa"/>
          </w:tcPr>
          <w:p w14:paraId="1171B5F2" w14:textId="77777777" w:rsidR="00BD7F02" w:rsidRDefault="00000000">
            <w:pPr>
              <w:pStyle w:val="TableParagraph"/>
              <w:spacing w:before="1" w:line="163" w:lineRule="exact"/>
              <w:ind w:left="112"/>
              <w:jc w:val="left"/>
              <w:rPr>
                <w:sz w:val="16"/>
              </w:rPr>
            </w:pPr>
            <w:r>
              <w:rPr>
                <w:spacing w:val="-2"/>
                <w:sz w:val="16"/>
              </w:rPr>
              <w:t>30000</w:t>
            </w:r>
          </w:p>
        </w:tc>
        <w:tc>
          <w:tcPr>
            <w:tcW w:w="755" w:type="dxa"/>
          </w:tcPr>
          <w:p w14:paraId="525DB88A" w14:textId="77777777" w:rsidR="00BD7F02" w:rsidRDefault="00000000">
            <w:pPr>
              <w:pStyle w:val="TableParagraph"/>
              <w:spacing w:before="1" w:line="163" w:lineRule="exact"/>
              <w:ind w:right="197"/>
              <w:jc w:val="right"/>
              <w:rPr>
                <w:i/>
                <w:sz w:val="16"/>
              </w:rPr>
            </w:pPr>
            <w:r>
              <w:rPr>
                <w:i/>
                <w:spacing w:val="-2"/>
                <w:sz w:val="16"/>
              </w:rPr>
              <w:t>passed</w:t>
            </w:r>
          </w:p>
        </w:tc>
      </w:tr>
    </w:tbl>
    <w:p w14:paraId="176E3749" w14:textId="77777777" w:rsidR="00BD7F02" w:rsidRDefault="00BD7F02">
      <w:pPr>
        <w:pStyle w:val="BodyText"/>
        <w:spacing w:before="24"/>
        <w:rPr>
          <w:sz w:val="18"/>
        </w:rPr>
      </w:pPr>
    </w:p>
    <w:p w14:paraId="7A4BA463" w14:textId="77777777" w:rsidR="00BD7F02" w:rsidRDefault="00000000">
      <w:pPr>
        <w:pStyle w:val="BodyText"/>
        <w:ind w:left="143" w:right="138" w:firstLine="283"/>
        <w:jc w:val="both"/>
        <w:rPr>
          <w:i/>
        </w:rPr>
      </w:pPr>
      <w:proofErr w:type="spellStart"/>
      <w:r>
        <w:t>Selanjutnya</w:t>
      </w:r>
      <w:proofErr w:type="spellEnd"/>
      <w:r>
        <w:t xml:space="preserve">, pada model </w:t>
      </w:r>
      <w:proofErr w:type="spellStart"/>
      <w:r>
        <w:t>kedua</w:t>
      </w:r>
      <w:proofErr w:type="spellEnd"/>
      <w:r>
        <w:t xml:space="preserve"> yang </w:t>
      </w:r>
      <w:proofErr w:type="spellStart"/>
      <w:r>
        <w:t>ditunjukkan</w:t>
      </w:r>
      <w:proofErr w:type="spellEnd"/>
      <w:r>
        <w:t xml:space="preserve"> pada </w:t>
      </w:r>
      <w:proofErr w:type="spellStart"/>
      <w:r>
        <w:t>tabel</w:t>
      </w:r>
      <w:proofErr w:type="spellEnd"/>
      <w:r>
        <w:t xml:space="preserve"> 4 </w:t>
      </w:r>
      <w:proofErr w:type="spellStart"/>
      <w:r>
        <w:t>merupakan</w:t>
      </w:r>
      <w:proofErr w:type="spellEnd"/>
      <w:r>
        <w:t xml:space="preserve"> </w:t>
      </w:r>
      <w:proofErr w:type="spellStart"/>
      <w:r>
        <w:t>hasil</w:t>
      </w:r>
      <w:proofErr w:type="spellEnd"/>
      <w:r>
        <w:t xml:space="preserve"> </w:t>
      </w:r>
      <w:proofErr w:type="spellStart"/>
      <w:r>
        <w:t>nilai</w:t>
      </w:r>
      <w:proofErr w:type="spellEnd"/>
      <w:r>
        <w:t xml:space="preserve"> </w:t>
      </w:r>
      <w:proofErr w:type="spellStart"/>
      <w:r>
        <w:t>tegangan</w:t>
      </w:r>
      <w:proofErr w:type="spellEnd"/>
      <w:r>
        <w:rPr>
          <w:spacing w:val="46"/>
        </w:rPr>
        <w:t xml:space="preserve"> </w:t>
      </w:r>
      <w:r>
        <w:t>di</w:t>
      </w:r>
      <w:r>
        <w:rPr>
          <w:spacing w:val="46"/>
        </w:rPr>
        <w:t xml:space="preserve"> </w:t>
      </w:r>
      <w:proofErr w:type="spellStart"/>
      <w:r>
        <w:t>titik</w:t>
      </w:r>
      <w:proofErr w:type="spellEnd"/>
      <w:r>
        <w:rPr>
          <w:spacing w:val="48"/>
        </w:rPr>
        <w:t xml:space="preserve"> </w:t>
      </w:r>
      <w:proofErr w:type="spellStart"/>
      <w:r>
        <w:t>tertinggi</w:t>
      </w:r>
      <w:proofErr w:type="spellEnd"/>
      <w:r>
        <w:rPr>
          <w:spacing w:val="44"/>
        </w:rPr>
        <w:t xml:space="preserve"> </w:t>
      </w:r>
      <w:r>
        <w:t>pada</w:t>
      </w:r>
      <w:r>
        <w:rPr>
          <w:spacing w:val="49"/>
        </w:rPr>
        <w:t xml:space="preserve"> </w:t>
      </w:r>
      <w:proofErr w:type="spellStart"/>
      <w:r>
        <w:t>tiap</w:t>
      </w:r>
      <w:proofErr w:type="spellEnd"/>
      <w:r>
        <w:rPr>
          <w:spacing w:val="48"/>
        </w:rPr>
        <w:t xml:space="preserve"> </w:t>
      </w:r>
      <w:r>
        <w:rPr>
          <w:i/>
        </w:rPr>
        <w:t>load</w:t>
      </w:r>
      <w:r>
        <w:rPr>
          <w:i/>
          <w:spacing w:val="47"/>
        </w:rPr>
        <w:t xml:space="preserve"> </w:t>
      </w:r>
      <w:r>
        <w:rPr>
          <w:i/>
          <w:spacing w:val="-4"/>
        </w:rPr>
        <w:t>case</w:t>
      </w:r>
    </w:p>
    <w:p w14:paraId="42EE64FF" w14:textId="77777777" w:rsidR="00BD7F02" w:rsidRDefault="00BD7F02">
      <w:pPr>
        <w:pStyle w:val="BodyText"/>
        <w:jc w:val="both"/>
        <w:rPr>
          <w:i/>
        </w:rPr>
        <w:sectPr w:rsidR="00BD7F02">
          <w:pgSz w:w="11910" w:h="16840"/>
          <w:pgMar w:top="1320" w:right="1559" w:bottom="280" w:left="1559" w:header="552" w:footer="0" w:gutter="0"/>
          <w:cols w:num="2" w:space="720" w:equalWidth="0">
            <w:col w:w="4155" w:space="380"/>
            <w:col w:w="4257"/>
          </w:cols>
        </w:sectPr>
      </w:pPr>
    </w:p>
    <w:p w14:paraId="4EA56E5E" w14:textId="77777777" w:rsidR="00BD7F02" w:rsidRDefault="00000000">
      <w:pPr>
        <w:spacing w:before="83"/>
        <w:ind w:left="143" w:right="39"/>
        <w:jc w:val="both"/>
        <w:rPr>
          <w:i/>
          <w:sz w:val="20"/>
        </w:rPr>
      </w:pPr>
      <w:proofErr w:type="spellStart"/>
      <w:r>
        <w:rPr>
          <w:sz w:val="20"/>
        </w:rPr>
        <w:lastRenderedPageBreak/>
        <w:t>mendapatkan</w:t>
      </w:r>
      <w:proofErr w:type="spellEnd"/>
      <w:r>
        <w:rPr>
          <w:sz w:val="20"/>
        </w:rPr>
        <w:t xml:space="preserve"> </w:t>
      </w:r>
      <w:proofErr w:type="spellStart"/>
      <w:r>
        <w:rPr>
          <w:sz w:val="20"/>
        </w:rPr>
        <w:t>nilai</w:t>
      </w:r>
      <w:proofErr w:type="spellEnd"/>
      <w:r>
        <w:rPr>
          <w:sz w:val="20"/>
        </w:rPr>
        <w:t xml:space="preserve"> </w:t>
      </w:r>
      <w:proofErr w:type="spellStart"/>
      <w:r>
        <w:rPr>
          <w:sz w:val="20"/>
        </w:rPr>
        <w:t>sebesar</w:t>
      </w:r>
      <w:proofErr w:type="spellEnd"/>
      <w:r>
        <w:rPr>
          <w:sz w:val="20"/>
        </w:rPr>
        <w:t xml:space="preserve"> 5482 psi pada </w:t>
      </w:r>
      <w:r>
        <w:rPr>
          <w:i/>
          <w:sz w:val="20"/>
        </w:rPr>
        <w:t>load case sustained</w:t>
      </w:r>
      <w:r>
        <w:rPr>
          <w:sz w:val="20"/>
        </w:rPr>
        <w:t xml:space="preserve">, 6161.14 psi pada </w:t>
      </w:r>
      <w:r>
        <w:rPr>
          <w:i/>
          <w:sz w:val="20"/>
        </w:rPr>
        <w:t xml:space="preserve">load case occasional, </w:t>
      </w:r>
      <w:r>
        <w:rPr>
          <w:sz w:val="20"/>
        </w:rPr>
        <w:t xml:space="preserve">13836.8 psi pada </w:t>
      </w:r>
      <w:r>
        <w:rPr>
          <w:i/>
          <w:sz w:val="20"/>
        </w:rPr>
        <w:t xml:space="preserve">load case </w:t>
      </w:r>
      <w:r>
        <w:rPr>
          <w:i/>
          <w:spacing w:val="-2"/>
          <w:sz w:val="20"/>
        </w:rPr>
        <w:t>expansion.</w:t>
      </w:r>
    </w:p>
    <w:p w14:paraId="3B87DCEC" w14:textId="77777777" w:rsidR="00BD7F02" w:rsidRDefault="00BD7F02">
      <w:pPr>
        <w:pStyle w:val="BodyText"/>
        <w:spacing w:before="9"/>
        <w:rPr>
          <w:i/>
        </w:rPr>
      </w:pPr>
    </w:p>
    <w:p w14:paraId="66331C3A" w14:textId="77777777" w:rsidR="00BD7F02" w:rsidRDefault="00000000">
      <w:pPr>
        <w:ind w:left="143"/>
        <w:jc w:val="both"/>
        <w:rPr>
          <w:sz w:val="18"/>
        </w:rPr>
      </w:pPr>
      <w:r>
        <w:rPr>
          <w:i/>
          <w:sz w:val="18"/>
        </w:rPr>
        <w:t>Tabel</w:t>
      </w:r>
      <w:r>
        <w:rPr>
          <w:i/>
          <w:spacing w:val="-3"/>
          <w:sz w:val="18"/>
        </w:rPr>
        <w:t xml:space="preserve"> </w:t>
      </w:r>
      <w:r>
        <w:rPr>
          <w:i/>
          <w:sz w:val="18"/>
        </w:rPr>
        <w:t xml:space="preserve">4 </w:t>
      </w:r>
      <w:r>
        <w:rPr>
          <w:sz w:val="18"/>
        </w:rPr>
        <w:t>Hasil</w:t>
      </w:r>
      <w:r>
        <w:rPr>
          <w:spacing w:val="-1"/>
          <w:sz w:val="18"/>
        </w:rPr>
        <w:t xml:space="preserve"> </w:t>
      </w:r>
      <w:r>
        <w:rPr>
          <w:sz w:val="18"/>
        </w:rPr>
        <w:t>Nilai</w:t>
      </w:r>
      <w:r>
        <w:rPr>
          <w:spacing w:val="-3"/>
          <w:sz w:val="18"/>
        </w:rPr>
        <w:t xml:space="preserve"> </w:t>
      </w:r>
      <w:proofErr w:type="spellStart"/>
      <w:r>
        <w:rPr>
          <w:sz w:val="18"/>
        </w:rPr>
        <w:t>Tegangan</w:t>
      </w:r>
      <w:proofErr w:type="spellEnd"/>
      <w:r>
        <w:rPr>
          <w:sz w:val="18"/>
        </w:rPr>
        <w:t xml:space="preserve"> pada</w:t>
      </w:r>
      <w:r>
        <w:rPr>
          <w:spacing w:val="-2"/>
          <w:sz w:val="18"/>
        </w:rPr>
        <w:t xml:space="preserve"> </w:t>
      </w:r>
      <w:r>
        <w:rPr>
          <w:sz w:val="18"/>
        </w:rPr>
        <w:t>Model</w:t>
      </w:r>
      <w:r>
        <w:rPr>
          <w:spacing w:val="-1"/>
          <w:sz w:val="18"/>
        </w:rPr>
        <w:t xml:space="preserve"> </w:t>
      </w:r>
      <w:proofErr w:type="spellStart"/>
      <w:r>
        <w:rPr>
          <w:spacing w:val="-4"/>
          <w:sz w:val="18"/>
        </w:rPr>
        <w:t>Kedua</w:t>
      </w:r>
      <w:proofErr w:type="spellEnd"/>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1025"/>
        <w:gridCol w:w="774"/>
        <w:gridCol w:w="973"/>
        <w:gridCol w:w="757"/>
      </w:tblGrid>
      <w:tr w:rsidR="00BD7F02" w14:paraId="35266277" w14:textId="77777777">
        <w:trPr>
          <w:trHeight w:val="553"/>
        </w:trPr>
        <w:tc>
          <w:tcPr>
            <w:tcW w:w="432" w:type="dxa"/>
          </w:tcPr>
          <w:p w14:paraId="51CEDCBF" w14:textId="77777777" w:rsidR="00BD7F02" w:rsidRDefault="00000000">
            <w:pPr>
              <w:pStyle w:val="TableParagraph"/>
              <w:spacing w:before="1"/>
              <w:ind w:left="115"/>
              <w:jc w:val="left"/>
              <w:rPr>
                <w:b/>
                <w:sz w:val="16"/>
              </w:rPr>
            </w:pPr>
            <w:r>
              <w:rPr>
                <w:b/>
                <w:spacing w:val="-5"/>
                <w:sz w:val="16"/>
              </w:rPr>
              <w:t>No</w:t>
            </w:r>
          </w:p>
        </w:tc>
        <w:tc>
          <w:tcPr>
            <w:tcW w:w="1025" w:type="dxa"/>
          </w:tcPr>
          <w:p w14:paraId="07F77903" w14:textId="77777777" w:rsidR="00BD7F02" w:rsidRDefault="00000000">
            <w:pPr>
              <w:pStyle w:val="TableParagraph"/>
              <w:spacing w:before="1"/>
              <w:ind w:left="1"/>
              <w:rPr>
                <w:b/>
                <w:i/>
                <w:sz w:val="16"/>
              </w:rPr>
            </w:pPr>
            <w:r>
              <w:rPr>
                <w:b/>
                <w:i/>
                <w:sz w:val="16"/>
              </w:rPr>
              <w:t>Load</w:t>
            </w:r>
            <w:r>
              <w:rPr>
                <w:b/>
                <w:i/>
                <w:spacing w:val="-3"/>
                <w:sz w:val="16"/>
              </w:rPr>
              <w:t xml:space="preserve"> </w:t>
            </w:r>
            <w:r>
              <w:rPr>
                <w:b/>
                <w:i/>
                <w:spacing w:val="-4"/>
                <w:sz w:val="16"/>
              </w:rPr>
              <w:t>Case</w:t>
            </w:r>
          </w:p>
        </w:tc>
        <w:tc>
          <w:tcPr>
            <w:tcW w:w="774" w:type="dxa"/>
          </w:tcPr>
          <w:p w14:paraId="3BEA119A" w14:textId="77777777" w:rsidR="00BD7F02" w:rsidRDefault="00000000">
            <w:pPr>
              <w:pStyle w:val="TableParagraph"/>
              <w:spacing w:line="180" w:lineRule="atLeast"/>
              <w:ind w:left="138" w:right="131" w:firstLine="74"/>
              <w:jc w:val="both"/>
              <w:rPr>
                <w:b/>
                <w:i/>
                <w:sz w:val="16"/>
              </w:rPr>
            </w:pPr>
            <w:r>
              <w:rPr>
                <w:b/>
                <w:i/>
                <w:spacing w:val="-4"/>
                <w:sz w:val="16"/>
              </w:rPr>
              <w:t>Code</w:t>
            </w:r>
            <w:r>
              <w:rPr>
                <w:b/>
                <w:i/>
                <w:spacing w:val="40"/>
                <w:sz w:val="16"/>
              </w:rPr>
              <w:t xml:space="preserve"> </w:t>
            </w:r>
            <w:r>
              <w:rPr>
                <w:b/>
                <w:i/>
                <w:spacing w:val="-2"/>
                <w:sz w:val="16"/>
              </w:rPr>
              <w:t>Stress</w:t>
            </w:r>
            <w:r>
              <w:rPr>
                <w:b/>
                <w:i/>
                <w:spacing w:val="40"/>
                <w:sz w:val="16"/>
              </w:rPr>
              <w:t xml:space="preserve"> </w:t>
            </w:r>
            <w:r>
              <w:rPr>
                <w:b/>
                <w:i/>
                <w:spacing w:val="-2"/>
                <w:sz w:val="16"/>
              </w:rPr>
              <w:t>(</w:t>
            </w:r>
            <w:proofErr w:type="spellStart"/>
            <w:r>
              <w:rPr>
                <w:b/>
                <w:i/>
                <w:spacing w:val="-2"/>
                <w:sz w:val="16"/>
              </w:rPr>
              <w:t>lb</w:t>
            </w:r>
            <w:proofErr w:type="spellEnd"/>
            <w:r>
              <w:rPr>
                <w:b/>
                <w:i/>
                <w:spacing w:val="-2"/>
                <w:sz w:val="16"/>
              </w:rPr>
              <w:t>/in2)</w:t>
            </w:r>
          </w:p>
        </w:tc>
        <w:tc>
          <w:tcPr>
            <w:tcW w:w="973" w:type="dxa"/>
          </w:tcPr>
          <w:p w14:paraId="1DB20C8D" w14:textId="77777777" w:rsidR="00BD7F02" w:rsidRDefault="00000000">
            <w:pPr>
              <w:pStyle w:val="TableParagraph"/>
              <w:spacing w:line="180" w:lineRule="atLeast"/>
              <w:ind w:left="76" w:right="73"/>
              <w:rPr>
                <w:b/>
                <w:i/>
                <w:sz w:val="16"/>
              </w:rPr>
            </w:pPr>
            <w:r>
              <w:rPr>
                <w:b/>
                <w:i/>
                <w:spacing w:val="-2"/>
                <w:sz w:val="16"/>
              </w:rPr>
              <w:t>Allowable</w:t>
            </w:r>
            <w:r>
              <w:rPr>
                <w:b/>
                <w:i/>
                <w:spacing w:val="40"/>
                <w:sz w:val="16"/>
              </w:rPr>
              <w:t xml:space="preserve"> </w:t>
            </w:r>
            <w:r>
              <w:rPr>
                <w:b/>
                <w:i/>
                <w:spacing w:val="-2"/>
                <w:sz w:val="16"/>
              </w:rPr>
              <w:t>Stress</w:t>
            </w:r>
            <w:r>
              <w:rPr>
                <w:b/>
                <w:i/>
                <w:spacing w:val="40"/>
                <w:sz w:val="16"/>
              </w:rPr>
              <w:t xml:space="preserve"> </w:t>
            </w:r>
            <w:r>
              <w:rPr>
                <w:b/>
                <w:i/>
                <w:spacing w:val="-2"/>
                <w:sz w:val="16"/>
              </w:rPr>
              <w:t>(</w:t>
            </w:r>
            <w:proofErr w:type="spellStart"/>
            <w:r>
              <w:rPr>
                <w:b/>
                <w:i/>
                <w:spacing w:val="-2"/>
                <w:sz w:val="16"/>
              </w:rPr>
              <w:t>lb</w:t>
            </w:r>
            <w:proofErr w:type="spellEnd"/>
            <w:r>
              <w:rPr>
                <w:b/>
                <w:i/>
                <w:spacing w:val="-2"/>
                <w:sz w:val="16"/>
              </w:rPr>
              <w:t>/in2)</w:t>
            </w:r>
          </w:p>
        </w:tc>
        <w:tc>
          <w:tcPr>
            <w:tcW w:w="757" w:type="dxa"/>
          </w:tcPr>
          <w:p w14:paraId="52983B43" w14:textId="77777777" w:rsidR="00BD7F02" w:rsidRDefault="00000000">
            <w:pPr>
              <w:pStyle w:val="TableParagraph"/>
              <w:spacing w:before="1"/>
              <w:rPr>
                <w:b/>
                <w:sz w:val="16"/>
              </w:rPr>
            </w:pPr>
            <w:r>
              <w:rPr>
                <w:b/>
                <w:spacing w:val="-2"/>
                <w:sz w:val="16"/>
              </w:rPr>
              <w:t>Status</w:t>
            </w:r>
          </w:p>
        </w:tc>
      </w:tr>
      <w:tr w:rsidR="00BD7F02" w14:paraId="7395A73F" w14:textId="77777777">
        <w:trPr>
          <w:trHeight w:val="182"/>
        </w:trPr>
        <w:tc>
          <w:tcPr>
            <w:tcW w:w="432" w:type="dxa"/>
          </w:tcPr>
          <w:p w14:paraId="1C9C4301" w14:textId="77777777" w:rsidR="00BD7F02" w:rsidRDefault="00000000">
            <w:pPr>
              <w:pStyle w:val="TableParagraph"/>
              <w:spacing w:line="162" w:lineRule="exact"/>
              <w:ind w:left="107"/>
              <w:jc w:val="left"/>
              <w:rPr>
                <w:sz w:val="16"/>
              </w:rPr>
            </w:pPr>
            <w:r>
              <w:rPr>
                <w:spacing w:val="-10"/>
                <w:sz w:val="16"/>
              </w:rPr>
              <w:t>1</w:t>
            </w:r>
          </w:p>
        </w:tc>
        <w:tc>
          <w:tcPr>
            <w:tcW w:w="1025" w:type="dxa"/>
          </w:tcPr>
          <w:p w14:paraId="31C333B0" w14:textId="77777777" w:rsidR="00BD7F02" w:rsidRDefault="00000000">
            <w:pPr>
              <w:pStyle w:val="TableParagraph"/>
              <w:spacing w:line="162" w:lineRule="exact"/>
              <w:ind w:left="1" w:right="181"/>
              <w:rPr>
                <w:i/>
                <w:sz w:val="16"/>
              </w:rPr>
            </w:pPr>
            <w:r>
              <w:rPr>
                <w:i/>
                <w:spacing w:val="-2"/>
                <w:sz w:val="16"/>
              </w:rPr>
              <w:t>Sustained</w:t>
            </w:r>
          </w:p>
        </w:tc>
        <w:tc>
          <w:tcPr>
            <w:tcW w:w="774" w:type="dxa"/>
          </w:tcPr>
          <w:p w14:paraId="28A2B4DD" w14:textId="77777777" w:rsidR="00BD7F02" w:rsidRDefault="00000000">
            <w:pPr>
              <w:pStyle w:val="TableParagraph"/>
              <w:spacing w:line="162" w:lineRule="exact"/>
              <w:ind w:right="106"/>
              <w:rPr>
                <w:sz w:val="16"/>
              </w:rPr>
            </w:pPr>
            <w:r>
              <w:rPr>
                <w:spacing w:val="-2"/>
                <w:sz w:val="16"/>
              </w:rPr>
              <w:t>5482.0</w:t>
            </w:r>
          </w:p>
        </w:tc>
        <w:tc>
          <w:tcPr>
            <w:tcW w:w="973" w:type="dxa"/>
          </w:tcPr>
          <w:p w14:paraId="05015888" w14:textId="77777777" w:rsidR="00BD7F02" w:rsidRDefault="00000000">
            <w:pPr>
              <w:pStyle w:val="TableParagraph"/>
              <w:spacing w:line="162" w:lineRule="exact"/>
              <w:ind w:left="106"/>
              <w:jc w:val="left"/>
              <w:rPr>
                <w:sz w:val="16"/>
              </w:rPr>
            </w:pPr>
            <w:r>
              <w:rPr>
                <w:spacing w:val="-2"/>
                <w:sz w:val="16"/>
              </w:rPr>
              <w:t>25000</w:t>
            </w:r>
          </w:p>
        </w:tc>
        <w:tc>
          <w:tcPr>
            <w:tcW w:w="757" w:type="dxa"/>
          </w:tcPr>
          <w:p w14:paraId="1FAE0F82" w14:textId="77777777" w:rsidR="00BD7F02" w:rsidRDefault="00000000">
            <w:pPr>
              <w:pStyle w:val="TableParagraph"/>
              <w:spacing w:line="162" w:lineRule="exact"/>
              <w:ind w:right="98"/>
              <w:rPr>
                <w:i/>
                <w:sz w:val="16"/>
              </w:rPr>
            </w:pPr>
            <w:r>
              <w:rPr>
                <w:i/>
                <w:spacing w:val="-2"/>
                <w:sz w:val="16"/>
              </w:rPr>
              <w:t>passed</w:t>
            </w:r>
          </w:p>
        </w:tc>
      </w:tr>
      <w:tr w:rsidR="00BD7F02" w14:paraId="0F559E42" w14:textId="77777777">
        <w:trPr>
          <w:trHeight w:val="184"/>
        </w:trPr>
        <w:tc>
          <w:tcPr>
            <w:tcW w:w="432" w:type="dxa"/>
          </w:tcPr>
          <w:p w14:paraId="4F3DFE7E" w14:textId="77777777" w:rsidR="00BD7F02" w:rsidRDefault="00000000">
            <w:pPr>
              <w:pStyle w:val="TableParagraph"/>
              <w:spacing w:before="1" w:line="163" w:lineRule="exact"/>
              <w:ind w:left="107"/>
              <w:jc w:val="left"/>
              <w:rPr>
                <w:sz w:val="16"/>
              </w:rPr>
            </w:pPr>
            <w:r>
              <w:rPr>
                <w:spacing w:val="-10"/>
                <w:sz w:val="16"/>
              </w:rPr>
              <w:t>2</w:t>
            </w:r>
          </w:p>
        </w:tc>
        <w:tc>
          <w:tcPr>
            <w:tcW w:w="1025" w:type="dxa"/>
          </w:tcPr>
          <w:p w14:paraId="1859031D" w14:textId="77777777" w:rsidR="00BD7F02" w:rsidRDefault="00000000">
            <w:pPr>
              <w:pStyle w:val="TableParagraph"/>
              <w:spacing w:before="1" w:line="163" w:lineRule="exact"/>
              <w:ind w:left="54" w:right="126"/>
              <w:rPr>
                <w:i/>
                <w:sz w:val="16"/>
              </w:rPr>
            </w:pPr>
            <w:r>
              <w:rPr>
                <w:i/>
                <w:spacing w:val="-2"/>
                <w:sz w:val="16"/>
              </w:rPr>
              <w:t>Occasional</w:t>
            </w:r>
          </w:p>
        </w:tc>
        <w:tc>
          <w:tcPr>
            <w:tcW w:w="774" w:type="dxa"/>
          </w:tcPr>
          <w:p w14:paraId="29D9331F" w14:textId="77777777" w:rsidR="00BD7F02" w:rsidRDefault="00000000">
            <w:pPr>
              <w:pStyle w:val="TableParagraph"/>
              <w:spacing w:before="1" w:line="163" w:lineRule="exact"/>
              <w:ind w:left="81" w:right="106"/>
              <w:rPr>
                <w:sz w:val="16"/>
              </w:rPr>
            </w:pPr>
            <w:r>
              <w:rPr>
                <w:spacing w:val="-2"/>
                <w:sz w:val="16"/>
              </w:rPr>
              <w:t>6161.14</w:t>
            </w:r>
          </w:p>
        </w:tc>
        <w:tc>
          <w:tcPr>
            <w:tcW w:w="973" w:type="dxa"/>
          </w:tcPr>
          <w:p w14:paraId="0C8AFFF6" w14:textId="77777777" w:rsidR="00BD7F02" w:rsidRDefault="00000000">
            <w:pPr>
              <w:pStyle w:val="TableParagraph"/>
              <w:spacing w:before="1" w:line="163" w:lineRule="exact"/>
              <w:ind w:left="106"/>
              <w:jc w:val="left"/>
              <w:rPr>
                <w:sz w:val="16"/>
              </w:rPr>
            </w:pPr>
            <w:r>
              <w:rPr>
                <w:spacing w:val="-2"/>
                <w:sz w:val="16"/>
              </w:rPr>
              <w:t>33250</w:t>
            </w:r>
          </w:p>
        </w:tc>
        <w:tc>
          <w:tcPr>
            <w:tcW w:w="757" w:type="dxa"/>
          </w:tcPr>
          <w:p w14:paraId="4B8A2FB9" w14:textId="77777777" w:rsidR="00BD7F02" w:rsidRDefault="00000000">
            <w:pPr>
              <w:pStyle w:val="TableParagraph"/>
              <w:spacing w:before="1" w:line="163" w:lineRule="exact"/>
              <w:ind w:right="98"/>
              <w:rPr>
                <w:i/>
                <w:sz w:val="16"/>
              </w:rPr>
            </w:pPr>
            <w:r>
              <w:rPr>
                <w:i/>
                <w:spacing w:val="-2"/>
                <w:sz w:val="16"/>
              </w:rPr>
              <w:t>passed</w:t>
            </w:r>
          </w:p>
        </w:tc>
      </w:tr>
      <w:tr w:rsidR="00BD7F02" w14:paraId="15E7EF5B" w14:textId="77777777">
        <w:trPr>
          <w:trHeight w:val="184"/>
        </w:trPr>
        <w:tc>
          <w:tcPr>
            <w:tcW w:w="432" w:type="dxa"/>
          </w:tcPr>
          <w:p w14:paraId="62A4F97B" w14:textId="77777777" w:rsidR="00BD7F02" w:rsidRDefault="00000000">
            <w:pPr>
              <w:pStyle w:val="TableParagraph"/>
              <w:spacing w:before="1" w:line="163" w:lineRule="exact"/>
              <w:ind w:left="107"/>
              <w:jc w:val="left"/>
              <w:rPr>
                <w:sz w:val="16"/>
              </w:rPr>
            </w:pPr>
            <w:r>
              <w:rPr>
                <w:spacing w:val="-10"/>
                <w:sz w:val="16"/>
              </w:rPr>
              <w:t>3</w:t>
            </w:r>
          </w:p>
        </w:tc>
        <w:tc>
          <w:tcPr>
            <w:tcW w:w="1025" w:type="dxa"/>
          </w:tcPr>
          <w:p w14:paraId="6E03C3AA" w14:textId="77777777" w:rsidR="00BD7F02" w:rsidRDefault="00000000">
            <w:pPr>
              <w:pStyle w:val="TableParagraph"/>
              <w:spacing w:before="1" w:line="163" w:lineRule="exact"/>
              <w:ind w:left="1" w:right="127"/>
              <w:rPr>
                <w:i/>
                <w:sz w:val="16"/>
              </w:rPr>
            </w:pPr>
            <w:r>
              <w:rPr>
                <w:i/>
                <w:spacing w:val="-2"/>
                <w:sz w:val="16"/>
              </w:rPr>
              <w:t>Expansion</w:t>
            </w:r>
          </w:p>
        </w:tc>
        <w:tc>
          <w:tcPr>
            <w:tcW w:w="774" w:type="dxa"/>
          </w:tcPr>
          <w:p w14:paraId="217644C0" w14:textId="77777777" w:rsidR="00BD7F02" w:rsidRDefault="00000000">
            <w:pPr>
              <w:pStyle w:val="TableParagraph"/>
              <w:spacing w:before="1" w:line="163" w:lineRule="exact"/>
              <w:ind w:left="81" w:right="106"/>
              <w:rPr>
                <w:sz w:val="16"/>
              </w:rPr>
            </w:pPr>
            <w:r>
              <w:rPr>
                <w:spacing w:val="-2"/>
                <w:sz w:val="16"/>
              </w:rPr>
              <w:t>13836.8</w:t>
            </w:r>
          </w:p>
        </w:tc>
        <w:tc>
          <w:tcPr>
            <w:tcW w:w="973" w:type="dxa"/>
          </w:tcPr>
          <w:p w14:paraId="5138341E" w14:textId="77777777" w:rsidR="00BD7F02" w:rsidRDefault="00000000">
            <w:pPr>
              <w:pStyle w:val="TableParagraph"/>
              <w:spacing w:before="1" w:line="163" w:lineRule="exact"/>
              <w:ind w:left="106"/>
              <w:jc w:val="left"/>
              <w:rPr>
                <w:sz w:val="16"/>
              </w:rPr>
            </w:pPr>
            <w:r>
              <w:rPr>
                <w:spacing w:val="-2"/>
                <w:sz w:val="16"/>
              </w:rPr>
              <w:t>30000</w:t>
            </w:r>
          </w:p>
        </w:tc>
        <w:tc>
          <w:tcPr>
            <w:tcW w:w="757" w:type="dxa"/>
          </w:tcPr>
          <w:p w14:paraId="74344FD7" w14:textId="77777777" w:rsidR="00BD7F02" w:rsidRDefault="00000000">
            <w:pPr>
              <w:pStyle w:val="TableParagraph"/>
              <w:spacing w:before="1" w:line="163" w:lineRule="exact"/>
              <w:ind w:right="98"/>
              <w:rPr>
                <w:i/>
                <w:sz w:val="16"/>
              </w:rPr>
            </w:pPr>
            <w:r>
              <w:rPr>
                <w:i/>
                <w:spacing w:val="-2"/>
                <w:sz w:val="16"/>
              </w:rPr>
              <w:t>passed</w:t>
            </w:r>
          </w:p>
        </w:tc>
      </w:tr>
    </w:tbl>
    <w:p w14:paraId="7DD64075" w14:textId="77777777" w:rsidR="00BD7F02" w:rsidRDefault="00BD7F02">
      <w:pPr>
        <w:pStyle w:val="BodyText"/>
        <w:spacing w:before="34"/>
        <w:rPr>
          <w:sz w:val="18"/>
        </w:rPr>
      </w:pPr>
    </w:p>
    <w:p w14:paraId="1F73D6DF" w14:textId="77777777" w:rsidR="00BD7F02" w:rsidRDefault="00000000">
      <w:pPr>
        <w:pStyle w:val="BodyText"/>
        <w:ind w:left="143" w:right="39" w:firstLine="283"/>
        <w:jc w:val="both"/>
      </w:pPr>
      <w:proofErr w:type="spellStart"/>
      <w:r>
        <w:t>Terdapat</w:t>
      </w:r>
      <w:proofErr w:type="spellEnd"/>
      <w:r>
        <w:t xml:space="preserve"> </w:t>
      </w:r>
      <w:proofErr w:type="spellStart"/>
      <w:r>
        <w:t>penurunan</w:t>
      </w:r>
      <w:proofErr w:type="spellEnd"/>
      <w:r>
        <w:t xml:space="preserve"> </w:t>
      </w:r>
      <w:proofErr w:type="spellStart"/>
      <w:r>
        <w:t>tegangan</w:t>
      </w:r>
      <w:proofErr w:type="spellEnd"/>
      <w:r>
        <w:t xml:space="preserve"> pada model </w:t>
      </w:r>
      <w:proofErr w:type="spellStart"/>
      <w:r>
        <w:t>kedua</w:t>
      </w:r>
      <w:proofErr w:type="spellEnd"/>
      <w:r>
        <w:t xml:space="preserve"> </w:t>
      </w:r>
      <w:proofErr w:type="spellStart"/>
      <w:r>
        <w:t>khususnya</w:t>
      </w:r>
      <w:proofErr w:type="spellEnd"/>
      <w:r>
        <w:t xml:space="preserve"> pada </w:t>
      </w:r>
      <w:r>
        <w:rPr>
          <w:i/>
        </w:rPr>
        <w:t xml:space="preserve">load case sus &amp; occ,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konfigurasi</w:t>
      </w:r>
      <w:proofErr w:type="spellEnd"/>
      <w:r>
        <w:t xml:space="preserve"> </w:t>
      </w:r>
      <w:proofErr w:type="spellStart"/>
      <w:r>
        <w:t>pelatakkan</w:t>
      </w:r>
      <w:proofErr w:type="spellEnd"/>
      <w:r>
        <w:t xml:space="preserve"> </w:t>
      </w:r>
      <w:r>
        <w:rPr>
          <w:i/>
        </w:rPr>
        <w:t xml:space="preserve">support </w:t>
      </w:r>
      <w:proofErr w:type="spellStart"/>
      <w:r>
        <w:t>berada</w:t>
      </w:r>
      <w:proofErr w:type="spellEnd"/>
      <w:r>
        <w:t xml:space="preserve"> di </w:t>
      </w:r>
      <w:proofErr w:type="spellStart"/>
      <w:r>
        <w:t>titik</w:t>
      </w:r>
      <w:proofErr w:type="spellEnd"/>
      <w:r>
        <w:t xml:space="preserve"> yang </w:t>
      </w:r>
      <w:proofErr w:type="spellStart"/>
      <w:r>
        <w:t>tepat</w:t>
      </w:r>
      <w:proofErr w:type="spellEnd"/>
      <w:r>
        <w:t xml:space="preserve">, </w:t>
      </w:r>
      <w:proofErr w:type="spellStart"/>
      <w:r>
        <w:t>sebaliknya</w:t>
      </w:r>
      <w:proofErr w:type="spellEnd"/>
      <w:r>
        <w:t xml:space="preserve"> pada </w:t>
      </w:r>
      <w:proofErr w:type="spellStart"/>
      <w:r>
        <w:t>tegangan</w:t>
      </w:r>
      <w:proofErr w:type="spellEnd"/>
      <w:r>
        <w:t xml:space="preserve"> </w:t>
      </w:r>
      <w:proofErr w:type="spellStart"/>
      <w:r>
        <w:t>akibat</w:t>
      </w:r>
      <w:proofErr w:type="spellEnd"/>
      <w:r>
        <w:t xml:space="preserve"> </w:t>
      </w:r>
      <w:r>
        <w:rPr>
          <w:i/>
        </w:rPr>
        <w:t xml:space="preserve">expansion </w:t>
      </w:r>
      <w:proofErr w:type="spellStart"/>
      <w:r>
        <w:t>nilainya</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penambahan</w:t>
      </w:r>
      <w:proofErr w:type="spellEnd"/>
      <w:r>
        <w:t xml:space="preserve"> </w:t>
      </w:r>
      <w:r>
        <w:rPr>
          <w:i/>
        </w:rPr>
        <w:t xml:space="preserve">support </w:t>
      </w:r>
      <w:r>
        <w:t xml:space="preserve">yang </w:t>
      </w:r>
      <w:proofErr w:type="spellStart"/>
      <w:r>
        <w:t>cukup</w:t>
      </w:r>
      <w:proofErr w:type="spellEnd"/>
      <w:r>
        <w:t xml:space="preserve"> </w:t>
      </w:r>
      <w:proofErr w:type="spellStart"/>
      <w:r>
        <w:t>signifikan</w:t>
      </w:r>
      <w:proofErr w:type="spellEnd"/>
      <w:r>
        <w:t xml:space="preserve"> </w:t>
      </w:r>
      <w:proofErr w:type="spellStart"/>
      <w:r>
        <w:t>membuat</w:t>
      </w:r>
      <w:proofErr w:type="spellEnd"/>
      <w:r>
        <w:t xml:space="preserve"> </w:t>
      </w:r>
      <w:proofErr w:type="spellStart"/>
      <w:r>
        <w:t>pergerakan</w:t>
      </w:r>
      <w:proofErr w:type="spellEnd"/>
      <w:r>
        <w:rPr>
          <w:spacing w:val="-3"/>
        </w:rPr>
        <w:t xml:space="preserve"> </w:t>
      </w:r>
      <w:r>
        <w:t>pipa</w:t>
      </w:r>
      <w:r>
        <w:rPr>
          <w:spacing w:val="-4"/>
        </w:rPr>
        <w:t xml:space="preserve"> </w:t>
      </w:r>
      <w:proofErr w:type="spellStart"/>
      <w:r>
        <w:t>jadi</w:t>
      </w:r>
      <w:proofErr w:type="spellEnd"/>
      <w:r>
        <w:rPr>
          <w:spacing w:val="-4"/>
        </w:rPr>
        <w:t xml:space="preserve"> </w:t>
      </w:r>
      <w:proofErr w:type="spellStart"/>
      <w:r>
        <w:t>sedikit</w:t>
      </w:r>
      <w:proofErr w:type="spellEnd"/>
      <w:r>
        <w:rPr>
          <w:spacing w:val="-4"/>
        </w:rPr>
        <w:t xml:space="preserve"> </w:t>
      </w:r>
      <w:proofErr w:type="spellStart"/>
      <w:r>
        <w:t>terhalang</w:t>
      </w:r>
      <w:proofErr w:type="spellEnd"/>
      <w:r>
        <w:rPr>
          <w:spacing w:val="-3"/>
        </w:rPr>
        <w:t xml:space="preserve"> </w:t>
      </w:r>
      <w:proofErr w:type="spellStart"/>
      <w:r>
        <w:t>atau</w:t>
      </w:r>
      <w:proofErr w:type="spellEnd"/>
      <w:r>
        <w:rPr>
          <w:spacing w:val="-4"/>
        </w:rPr>
        <w:t xml:space="preserve"> </w:t>
      </w:r>
      <w:proofErr w:type="spellStart"/>
      <w:r>
        <w:t>sistem</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bergerak</w:t>
      </w:r>
      <w:proofErr w:type="spellEnd"/>
      <w:r>
        <w:t xml:space="preserve"> </w:t>
      </w:r>
      <w:proofErr w:type="spellStart"/>
      <w:r>
        <w:t>bebas</w:t>
      </w:r>
      <w:proofErr w:type="spellEnd"/>
      <w:r>
        <w:t xml:space="preserve">, </w:t>
      </w:r>
      <w:proofErr w:type="spellStart"/>
      <w:r>
        <w:t>namun</w:t>
      </w:r>
      <w:proofErr w:type="spellEnd"/>
      <w:r>
        <w:t xml:space="preserve"> </w:t>
      </w:r>
      <w:proofErr w:type="spellStart"/>
      <w:r>
        <w:t>nilai</w:t>
      </w:r>
      <w:proofErr w:type="spellEnd"/>
      <w:r>
        <w:t xml:space="preserve"> </w:t>
      </w:r>
      <w:proofErr w:type="spellStart"/>
      <w:r>
        <w:t>tegangannya</w:t>
      </w:r>
      <w:proofErr w:type="spellEnd"/>
      <w:r>
        <w:t xml:space="preserve"> </w:t>
      </w:r>
      <w:proofErr w:type="spellStart"/>
      <w:r>
        <w:t>masih</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aman</w:t>
      </w:r>
      <w:proofErr w:type="spellEnd"/>
      <w:r>
        <w:t>.</w:t>
      </w:r>
    </w:p>
    <w:p w14:paraId="3A06E0FC" w14:textId="77777777" w:rsidR="00BD7F02" w:rsidRDefault="00BD7F02">
      <w:pPr>
        <w:pStyle w:val="BodyText"/>
        <w:spacing w:before="140"/>
      </w:pPr>
    </w:p>
    <w:p w14:paraId="34F1F153" w14:textId="77777777" w:rsidR="00BD7F02" w:rsidRDefault="00000000">
      <w:pPr>
        <w:pStyle w:val="ListParagraph"/>
        <w:numPr>
          <w:ilvl w:val="1"/>
          <w:numId w:val="4"/>
        </w:numPr>
        <w:tabs>
          <w:tab w:val="left" w:pos="444"/>
        </w:tabs>
        <w:spacing w:line="229" w:lineRule="exact"/>
        <w:ind w:left="444" w:hanging="301"/>
        <w:jc w:val="both"/>
        <w:rPr>
          <w:b/>
          <w:i/>
          <w:sz w:val="20"/>
        </w:rPr>
      </w:pPr>
      <w:proofErr w:type="spellStart"/>
      <w:r>
        <w:rPr>
          <w:b/>
          <w:sz w:val="20"/>
        </w:rPr>
        <w:t>Analisis</w:t>
      </w:r>
      <w:proofErr w:type="spellEnd"/>
      <w:r>
        <w:rPr>
          <w:b/>
          <w:spacing w:val="-9"/>
          <w:sz w:val="20"/>
        </w:rPr>
        <w:t xml:space="preserve"> </w:t>
      </w:r>
      <w:r>
        <w:rPr>
          <w:b/>
          <w:i/>
          <w:sz w:val="20"/>
        </w:rPr>
        <w:t>Nozzle</w:t>
      </w:r>
      <w:r>
        <w:rPr>
          <w:b/>
          <w:i/>
          <w:spacing w:val="-7"/>
          <w:sz w:val="20"/>
        </w:rPr>
        <w:t xml:space="preserve"> </w:t>
      </w:r>
      <w:r>
        <w:rPr>
          <w:b/>
          <w:i/>
          <w:spacing w:val="-4"/>
          <w:sz w:val="20"/>
        </w:rPr>
        <w:t>Load</w:t>
      </w:r>
    </w:p>
    <w:p w14:paraId="40C3C575" w14:textId="77777777" w:rsidR="00BD7F02" w:rsidRDefault="00000000">
      <w:pPr>
        <w:pStyle w:val="BodyText"/>
        <w:ind w:left="143" w:right="38" w:firstLine="283"/>
        <w:jc w:val="both"/>
      </w:pPr>
      <w:r>
        <w:t xml:space="preserve">Pada </w:t>
      </w:r>
      <w:proofErr w:type="spellStart"/>
      <w:r>
        <w:t>tabel</w:t>
      </w:r>
      <w:proofErr w:type="spellEnd"/>
      <w:r>
        <w:t xml:space="preserve"> 5 dan </w:t>
      </w:r>
      <w:proofErr w:type="spellStart"/>
      <w:r>
        <w:t>tabel</w:t>
      </w:r>
      <w:proofErr w:type="spellEnd"/>
      <w:r>
        <w:t xml:space="preserve"> 6 </w:t>
      </w:r>
      <w:proofErr w:type="spellStart"/>
      <w:r>
        <w:t>merupakan</w:t>
      </w:r>
      <w:proofErr w:type="spellEnd"/>
      <w:r>
        <w:t xml:space="preserve"> </w:t>
      </w:r>
      <w:proofErr w:type="spellStart"/>
      <w:r>
        <w:t>nilai</w:t>
      </w:r>
      <w:proofErr w:type="spellEnd"/>
      <w:r>
        <w:t xml:space="preserve"> </w:t>
      </w:r>
      <w:r>
        <w:rPr>
          <w:i/>
        </w:rPr>
        <w:t xml:space="preserve">nozzle load </w:t>
      </w:r>
      <w:r>
        <w:t xml:space="preserve">pada model </w:t>
      </w:r>
      <w:proofErr w:type="spellStart"/>
      <w:r>
        <w:t>pertama</w:t>
      </w:r>
      <w:proofErr w:type="spellEnd"/>
      <w:r>
        <w:t xml:space="preserve">. Hasil </w:t>
      </w:r>
      <w:proofErr w:type="spellStart"/>
      <w:r>
        <w:t>perhitungan</w:t>
      </w:r>
      <w:proofErr w:type="spellEnd"/>
      <w:r>
        <w:t xml:space="preserve"> </w:t>
      </w:r>
      <w:proofErr w:type="spellStart"/>
      <w:r>
        <w:t>nilai</w:t>
      </w:r>
      <w:proofErr w:type="spellEnd"/>
      <w:r>
        <w:t xml:space="preserve"> </w:t>
      </w:r>
      <w:r>
        <w:rPr>
          <w:i/>
        </w:rPr>
        <w:t xml:space="preserve">nozzle </w:t>
      </w:r>
      <w:r>
        <w:t xml:space="preserve">load pada </w:t>
      </w:r>
      <w:proofErr w:type="spellStart"/>
      <w:r>
        <w:t>tabel</w:t>
      </w:r>
      <w:proofErr w:type="spellEnd"/>
      <w:r>
        <w:t xml:space="preserve"> 5 </w:t>
      </w:r>
      <w:proofErr w:type="spellStart"/>
      <w:r>
        <w:t>menunjukkan</w:t>
      </w:r>
      <w:proofErr w:type="spellEnd"/>
      <w:r>
        <w:t xml:space="preserve"> </w:t>
      </w:r>
      <w:proofErr w:type="spellStart"/>
      <w:r>
        <w:t>seluruh</w:t>
      </w:r>
      <w:proofErr w:type="spellEnd"/>
      <w:r>
        <w:t xml:space="preserve"> </w:t>
      </w:r>
      <w:proofErr w:type="spellStart"/>
      <w:r>
        <w:t>gaya</w:t>
      </w:r>
      <w:proofErr w:type="spellEnd"/>
      <w:r>
        <w:t xml:space="preserve"> dan </w:t>
      </w:r>
      <w:r>
        <w:rPr>
          <w:i/>
        </w:rPr>
        <w:t xml:space="preserve">moment </w:t>
      </w:r>
      <w:r>
        <w:t xml:space="preserve">yang </w:t>
      </w:r>
      <w:proofErr w:type="spellStart"/>
      <w:r>
        <w:t>dihasilkan</w:t>
      </w:r>
      <w:proofErr w:type="spellEnd"/>
      <w:r>
        <w:t xml:space="preserve"> </w:t>
      </w:r>
      <w:proofErr w:type="spellStart"/>
      <w:r>
        <w:t>tidak</w:t>
      </w:r>
      <w:proofErr w:type="spellEnd"/>
      <w:r>
        <w:t xml:space="preserve"> </w:t>
      </w:r>
      <w:proofErr w:type="spellStart"/>
      <w:r>
        <w:t>ada</w:t>
      </w:r>
      <w:proofErr w:type="spellEnd"/>
      <w:r>
        <w:t xml:space="preserve"> yang </w:t>
      </w:r>
      <w:proofErr w:type="spellStart"/>
      <w:r>
        <w:t>melebihi</w:t>
      </w:r>
      <w:proofErr w:type="spellEnd"/>
      <w:r>
        <w:t xml:space="preserve"> batas </w:t>
      </w:r>
      <w:proofErr w:type="spellStart"/>
      <w:r>
        <w:t>aman</w:t>
      </w:r>
      <w:proofErr w:type="spellEnd"/>
      <w:r>
        <w:t xml:space="preserve"> yang </w:t>
      </w:r>
      <w:proofErr w:type="spellStart"/>
      <w:r>
        <w:t>sudah</w:t>
      </w:r>
      <w:proofErr w:type="spellEnd"/>
      <w:r>
        <w:t xml:space="preserve"> </w:t>
      </w:r>
      <w:proofErr w:type="spellStart"/>
      <w:r>
        <w:t>ditentukan</w:t>
      </w:r>
      <w:proofErr w:type="spellEnd"/>
      <w:r>
        <w:t xml:space="preserve">. </w:t>
      </w:r>
      <w:proofErr w:type="spellStart"/>
      <w:r>
        <w:t>Sementara</w:t>
      </w:r>
      <w:proofErr w:type="spellEnd"/>
      <w:r>
        <w:t xml:space="preserve"> </w:t>
      </w:r>
      <w:proofErr w:type="spellStart"/>
      <w:r>
        <w:t>itu</w:t>
      </w:r>
      <w:proofErr w:type="spellEnd"/>
      <w:r>
        <w:t xml:space="preserve"> pada </w:t>
      </w:r>
      <w:proofErr w:type="spellStart"/>
      <w:r>
        <w:t>tabel</w:t>
      </w:r>
      <w:proofErr w:type="spellEnd"/>
      <w:r>
        <w:t xml:space="preserve"> 6, </w:t>
      </w:r>
      <w:proofErr w:type="spellStart"/>
      <w:r>
        <w:t>nilai</w:t>
      </w:r>
      <w:proofErr w:type="spellEnd"/>
      <w:r>
        <w:t xml:space="preserve"> </w:t>
      </w:r>
      <w:proofErr w:type="spellStart"/>
      <w:r>
        <w:t>gaya</w:t>
      </w:r>
      <w:proofErr w:type="spellEnd"/>
      <w:r>
        <w:t xml:space="preserve"> </w:t>
      </w:r>
      <w:proofErr w:type="spellStart"/>
      <w:r>
        <w:t>aksial</w:t>
      </w:r>
      <w:proofErr w:type="spellEnd"/>
      <w:r>
        <w:t xml:space="preserve"> yang </w:t>
      </w:r>
      <w:proofErr w:type="spellStart"/>
      <w:r>
        <w:t>dihasilkan</w:t>
      </w:r>
      <w:proofErr w:type="spellEnd"/>
      <w:r>
        <w:t xml:space="preserve"> </w:t>
      </w:r>
      <w:proofErr w:type="spellStart"/>
      <w:r>
        <w:t>melebihi</w:t>
      </w:r>
      <w:proofErr w:type="spellEnd"/>
      <w:r>
        <w:t xml:space="preserve"> batas yang </w:t>
      </w:r>
      <w:proofErr w:type="spellStart"/>
      <w:r>
        <w:t>sudah</w:t>
      </w:r>
      <w:proofErr w:type="spellEnd"/>
      <w:r>
        <w:t xml:space="preserve"> </w:t>
      </w:r>
      <w:proofErr w:type="spellStart"/>
      <w:r>
        <w:t>ditentukan</w:t>
      </w:r>
      <w:proofErr w:type="spellEnd"/>
      <w:r>
        <w:t xml:space="preserve"> </w:t>
      </w:r>
      <w:proofErr w:type="spellStart"/>
      <w:r>
        <w:t>yaitu</w:t>
      </w:r>
      <w:proofErr w:type="spellEnd"/>
      <w:r>
        <w:t xml:space="preserve"> </w:t>
      </w:r>
      <w:proofErr w:type="spellStart"/>
      <w:r>
        <w:t>sebesar</w:t>
      </w:r>
      <w:proofErr w:type="spellEnd"/>
      <w:r>
        <w:t xml:space="preserve"> 2717</w:t>
      </w:r>
      <w:r>
        <w:rPr>
          <w:spacing w:val="40"/>
        </w:rPr>
        <w:t xml:space="preserve"> </w:t>
      </w:r>
      <w:proofErr w:type="spellStart"/>
      <w:r>
        <w:t>lb</w:t>
      </w:r>
      <w:proofErr w:type="spellEnd"/>
      <w:r>
        <w:t xml:space="preserve"> dan 2556 lb.</w:t>
      </w:r>
    </w:p>
    <w:p w14:paraId="317AFE35" w14:textId="77777777" w:rsidR="00BD7F02" w:rsidRDefault="00BD7F02">
      <w:pPr>
        <w:pStyle w:val="BodyText"/>
        <w:spacing w:before="12"/>
      </w:pPr>
    </w:p>
    <w:p w14:paraId="567715E3" w14:textId="77777777" w:rsidR="00BD7F02" w:rsidRDefault="00000000">
      <w:pPr>
        <w:ind w:left="143"/>
        <w:jc w:val="both"/>
        <w:rPr>
          <w:sz w:val="16"/>
        </w:rPr>
      </w:pPr>
      <w:r>
        <w:rPr>
          <w:i/>
          <w:sz w:val="16"/>
        </w:rPr>
        <w:t>Tabel</w:t>
      </w:r>
      <w:r>
        <w:rPr>
          <w:i/>
          <w:spacing w:val="-5"/>
          <w:sz w:val="16"/>
        </w:rPr>
        <w:t xml:space="preserve"> </w:t>
      </w:r>
      <w:r>
        <w:rPr>
          <w:i/>
          <w:sz w:val="16"/>
        </w:rPr>
        <w:t>5</w:t>
      </w:r>
      <w:r>
        <w:rPr>
          <w:i/>
          <w:spacing w:val="-2"/>
          <w:sz w:val="16"/>
        </w:rPr>
        <w:t xml:space="preserve"> </w:t>
      </w:r>
      <w:r>
        <w:rPr>
          <w:sz w:val="16"/>
        </w:rPr>
        <w:t>Nilai</w:t>
      </w:r>
      <w:r>
        <w:rPr>
          <w:spacing w:val="-4"/>
          <w:sz w:val="16"/>
        </w:rPr>
        <w:t xml:space="preserve"> </w:t>
      </w:r>
      <w:r>
        <w:rPr>
          <w:i/>
          <w:sz w:val="16"/>
        </w:rPr>
        <w:t>Nozzle</w:t>
      </w:r>
      <w:r>
        <w:rPr>
          <w:i/>
          <w:spacing w:val="-3"/>
          <w:sz w:val="16"/>
        </w:rPr>
        <w:t xml:space="preserve"> </w:t>
      </w:r>
      <w:r>
        <w:rPr>
          <w:i/>
          <w:sz w:val="16"/>
        </w:rPr>
        <w:t>Load</w:t>
      </w:r>
      <w:r>
        <w:rPr>
          <w:i/>
          <w:spacing w:val="-5"/>
          <w:sz w:val="16"/>
        </w:rPr>
        <w:t xml:space="preserve"> </w:t>
      </w:r>
      <w:r>
        <w:rPr>
          <w:sz w:val="16"/>
        </w:rPr>
        <w:t>pada</w:t>
      </w:r>
      <w:r>
        <w:rPr>
          <w:spacing w:val="-3"/>
          <w:sz w:val="16"/>
        </w:rPr>
        <w:t xml:space="preserve"> </w:t>
      </w:r>
      <w:r>
        <w:rPr>
          <w:i/>
          <w:sz w:val="16"/>
        </w:rPr>
        <w:t>Compressor</w:t>
      </w:r>
      <w:r>
        <w:rPr>
          <w:i/>
          <w:spacing w:val="-6"/>
          <w:sz w:val="16"/>
        </w:rPr>
        <w:t xml:space="preserve"> </w:t>
      </w:r>
      <w:r>
        <w:rPr>
          <w:sz w:val="16"/>
        </w:rPr>
        <w:t>Model</w:t>
      </w:r>
      <w:r>
        <w:rPr>
          <w:spacing w:val="-2"/>
          <w:sz w:val="16"/>
        </w:rPr>
        <w:t xml:space="preserve"> </w:t>
      </w:r>
      <w:proofErr w:type="spellStart"/>
      <w:r>
        <w:rPr>
          <w:spacing w:val="-2"/>
          <w:sz w:val="16"/>
        </w:rPr>
        <w:t>Pertama</w:t>
      </w:r>
      <w:proofErr w:type="spellEnd"/>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
        <w:gridCol w:w="356"/>
        <w:gridCol w:w="321"/>
        <w:gridCol w:w="321"/>
        <w:gridCol w:w="321"/>
        <w:gridCol w:w="527"/>
        <w:gridCol w:w="371"/>
        <w:gridCol w:w="381"/>
        <w:gridCol w:w="361"/>
        <w:gridCol w:w="597"/>
      </w:tblGrid>
      <w:tr w:rsidR="00BD7F02" w14:paraId="12A69064" w14:textId="77777777">
        <w:trPr>
          <w:trHeight w:val="144"/>
        </w:trPr>
        <w:tc>
          <w:tcPr>
            <w:tcW w:w="321" w:type="dxa"/>
            <w:vMerge w:val="restart"/>
            <w:tcBorders>
              <w:left w:val="single" w:sz="2" w:space="0" w:color="000000"/>
              <w:right w:val="single" w:sz="2" w:space="0" w:color="000000"/>
            </w:tcBorders>
          </w:tcPr>
          <w:p w14:paraId="318F8F1D" w14:textId="77777777" w:rsidR="00BD7F02" w:rsidRDefault="00000000">
            <w:pPr>
              <w:pStyle w:val="TableParagraph"/>
              <w:spacing w:before="82"/>
              <w:ind w:left="67"/>
              <w:jc w:val="left"/>
              <w:rPr>
                <w:b/>
                <w:i/>
                <w:sz w:val="11"/>
              </w:rPr>
            </w:pPr>
            <w:r>
              <w:rPr>
                <w:b/>
                <w:i/>
                <w:spacing w:val="-4"/>
                <w:w w:val="85"/>
                <w:sz w:val="11"/>
              </w:rPr>
              <w:t>Node</w:t>
            </w:r>
          </w:p>
        </w:tc>
        <w:tc>
          <w:tcPr>
            <w:tcW w:w="356" w:type="dxa"/>
            <w:tcBorders>
              <w:left w:val="single" w:sz="2" w:space="0" w:color="000000"/>
              <w:bottom w:val="single" w:sz="4" w:space="0" w:color="DFDFDF"/>
              <w:right w:val="single" w:sz="2" w:space="0" w:color="000000"/>
            </w:tcBorders>
          </w:tcPr>
          <w:p w14:paraId="6B7229B8" w14:textId="77777777" w:rsidR="00BD7F02" w:rsidRDefault="00BD7F02">
            <w:pPr>
              <w:pStyle w:val="TableParagraph"/>
              <w:jc w:val="left"/>
              <w:rPr>
                <w:sz w:val="8"/>
              </w:rPr>
            </w:pPr>
          </w:p>
        </w:tc>
        <w:tc>
          <w:tcPr>
            <w:tcW w:w="321" w:type="dxa"/>
            <w:vMerge w:val="restart"/>
            <w:tcBorders>
              <w:left w:val="single" w:sz="2" w:space="0" w:color="000000"/>
              <w:right w:val="single" w:sz="2" w:space="0" w:color="000000"/>
            </w:tcBorders>
          </w:tcPr>
          <w:p w14:paraId="15B75E0D" w14:textId="77777777" w:rsidR="00BD7F02" w:rsidRDefault="00000000">
            <w:pPr>
              <w:pStyle w:val="TableParagraph"/>
              <w:spacing w:before="82"/>
              <w:ind w:left="43"/>
              <w:jc w:val="left"/>
              <w:rPr>
                <w:b/>
                <w:i/>
                <w:sz w:val="11"/>
              </w:rPr>
            </w:pPr>
            <w:r>
              <w:rPr>
                <w:b/>
                <w:i/>
                <w:w w:val="70"/>
                <w:sz w:val="11"/>
              </w:rPr>
              <w:t>fa</w:t>
            </w:r>
            <w:r>
              <w:rPr>
                <w:b/>
                <w:i/>
                <w:spacing w:val="-4"/>
                <w:w w:val="85"/>
                <w:sz w:val="11"/>
              </w:rPr>
              <w:t xml:space="preserve"> (</w:t>
            </w:r>
            <w:proofErr w:type="spellStart"/>
            <w:r>
              <w:rPr>
                <w:b/>
                <w:i/>
                <w:spacing w:val="-4"/>
                <w:w w:val="85"/>
                <w:sz w:val="11"/>
              </w:rPr>
              <w:t>lb</w:t>
            </w:r>
            <w:proofErr w:type="spellEnd"/>
            <w:r>
              <w:rPr>
                <w:b/>
                <w:i/>
                <w:spacing w:val="-4"/>
                <w:w w:val="85"/>
                <w:sz w:val="11"/>
              </w:rPr>
              <w:t>).</w:t>
            </w:r>
          </w:p>
        </w:tc>
        <w:tc>
          <w:tcPr>
            <w:tcW w:w="321" w:type="dxa"/>
            <w:vMerge w:val="restart"/>
            <w:tcBorders>
              <w:left w:val="single" w:sz="2" w:space="0" w:color="000000"/>
              <w:right w:val="single" w:sz="2" w:space="0" w:color="000000"/>
            </w:tcBorders>
          </w:tcPr>
          <w:p w14:paraId="369FC2E8" w14:textId="77777777" w:rsidR="00BD7F02" w:rsidRDefault="00000000">
            <w:pPr>
              <w:pStyle w:val="TableParagraph"/>
              <w:spacing w:before="82"/>
              <w:ind w:left="54"/>
              <w:jc w:val="left"/>
              <w:rPr>
                <w:b/>
                <w:i/>
                <w:sz w:val="11"/>
              </w:rPr>
            </w:pPr>
            <w:r>
              <w:rPr>
                <w:b/>
                <w:i/>
                <w:w w:val="70"/>
                <w:sz w:val="11"/>
              </w:rPr>
              <w:t>fb</w:t>
            </w:r>
            <w:r>
              <w:rPr>
                <w:b/>
                <w:i/>
                <w:spacing w:val="-4"/>
                <w:w w:val="85"/>
                <w:sz w:val="11"/>
              </w:rPr>
              <w:t xml:space="preserve"> (</w:t>
            </w:r>
            <w:proofErr w:type="spellStart"/>
            <w:r>
              <w:rPr>
                <w:b/>
                <w:i/>
                <w:spacing w:val="-4"/>
                <w:w w:val="85"/>
                <w:sz w:val="11"/>
              </w:rPr>
              <w:t>lb</w:t>
            </w:r>
            <w:proofErr w:type="spellEnd"/>
            <w:r>
              <w:rPr>
                <w:b/>
                <w:i/>
                <w:spacing w:val="-4"/>
                <w:w w:val="85"/>
                <w:sz w:val="11"/>
              </w:rPr>
              <w:t>)</w:t>
            </w:r>
          </w:p>
        </w:tc>
        <w:tc>
          <w:tcPr>
            <w:tcW w:w="321" w:type="dxa"/>
            <w:vMerge w:val="restart"/>
            <w:tcBorders>
              <w:left w:val="single" w:sz="2" w:space="0" w:color="000000"/>
              <w:right w:val="single" w:sz="2" w:space="0" w:color="000000"/>
            </w:tcBorders>
          </w:tcPr>
          <w:p w14:paraId="2A05223D" w14:textId="77777777" w:rsidR="00BD7F02" w:rsidRDefault="00000000">
            <w:pPr>
              <w:pStyle w:val="TableParagraph"/>
              <w:spacing w:before="82"/>
              <w:ind w:left="59"/>
              <w:jc w:val="left"/>
              <w:rPr>
                <w:b/>
                <w:i/>
                <w:sz w:val="11"/>
              </w:rPr>
            </w:pPr>
            <w:r>
              <w:rPr>
                <w:b/>
                <w:i/>
                <w:w w:val="70"/>
                <w:sz w:val="11"/>
              </w:rPr>
              <w:t>fc</w:t>
            </w:r>
            <w:r>
              <w:rPr>
                <w:b/>
                <w:i/>
                <w:spacing w:val="-1"/>
                <w:w w:val="70"/>
                <w:sz w:val="11"/>
              </w:rPr>
              <w:t xml:space="preserve"> </w:t>
            </w:r>
            <w:r>
              <w:rPr>
                <w:b/>
                <w:i/>
                <w:spacing w:val="-4"/>
                <w:w w:val="85"/>
                <w:sz w:val="11"/>
              </w:rPr>
              <w:t>(</w:t>
            </w:r>
            <w:proofErr w:type="spellStart"/>
            <w:r>
              <w:rPr>
                <w:b/>
                <w:i/>
                <w:spacing w:val="-4"/>
                <w:w w:val="85"/>
                <w:sz w:val="11"/>
              </w:rPr>
              <w:t>lb</w:t>
            </w:r>
            <w:proofErr w:type="spellEnd"/>
            <w:r>
              <w:rPr>
                <w:b/>
                <w:i/>
                <w:spacing w:val="-4"/>
                <w:w w:val="85"/>
                <w:sz w:val="11"/>
              </w:rPr>
              <w:t>)</w:t>
            </w:r>
          </w:p>
        </w:tc>
        <w:tc>
          <w:tcPr>
            <w:tcW w:w="527" w:type="dxa"/>
            <w:vMerge w:val="restart"/>
            <w:tcBorders>
              <w:left w:val="single" w:sz="2" w:space="0" w:color="000000"/>
              <w:right w:val="single" w:sz="2" w:space="0" w:color="000000"/>
            </w:tcBorders>
          </w:tcPr>
          <w:p w14:paraId="21FF3D7A" w14:textId="77777777" w:rsidR="00BD7F02" w:rsidRDefault="00BD7F02">
            <w:pPr>
              <w:pStyle w:val="TableParagraph"/>
              <w:spacing w:before="32"/>
              <w:jc w:val="left"/>
              <w:rPr>
                <w:sz w:val="11"/>
              </w:rPr>
            </w:pPr>
          </w:p>
          <w:p w14:paraId="57E63774" w14:textId="77777777" w:rsidR="00BD7F02" w:rsidRDefault="00000000">
            <w:pPr>
              <w:pStyle w:val="TableParagraph"/>
              <w:ind w:left="30"/>
              <w:jc w:val="left"/>
              <w:rPr>
                <w:b/>
                <w:i/>
                <w:sz w:val="11"/>
              </w:rPr>
            </w:pPr>
            <w:r>
              <w:rPr>
                <w:b/>
                <w:i/>
                <w:w w:val="70"/>
                <w:sz w:val="11"/>
              </w:rPr>
              <w:t>Forces</w:t>
            </w:r>
            <w:r>
              <w:rPr>
                <w:b/>
                <w:i/>
                <w:spacing w:val="-4"/>
                <w:sz w:val="11"/>
              </w:rPr>
              <w:t xml:space="preserve"> </w:t>
            </w:r>
            <w:r>
              <w:rPr>
                <w:b/>
                <w:i/>
                <w:spacing w:val="-4"/>
                <w:w w:val="85"/>
                <w:sz w:val="11"/>
              </w:rPr>
              <w:t>Check</w:t>
            </w:r>
          </w:p>
        </w:tc>
        <w:tc>
          <w:tcPr>
            <w:tcW w:w="371" w:type="dxa"/>
            <w:vMerge w:val="restart"/>
            <w:tcBorders>
              <w:left w:val="single" w:sz="2" w:space="0" w:color="000000"/>
              <w:right w:val="single" w:sz="2" w:space="0" w:color="000000"/>
            </w:tcBorders>
          </w:tcPr>
          <w:p w14:paraId="35EA3794" w14:textId="77777777" w:rsidR="00BD7F02" w:rsidRDefault="00000000">
            <w:pPr>
              <w:pStyle w:val="TableParagraph"/>
              <w:spacing w:before="82"/>
              <w:ind w:left="20"/>
              <w:jc w:val="left"/>
              <w:rPr>
                <w:b/>
                <w:i/>
                <w:sz w:val="11"/>
              </w:rPr>
            </w:pPr>
            <w:r>
              <w:rPr>
                <w:b/>
                <w:i/>
                <w:w w:val="70"/>
                <w:sz w:val="11"/>
              </w:rPr>
              <w:t>ma</w:t>
            </w:r>
            <w:r>
              <w:rPr>
                <w:b/>
                <w:i/>
                <w:spacing w:val="-2"/>
                <w:w w:val="80"/>
                <w:sz w:val="11"/>
              </w:rPr>
              <w:t xml:space="preserve"> (ft.lb.)</w:t>
            </w:r>
          </w:p>
        </w:tc>
        <w:tc>
          <w:tcPr>
            <w:tcW w:w="381" w:type="dxa"/>
            <w:vMerge w:val="restart"/>
            <w:tcBorders>
              <w:left w:val="single" w:sz="2" w:space="0" w:color="000000"/>
              <w:right w:val="single" w:sz="2" w:space="0" w:color="000000"/>
            </w:tcBorders>
          </w:tcPr>
          <w:p w14:paraId="75630BD1" w14:textId="77777777" w:rsidR="00BD7F02" w:rsidRDefault="00000000">
            <w:pPr>
              <w:pStyle w:val="TableParagraph"/>
              <w:spacing w:before="82"/>
              <w:ind w:left="26"/>
              <w:jc w:val="left"/>
              <w:rPr>
                <w:b/>
                <w:i/>
                <w:sz w:val="11"/>
              </w:rPr>
            </w:pPr>
            <w:r>
              <w:rPr>
                <w:b/>
                <w:i/>
                <w:w w:val="70"/>
                <w:sz w:val="11"/>
              </w:rPr>
              <w:t>mb</w:t>
            </w:r>
            <w:r>
              <w:rPr>
                <w:b/>
                <w:i/>
                <w:spacing w:val="-2"/>
                <w:w w:val="80"/>
                <w:sz w:val="11"/>
              </w:rPr>
              <w:t xml:space="preserve"> (ft.lb.)</w:t>
            </w:r>
          </w:p>
        </w:tc>
        <w:tc>
          <w:tcPr>
            <w:tcW w:w="361" w:type="dxa"/>
            <w:vMerge w:val="restart"/>
            <w:tcBorders>
              <w:left w:val="single" w:sz="2" w:space="0" w:color="000000"/>
              <w:right w:val="single" w:sz="2" w:space="0" w:color="000000"/>
            </w:tcBorders>
          </w:tcPr>
          <w:p w14:paraId="73C95612" w14:textId="77777777" w:rsidR="00BD7F02" w:rsidRDefault="00000000">
            <w:pPr>
              <w:pStyle w:val="TableParagraph"/>
              <w:spacing w:before="82"/>
              <w:ind w:left="16"/>
              <w:jc w:val="left"/>
              <w:rPr>
                <w:b/>
                <w:i/>
                <w:sz w:val="11"/>
              </w:rPr>
            </w:pPr>
            <w:r>
              <w:rPr>
                <w:b/>
                <w:i/>
                <w:w w:val="70"/>
                <w:sz w:val="11"/>
              </w:rPr>
              <w:t>mc</w:t>
            </w:r>
            <w:r>
              <w:rPr>
                <w:b/>
                <w:i/>
                <w:spacing w:val="-3"/>
                <w:w w:val="80"/>
                <w:sz w:val="11"/>
              </w:rPr>
              <w:t xml:space="preserve"> </w:t>
            </w:r>
            <w:r>
              <w:rPr>
                <w:b/>
                <w:i/>
                <w:spacing w:val="-2"/>
                <w:w w:val="80"/>
                <w:sz w:val="11"/>
              </w:rPr>
              <w:t>(ft.lb.)</w:t>
            </w:r>
          </w:p>
        </w:tc>
        <w:tc>
          <w:tcPr>
            <w:tcW w:w="597" w:type="dxa"/>
            <w:vMerge w:val="restart"/>
            <w:tcBorders>
              <w:left w:val="single" w:sz="2" w:space="0" w:color="000000"/>
              <w:right w:val="single" w:sz="2" w:space="0" w:color="000000"/>
            </w:tcBorders>
          </w:tcPr>
          <w:p w14:paraId="0DF7E834" w14:textId="77777777" w:rsidR="00BD7F02" w:rsidRDefault="00BD7F02">
            <w:pPr>
              <w:pStyle w:val="TableParagraph"/>
              <w:spacing w:before="32"/>
              <w:jc w:val="left"/>
              <w:rPr>
                <w:sz w:val="11"/>
              </w:rPr>
            </w:pPr>
          </w:p>
          <w:p w14:paraId="7A93C983" w14:textId="77777777" w:rsidR="00BD7F02" w:rsidRDefault="00000000">
            <w:pPr>
              <w:pStyle w:val="TableParagraph"/>
              <w:ind w:left="32"/>
              <w:jc w:val="left"/>
              <w:rPr>
                <w:b/>
                <w:i/>
                <w:sz w:val="11"/>
              </w:rPr>
            </w:pPr>
            <w:r>
              <w:rPr>
                <w:b/>
                <w:i/>
                <w:w w:val="70"/>
                <w:sz w:val="11"/>
              </w:rPr>
              <w:t>Moments</w:t>
            </w:r>
            <w:r>
              <w:rPr>
                <w:b/>
                <w:i/>
                <w:spacing w:val="-3"/>
                <w:w w:val="85"/>
                <w:sz w:val="11"/>
              </w:rPr>
              <w:t xml:space="preserve"> </w:t>
            </w:r>
            <w:r>
              <w:rPr>
                <w:b/>
                <w:i/>
                <w:spacing w:val="-4"/>
                <w:w w:val="85"/>
                <w:sz w:val="11"/>
              </w:rPr>
              <w:t>Check</w:t>
            </w:r>
          </w:p>
        </w:tc>
      </w:tr>
      <w:tr w:rsidR="00BD7F02" w14:paraId="5248D8BC" w14:textId="77777777">
        <w:trPr>
          <w:trHeight w:val="144"/>
        </w:trPr>
        <w:tc>
          <w:tcPr>
            <w:tcW w:w="321" w:type="dxa"/>
            <w:vMerge/>
            <w:tcBorders>
              <w:top w:val="nil"/>
              <w:left w:val="single" w:sz="2" w:space="0" w:color="000000"/>
              <w:right w:val="single" w:sz="2" w:space="0" w:color="000000"/>
            </w:tcBorders>
          </w:tcPr>
          <w:p w14:paraId="1AFE1217" w14:textId="77777777" w:rsidR="00BD7F02" w:rsidRDefault="00BD7F02">
            <w:pPr>
              <w:rPr>
                <w:sz w:val="2"/>
                <w:szCs w:val="2"/>
              </w:rPr>
            </w:pPr>
          </w:p>
        </w:tc>
        <w:tc>
          <w:tcPr>
            <w:tcW w:w="356" w:type="dxa"/>
            <w:tcBorders>
              <w:top w:val="single" w:sz="4" w:space="0" w:color="DFDFDF"/>
              <w:left w:val="single" w:sz="2" w:space="0" w:color="000000"/>
              <w:right w:val="single" w:sz="2" w:space="0" w:color="000000"/>
            </w:tcBorders>
          </w:tcPr>
          <w:p w14:paraId="2008B3F4" w14:textId="77777777" w:rsidR="00BD7F02" w:rsidRDefault="00BD7F02">
            <w:pPr>
              <w:pStyle w:val="TableParagraph"/>
              <w:jc w:val="left"/>
              <w:rPr>
                <w:sz w:val="8"/>
              </w:rPr>
            </w:pPr>
          </w:p>
        </w:tc>
        <w:tc>
          <w:tcPr>
            <w:tcW w:w="321" w:type="dxa"/>
            <w:vMerge/>
            <w:tcBorders>
              <w:top w:val="nil"/>
              <w:left w:val="single" w:sz="2" w:space="0" w:color="000000"/>
              <w:right w:val="single" w:sz="2" w:space="0" w:color="000000"/>
            </w:tcBorders>
          </w:tcPr>
          <w:p w14:paraId="08EC68F1" w14:textId="77777777" w:rsidR="00BD7F02" w:rsidRDefault="00BD7F02">
            <w:pPr>
              <w:rPr>
                <w:sz w:val="2"/>
                <w:szCs w:val="2"/>
              </w:rPr>
            </w:pPr>
          </w:p>
        </w:tc>
        <w:tc>
          <w:tcPr>
            <w:tcW w:w="321" w:type="dxa"/>
            <w:vMerge/>
            <w:tcBorders>
              <w:top w:val="nil"/>
              <w:left w:val="single" w:sz="2" w:space="0" w:color="000000"/>
              <w:right w:val="single" w:sz="2" w:space="0" w:color="000000"/>
            </w:tcBorders>
          </w:tcPr>
          <w:p w14:paraId="70829C19" w14:textId="77777777" w:rsidR="00BD7F02" w:rsidRDefault="00BD7F02">
            <w:pPr>
              <w:rPr>
                <w:sz w:val="2"/>
                <w:szCs w:val="2"/>
              </w:rPr>
            </w:pPr>
          </w:p>
        </w:tc>
        <w:tc>
          <w:tcPr>
            <w:tcW w:w="321" w:type="dxa"/>
            <w:vMerge/>
            <w:tcBorders>
              <w:top w:val="nil"/>
              <w:left w:val="single" w:sz="2" w:space="0" w:color="000000"/>
              <w:right w:val="single" w:sz="2" w:space="0" w:color="000000"/>
            </w:tcBorders>
          </w:tcPr>
          <w:p w14:paraId="5DAB4DE9" w14:textId="77777777" w:rsidR="00BD7F02" w:rsidRDefault="00BD7F02">
            <w:pPr>
              <w:rPr>
                <w:sz w:val="2"/>
                <w:szCs w:val="2"/>
              </w:rPr>
            </w:pPr>
          </w:p>
        </w:tc>
        <w:tc>
          <w:tcPr>
            <w:tcW w:w="527" w:type="dxa"/>
            <w:vMerge/>
            <w:tcBorders>
              <w:top w:val="nil"/>
              <w:left w:val="single" w:sz="2" w:space="0" w:color="000000"/>
              <w:right w:val="single" w:sz="2" w:space="0" w:color="000000"/>
            </w:tcBorders>
          </w:tcPr>
          <w:p w14:paraId="0FD8D3F7" w14:textId="77777777" w:rsidR="00BD7F02" w:rsidRDefault="00BD7F02">
            <w:pPr>
              <w:rPr>
                <w:sz w:val="2"/>
                <w:szCs w:val="2"/>
              </w:rPr>
            </w:pPr>
          </w:p>
        </w:tc>
        <w:tc>
          <w:tcPr>
            <w:tcW w:w="371" w:type="dxa"/>
            <w:vMerge/>
            <w:tcBorders>
              <w:top w:val="nil"/>
              <w:left w:val="single" w:sz="2" w:space="0" w:color="000000"/>
              <w:right w:val="single" w:sz="2" w:space="0" w:color="000000"/>
            </w:tcBorders>
          </w:tcPr>
          <w:p w14:paraId="0C4868ED" w14:textId="77777777" w:rsidR="00BD7F02" w:rsidRDefault="00BD7F02">
            <w:pPr>
              <w:rPr>
                <w:sz w:val="2"/>
                <w:szCs w:val="2"/>
              </w:rPr>
            </w:pPr>
          </w:p>
        </w:tc>
        <w:tc>
          <w:tcPr>
            <w:tcW w:w="381" w:type="dxa"/>
            <w:vMerge/>
            <w:tcBorders>
              <w:top w:val="nil"/>
              <w:left w:val="single" w:sz="2" w:space="0" w:color="000000"/>
              <w:right w:val="single" w:sz="2" w:space="0" w:color="000000"/>
            </w:tcBorders>
          </w:tcPr>
          <w:p w14:paraId="50EDF66E" w14:textId="77777777" w:rsidR="00BD7F02" w:rsidRDefault="00BD7F02">
            <w:pPr>
              <w:rPr>
                <w:sz w:val="2"/>
                <w:szCs w:val="2"/>
              </w:rPr>
            </w:pPr>
          </w:p>
        </w:tc>
        <w:tc>
          <w:tcPr>
            <w:tcW w:w="361" w:type="dxa"/>
            <w:vMerge/>
            <w:tcBorders>
              <w:top w:val="nil"/>
              <w:left w:val="single" w:sz="2" w:space="0" w:color="000000"/>
              <w:right w:val="single" w:sz="2" w:space="0" w:color="000000"/>
            </w:tcBorders>
          </w:tcPr>
          <w:p w14:paraId="5413CBDA" w14:textId="77777777" w:rsidR="00BD7F02" w:rsidRDefault="00BD7F02">
            <w:pPr>
              <w:rPr>
                <w:sz w:val="2"/>
                <w:szCs w:val="2"/>
              </w:rPr>
            </w:pPr>
          </w:p>
        </w:tc>
        <w:tc>
          <w:tcPr>
            <w:tcW w:w="597" w:type="dxa"/>
            <w:vMerge/>
            <w:tcBorders>
              <w:top w:val="nil"/>
              <w:left w:val="single" w:sz="2" w:space="0" w:color="000000"/>
              <w:right w:val="single" w:sz="2" w:space="0" w:color="000000"/>
            </w:tcBorders>
          </w:tcPr>
          <w:p w14:paraId="168047A2" w14:textId="77777777" w:rsidR="00BD7F02" w:rsidRDefault="00BD7F02">
            <w:pPr>
              <w:rPr>
                <w:sz w:val="2"/>
                <w:szCs w:val="2"/>
              </w:rPr>
            </w:pPr>
          </w:p>
        </w:tc>
      </w:tr>
      <w:tr w:rsidR="00BD7F02" w14:paraId="5DDB3A0F" w14:textId="77777777">
        <w:trPr>
          <w:trHeight w:val="144"/>
        </w:trPr>
        <w:tc>
          <w:tcPr>
            <w:tcW w:w="321" w:type="dxa"/>
            <w:vMerge w:val="restart"/>
            <w:tcBorders>
              <w:left w:val="single" w:sz="2" w:space="0" w:color="000000"/>
              <w:right w:val="single" w:sz="2" w:space="0" w:color="000000"/>
            </w:tcBorders>
          </w:tcPr>
          <w:p w14:paraId="4FAF77B1" w14:textId="77777777" w:rsidR="00BD7F02" w:rsidRDefault="00BD7F02">
            <w:pPr>
              <w:pStyle w:val="TableParagraph"/>
              <w:spacing w:before="39"/>
              <w:jc w:val="left"/>
              <w:rPr>
                <w:sz w:val="10"/>
              </w:rPr>
            </w:pPr>
          </w:p>
          <w:p w14:paraId="198FA183" w14:textId="77777777" w:rsidR="00BD7F02" w:rsidRDefault="00000000">
            <w:pPr>
              <w:pStyle w:val="TableParagraph"/>
              <w:ind w:left="92"/>
              <w:jc w:val="left"/>
              <w:rPr>
                <w:sz w:val="10"/>
              </w:rPr>
            </w:pPr>
            <w:r>
              <w:rPr>
                <w:spacing w:val="-4"/>
                <w:w w:val="85"/>
                <w:sz w:val="10"/>
              </w:rPr>
              <w:t>7505</w:t>
            </w:r>
          </w:p>
        </w:tc>
        <w:tc>
          <w:tcPr>
            <w:tcW w:w="356" w:type="dxa"/>
            <w:tcBorders>
              <w:left w:val="single" w:sz="2" w:space="0" w:color="000000"/>
              <w:right w:val="single" w:sz="2" w:space="0" w:color="000000"/>
            </w:tcBorders>
          </w:tcPr>
          <w:p w14:paraId="3633DAC2" w14:textId="77777777" w:rsidR="00BD7F02" w:rsidRDefault="00000000">
            <w:pPr>
              <w:pStyle w:val="TableParagraph"/>
              <w:spacing w:before="14" w:line="110" w:lineRule="exact"/>
              <w:rPr>
                <w:b/>
                <w:sz w:val="10"/>
              </w:rPr>
            </w:pPr>
            <w:r>
              <w:rPr>
                <w:b/>
                <w:spacing w:val="-2"/>
                <w:w w:val="85"/>
                <w:sz w:val="10"/>
              </w:rPr>
              <w:t>Limits</w:t>
            </w:r>
          </w:p>
        </w:tc>
        <w:tc>
          <w:tcPr>
            <w:tcW w:w="321" w:type="dxa"/>
            <w:tcBorders>
              <w:left w:val="single" w:sz="2" w:space="0" w:color="000000"/>
              <w:right w:val="single" w:sz="2" w:space="0" w:color="000000"/>
            </w:tcBorders>
          </w:tcPr>
          <w:p w14:paraId="7E5C18D8" w14:textId="77777777" w:rsidR="00BD7F02" w:rsidRDefault="00000000">
            <w:pPr>
              <w:pStyle w:val="TableParagraph"/>
              <w:spacing w:before="5" w:line="119" w:lineRule="exact"/>
              <w:ind w:left="17" w:right="5"/>
              <w:rPr>
                <w:b/>
                <w:sz w:val="11"/>
              </w:rPr>
            </w:pPr>
            <w:r>
              <w:rPr>
                <w:b/>
                <w:spacing w:val="-4"/>
                <w:w w:val="85"/>
                <w:sz w:val="11"/>
              </w:rPr>
              <w:t>5423</w:t>
            </w:r>
          </w:p>
        </w:tc>
        <w:tc>
          <w:tcPr>
            <w:tcW w:w="321" w:type="dxa"/>
            <w:tcBorders>
              <w:left w:val="single" w:sz="2" w:space="0" w:color="000000"/>
              <w:right w:val="single" w:sz="2" w:space="0" w:color="000000"/>
            </w:tcBorders>
          </w:tcPr>
          <w:p w14:paraId="2E32048A" w14:textId="77777777" w:rsidR="00BD7F02" w:rsidRDefault="00000000">
            <w:pPr>
              <w:pStyle w:val="TableParagraph"/>
              <w:spacing w:before="5" w:line="119" w:lineRule="exact"/>
              <w:ind w:left="17" w:right="4"/>
              <w:rPr>
                <w:b/>
                <w:sz w:val="11"/>
              </w:rPr>
            </w:pPr>
            <w:r>
              <w:rPr>
                <w:b/>
                <w:spacing w:val="-4"/>
                <w:w w:val="85"/>
                <w:sz w:val="11"/>
              </w:rPr>
              <w:t>6781</w:t>
            </w:r>
          </w:p>
        </w:tc>
        <w:tc>
          <w:tcPr>
            <w:tcW w:w="321" w:type="dxa"/>
            <w:tcBorders>
              <w:left w:val="single" w:sz="2" w:space="0" w:color="000000"/>
              <w:right w:val="single" w:sz="2" w:space="0" w:color="000000"/>
            </w:tcBorders>
          </w:tcPr>
          <w:p w14:paraId="4FE4F587" w14:textId="77777777" w:rsidR="00BD7F02" w:rsidRDefault="00000000">
            <w:pPr>
              <w:pStyle w:val="TableParagraph"/>
              <w:spacing w:before="5" w:line="119" w:lineRule="exact"/>
              <w:ind w:left="17" w:right="3"/>
              <w:rPr>
                <w:b/>
                <w:sz w:val="11"/>
              </w:rPr>
            </w:pPr>
            <w:r>
              <w:rPr>
                <w:b/>
                <w:spacing w:val="-4"/>
                <w:w w:val="85"/>
                <w:sz w:val="11"/>
              </w:rPr>
              <w:t>2707</w:t>
            </w:r>
          </w:p>
        </w:tc>
        <w:tc>
          <w:tcPr>
            <w:tcW w:w="527" w:type="dxa"/>
            <w:vMerge/>
            <w:tcBorders>
              <w:top w:val="nil"/>
              <w:left w:val="single" w:sz="2" w:space="0" w:color="000000"/>
              <w:right w:val="single" w:sz="2" w:space="0" w:color="000000"/>
            </w:tcBorders>
          </w:tcPr>
          <w:p w14:paraId="1DAC1C41" w14:textId="77777777" w:rsidR="00BD7F02" w:rsidRDefault="00BD7F02">
            <w:pPr>
              <w:rPr>
                <w:sz w:val="2"/>
                <w:szCs w:val="2"/>
              </w:rPr>
            </w:pPr>
          </w:p>
        </w:tc>
        <w:tc>
          <w:tcPr>
            <w:tcW w:w="371" w:type="dxa"/>
            <w:tcBorders>
              <w:left w:val="single" w:sz="2" w:space="0" w:color="000000"/>
              <w:right w:val="single" w:sz="2" w:space="0" w:color="000000"/>
            </w:tcBorders>
          </w:tcPr>
          <w:p w14:paraId="6EC4A5C7" w14:textId="77777777" w:rsidR="00BD7F02" w:rsidRDefault="00000000">
            <w:pPr>
              <w:pStyle w:val="TableParagraph"/>
              <w:spacing w:before="5" w:line="119" w:lineRule="exact"/>
              <w:ind w:left="36" w:right="20"/>
              <w:rPr>
                <w:b/>
                <w:sz w:val="11"/>
              </w:rPr>
            </w:pPr>
            <w:r>
              <w:rPr>
                <w:b/>
                <w:spacing w:val="-2"/>
                <w:w w:val="85"/>
                <w:sz w:val="11"/>
              </w:rPr>
              <w:t>6782.2</w:t>
            </w:r>
          </w:p>
        </w:tc>
        <w:tc>
          <w:tcPr>
            <w:tcW w:w="381" w:type="dxa"/>
            <w:tcBorders>
              <w:left w:val="single" w:sz="2" w:space="0" w:color="000000"/>
              <w:right w:val="single" w:sz="2" w:space="0" w:color="000000"/>
            </w:tcBorders>
          </w:tcPr>
          <w:p w14:paraId="0918BE07" w14:textId="77777777" w:rsidR="00BD7F02" w:rsidRDefault="00000000">
            <w:pPr>
              <w:pStyle w:val="TableParagraph"/>
              <w:spacing w:before="5" w:line="119" w:lineRule="exact"/>
              <w:ind w:left="38"/>
              <w:rPr>
                <w:b/>
                <w:sz w:val="11"/>
              </w:rPr>
            </w:pPr>
            <w:r>
              <w:rPr>
                <w:b/>
                <w:spacing w:val="-2"/>
                <w:w w:val="85"/>
                <w:sz w:val="11"/>
              </w:rPr>
              <w:t>6782.2</w:t>
            </w:r>
          </w:p>
        </w:tc>
        <w:tc>
          <w:tcPr>
            <w:tcW w:w="361" w:type="dxa"/>
            <w:tcBorders>
              <w:left w:val="single" w:sz="2" w:space="0" w:color="000000"/>
              <w:right w:val="single" w:sz="2" w:space="0" w:color="000000"/>
            </w:tcBorders>
          </w:tcPr>
          <w:p w14:paraId="153EDA67" w14:textId="77777777" w:rsidR="00BD7F02" w:rsidRDefault="00000000">
            <w:pPr>
              <w:pStyle w:val="TableParagraph"/>
              <w:spacing w:before="5" w:line="119" w:lineRule="exact"/>
              <w:ind w:left="22" w:right="3"/>
              <w:rPr>
                <w:b/>
                <w:sz w:val="11"/>
              </w:rPr>
            </w:pPr>
            <w:r>
              <w:rPr>
                <w:b/>
                <w:spacing w:val="-2"/>
                <w:w w:val="85"/>
                <w:sz w:val="11"/>
              </w:rPr>
              <w:t>13554.8</w:t>
            </w:r>
          </w:p>
        </w:tc>
        <w:tc>
          <w:tcPr>
            <w:tcW w:w="597" w:type="dxa"/>
            <w:vMerge/>
            <w:tcBorders>
              <w:top w:val="nil"/>
              <w:left w:val="single" w:sz="2" w:space="0" w:color="000000"/>
              <w:right w:val="single" w:sz="2" w:space="0" w:color="000000"/>
            </w:tcBorders>
          </w:tcPr>
          <w:p w14:paraId="274D5C50" w14:textId="77777777" w:rsidR="00BD7F02" w:rsidRDefault="00BD7F02">
            <w:pPr>
              <w:rPr>
                <w:sz w:val="2"/>
                <w:szCs w:val="2"/>
              </w:rPr>
            </w:pPr>
          </w:p>
        </w:tc>
      </w:tr>
      <w:tr w:rsidR="00BD7F02" w14:paraId="2D18F5FB" w14:textId="77777777">
        <w:trPr>
          <w:trHeight w:val="137"/>
        </w:trPr>
        <w:tc>
          <w:tcPr>
            <w:tcW w:w="321" w:type="dxa"/>
            <w:vMerge/>
            <w:tcBorders>
              <w:top w:val="nil"/>
              <w:left w:val="single" w:sz="2" w:space="0" w:color="000000"/>
              <w:right w:val="single" w:sz="2" w:space="0" w:color="000000"/>
            </w:tcBorders>
          </w:tcPr>
          <w:p w14:paraId="3E4F38DA" w14:textId="77777777" w:rsidR="00BD7F02" w:rsidRDefault="00BD7F02">
            <w:pPr>
              <w:rPr>
                <w:sz w:val="2"/>
                <w:szCs w:val="2"/>
              </w:rPr>
            </w:pPr>
          </w:p>
        </w:tc>
        <w:tc>
          <w:tcPr>
            <w:tcW w:w="356" w:type="dxa"/>
            <w:tcBorders>
              <w:left w:val="single" w:sz="2" w:space="0" w:color="000000"/>
              <w:right w:val="single" w:sz="2" w:space="0" w:color="000000"/>
            </w:tcBorders>
          </w:tcPr>
          <w:p w14:paraId="0044D027" w14:textId="77777777" w:rsidR="00BD7F02" w:rsidRDefault="00000000">
            <w:pPr>
              <w:pStyle w:val="TableParagraph"/>
              <w:spacing w:before="5" w:line="112" w:lineRule="exact"/>
              <w:ind w:left="48"/>
              <w:rPr>
                <w:sz w:val="11"/>
              </w:rPr>
            </w:pPr>
            <w:r>
              <w:rPr>
                <w:spacing w:val="-2"/>
                <w:w w:val="85"/>
                <w:sz w:val="11"/>
              </w:rPr>
              <w:t>4(OPE)</w:t>
            </w:r>
          </w:p>
        </w:tc>
        <w:tc>
          <w:tcPr>
            <w:tcW w:w="321" w:type="dxa"/>
            <w:tcBorders>
              <w:left w:val="single" w:sz="2" w:space="0" w:color="000000"/>
              <w:right w:val="single" w:sz="2" w:space="0" w:color="000000"/>
            </w:tcBorders>
          </w:tcPr>
          <w:p w14:paraId="6AF20A2F" w14:textId="77777777" w:rsidR="00BD7F02" w:rsidRDefault="00000000">
            <w:pPr>
              <w:pStyle w:val="TableParagraph"/>
              <w:spacing w:before="5" w:line="112" w:lineRule="exact"/>
              <w:ind w:left="17" w:right="5"/>
              <w:rPr>
                <w:sz w:val="11"/>
              </w:rPr>
            </w:pPr>
            <w:r>
              <w:rPr>
                <w:w w:val="70"/>
                <w:sz w:val="11"/>
              </w:rPr>
              <w:t>-</w:t>
            </w:r>
            <w:r>
              <w:rPr>
                <w:spacing w:val="-5"/>
                <w:w w:val="85"/>
                <w:sz w:val="11"/>
              </w:rPr>
              <w:t>572</w:t>
            </w:r>
          </w:p>
        </w:tc>
        <w:tc>
          <w:tcPr>
            <w:tcW w:w="321" w:type="dxa"/>
            <w:tcBorders>
              <w:left w:val="single" w:sz="2" w:space="0" w:color="000000"/>
              <w:right w:val="single" w:sz="2" w:space="0" w:color="000000"/>
            </w:tcBorders>
          </w:tcPr>
          <w:p w14:paraId="627D98BF" w14:textId="77777777" w:rsidR="00BD7F02" w:rsidRDefault="00000000">
            <w:pPr>
              <w:pStyle w:val="TableParagraph"/>
              <w:spacing w:before="5" w:line="112" w:lineRule="exact"/>
              <w:ind w:left="17" w:right="4"/>
              <w:rPr>
                <w:sz w:val="11"/>
              </w:rPr>
            </w:pPr>
            <w:r>
              <w:rPr>
                <w:w w:val="70"/>
                <w:sz w:val="11"/>
              </w:rPr>
              <w:t>-</w:t>
            </w:r>
            <w:r>
              <w:rPr>
                <w:spacing w:val="-4"/>
                <w:w w:val="85"/>
                <w:sz w:val="11"/>
              </w:rPr>
              <w:t>1642</w:t>
            </w:r>
          </w:p>
        </w:tc>
        <w:tc>
          <w:tcPr>
            <w:tcW w:w="321" w:type="dxa"/>
            <w:tcBorders>
              <w:left w:val="single" w:sz="2" w:space="0" w:color="000000"/>
              <w:right w:val="single" w:sz="2" w:space="0" w:color="000000"/>
            </w:tcBorders>
          </w:tcPr>
          <w:p w14:paraId="0759C05D" w14:textId="77777777" w:rsidR="00BD7F02" w:rsidRDefault="00000000">
            <w:pPr>
              <w:pStyle w:val="TableParagraph"/>
              <w:spacing w:before="5" w:line="112" w:lineRule="exact"/>
              <w:ind w:left="17" w:right="3"/>
              <w:rPr>
                <w:sz w:val="11"/>
              </w:rPr>
            </w:pPr>
            <w:r>
              <w:rPr>
                <w:w w:val="70"/>
                <w:sz w:val="11"/>
              </w:rPr>
              <w:t>-</w:t>
            </w:r>
            <w:r>
              <w:rPr>
                <w:spacing w:val="-5"/>
                <w:w w:val="85"/>
                <w:sz w:val="11"/>
              </w:rPr>
              <w:t>520</w:t>
            </w:r>
          </w:p>
        </w:tc>
        <w:tc>
          <w:tcPr>
            <w:tcW w:w="527" w:type="dxa"/>
            <w:tcBorders>
              <w:left w:val="single" w:sz="2" w:space="0" w:color="000000"/>
              <w:right w:val="single" w:sz="2" w:space="0" w:color="000000"/>
            </w:tcBorders>
          </w:tcPr>
          <w:p w14:paraId="1935759F" w14:textId="77777777" w:rsidR="00BD7F02" w:rsidRDefault="00000000">
            <w:pPr>
              <w:pStyle w:val="TableParagraph"/>
              <w:spacing w:before="5" w:line="112" w:lineRule="exact"/>
              <w:ind w:left="33" w:right="3"/>
              <w:rPr>
                <w:sz w:val="11"/>
              </w:rPr>
            </w:pPr>
            <w:r>
              <w:rPr>
                <w:spacing w:val="-2"/>
                <w:w w:val="85"/>
                <w:sz w:val="11"/>
              </w:rPr>
              <w:t>0.242</w:t>
            </w:r>
          </w:p>
        </w:tc>
        <w:tc>
          <w:tcPr>
            <w:tcW w:w="371" w:type="dxa"/>
            <w:tcBorders>
              <w:left w:val="single" w:sz="2" w:space="0" w:color="000000"/>
              <w:right w:val="single" w:sz="2" w:space="0" w:color="000000"/>
            </w:tcBorders>
          </w:tcPr>
          <w:p w14:paraId="32EE1354" w14:textId="77777777" w:rsidR="00BD7F02" w:rsidRDefault="00000000">
            <w:pPr>
              <w:pStyle w:val="TableParagraph"/>
              <w:spacing w:before="5" w:line="112" w:lineRule="exact"/>
              <w:ind w:left="36"/>
              <w:rPr>
                <w:sz w:val="11"/>
              </w:rPr>
            </w:pPr>
            <w:r>
              <w:rPr>
                <w:w w:val="70"/>
                <w:sz w:val="11"/>
              </w:rPr>
              <w:t>-</w:t>
            </w:r>
            <w:r>
              <w:rPr>
                <w:spacing w:val="-4"/>
                <w:w w:val="85"/>
                <w:sz w:val="11"/>
              </w:rPr>
              <w:t>87.0</w:t>
            </w:r>
          </w:p>
        </w:tc>
        <w:tc>
          <w:tcPr>
            <w:tcW w:w="381" w:type="dxa"/>
            <w:tcBorders>
              <w:left w:val="single" w:sz="2" w:space="0" w:color="000000"/>
              <w:right w:val="single" w:sz="2" w:space="0" w:color="000000"/>
            </w:tcBorders>
          </w:tcPr>
          <w:p w14:paraId="72684AB0" w14:textId="77777777" w:rsidR="00BD7F02" w:rsidRDefault="00000000">
            <w:pPr>
              <w:pStyle w:val="TableParagraph"/>
              <w:spacing w:before="5" w:line="112" w:lineRule="exact"/>
              <w:ind w:left="38" w:right="20"/>
              <w:rPr>
                <w:sz w:val="11"/>
              </w:rPr>
            </w:pPr>
            <w:r>
              <w:rPr>
                <w:spacing w:val="-2"/>
                <w:w w:val="85"/>
                <w:sz w:val="11"/>
              </w:rPr>
              <w:t>1563.8</w:t>
            </w:r>
          </w:p>
        </w:tc>
        <w:tc>
          <w:tcPr>
            <w:tcW w:w="361" w:type="dxa"/>
            <w:tcBorders>
              <w:left w:val="single" w:sz="2" w:space="0" w:color="000000"/>
              <w:right w:val="single" w:sz="2" w:space="0" w:color="000000"/>
            </w:tcBorders>
          </w:tcPr>
          <w:p w14:paraId="26064597" w14:textId="77777777" w:rsidR="00BD7F02" w:rsidRDefault="00000000">
            <w:pPr>
              <w:pStyle w:val="TableParagraph"/>
              <w:spacing w:before="5" w:line="112" w:lineRule="exact"/>
              <w:ind w:left="22" w:right="3"/>
              <w:rPr>
                <w:sz w:val="11"/>
              </w:rPr>
            </w:pPr>
            <w:r>
              <w:rPr>
                <w:w w:val="70"/>
                <w:sz w:val="11"/>
              </w:rPr>
              <w:t>-</w:t>
            </w:r>
            <w:r>
              <w:rPr>
                <w:spacing w:val="-2"/>
                <w:w w:val="85"/>
                <w:sz w:val="11"/>
              </w:rPr>
              <w:t>32539</w:t>
            </w:r>
          </w:p>
        </w:tc>
        <w:tc>
          <w:tcPr>
            <w:tcW w:w="597" w:type="dxa"/>
            <w:tcBorders>
              <w:left w:val="single" w:sz="2" w:space="0" w:color="000000"/>
              <w:right w:val="single" w:sz="2" w:space="0" w:color="000000"/>
            </w:tcBorders>
          </w:tcPr>
          <w:p w14:paraId="59A86AE0" w14:textId="77777777" w:rsidR="00BD7F02" w:rsidRDefault="00000000">
            <w:pPr>
              <w:pStyle w:val="TableParagraph"/>
              <w:spacing w:before="5" w:line="112" w:lineRule="exact"/>
              <w:ind w:left="38" w:right="3"/>
              <w:rPr>
                <w:sz w:val="11"/>
              </w:rPr>
            </w:pPr>
            <w:r>
              <w:rPr>
                <w:spacing w:val="-2"/>
                <w:w w:val="85"/>
                <w:sz w:val="11"/>
              </w:rPr>
              <w:t>0.240</w:t>
            </w:r>
          </w:p>
        </w:tc>
      </w:tr>
      <w:tr w:rsidR="00BD7F02" w14:paraId="510AD837" w14:textId="77777777">
        <w:trPr>
          <w:trHeight w:val="130"/>
        </w:trPr>
        <w:tc>
          <w:tcPr>
            <w:tcW w:w="321" w:type="dxa"/>
            <w:vMerge/>
            <w:tcBorders>
              <w:top w:val="nil"/>
              <w:left w:val="single" w:sz="2" w:space="0" w:color="000000"/>
              <w:right w:val="single" w:sz="2" w:space="0" w:color="000000"/>
            </w:tcBorders>
          </w:tcPr>
          <w:p w14:paraId="31A17986" w14:textId="77777777" w:rsidR="00BD7F02" w:rsidRDefault="00BD7F02">
            <w:pPr>
              <w:rPr>
                <w:sz w:val="2"/>
                <w:szCs w:val="2"/>
              </w:rPr>
            </w:pPr>
          </w:p>
        </w:tc>
        <w:tc>
          <w:tcPr>
            <w:tcW w:w="356" w:type="dxa"/>
            <w:tcBorders>
              <w:left w:val="single" w:sz="2" w:space="0" w:color="000000"/>
              <w:right w:val="single" w:sz="2" w:space="0" w:color="000000"/>
            </w:tcBorders>
          </w:tcPr>
          <w:p w14:paraId="1ABFCD45" w14:textId="77777777" w:rsidR="00BD7F02" w:rsidRDefault="00000000">
            <w:pPr>
              <w:pStyle w:val="TableParagraph"/>
              <w:spacing w:before="7" w:line="103" w:lineRule="exact"/>
              <w:ind w:left="26"/>
              <w:rPr>
                <w:sz w:val="10"/>
              </w:rPr>
            </w:pPr>
            <w:r>
              <w:rPr>
                <w:spacing w:val="-2"/>
                <w:w w:val="85"/>
                <w:sz w:val="10"/>
              </w:rPr>
              <w:t>25(EXP)</w:t>
            </w:r>
          </w:p>
        </w:tc>
        <w:tc>
          <w:tcPr>
            <w:tcW w:w="321" w:type="dxa"/>
            <w:tcBorders>
              <w:left w:val="single" w:sz="2" w:space="0" w:color="000000"/>
              <w:right w:val="single" w:sz="2" w:space="0" w:color="000000"/>
            </w:tcBorders>
          </w:tcPr>
          <w:p w14:paraId="4B327D66" w14:textId="77777777" w:rsidR="00BD7F02" w:rsidRDefault="00000000">
            <w:pPr>
              <w:pStyle w:val="TableParagraph"/>
              <w:spacing w:before="7" w:line="103" w:lineRule="exact"/>
              <w:ind w:left="17" w:right="12"/>
              <w:rPr>
                <w:sz w:val="10"/>
              </w:rPr>
            </w:pPr>
            <w:r>
              <w:rPr>
                <w:w w:val="75"/>
                <w:sz w:val="10"/>
              </w:rPr>
              <w:t>-</w:t>
            </w:r>
            <w:r>
              <w:rPr>
                <w:spacing w:val="-5"/>
                <w:w w:val="85"/>
                <w:sz w:val="10"/>
              </w:rPr>
              <w:t>195</w:t>
            </w:r>
          </w:p>
        </w:tc>
        <w:tc>
          <w:tcPr>
            <w:tcW w:w="321" w:type="dxa"/>
            <w:tcBorders>
              <w:left w:val="single" w:sz="2" w:space="0" w:color="000000"/>
              <w:right w:val="single" w:sz="2" w:space="0" w:color="000000"/>
            </w:tcBorders>
          </w:tcPr>
          <w:p w14:paraId="6B0187C5" w14:textId="77777777" w:rsidR="00BD7F02" w:rsidRDefault="00000000">
            <w:pPr>
              <w:pStyle w:val="TableParagraph"/>
              <w:spacing w:before="7" w:line="103" w:lineRule="exact"/>
              <w:ind w:left="17" w:right="11"/>
              <w:rPr>
                <w:sz w:val="10"/>
              </w:rPr>
            </w:pPr>
            <w:r>
              <w:rPr>
                <w:w w:val="75"/>
                <w:sz w:val="10"/>
              </w:rPr>
              <w:t>-</w:t>
            </w:r>
            <w:r>
              <w:rPr>
                <w:spacing w:val="-5"/>
                <w:w w:val="85"/>
                <w:sz w:val="10"/>
              </w:rPr>
              <w:t>878</w:t>
            </w:r>
          </w:p>
        </w:tc>
        <w:tc>
          <w:tcPr>
            <w:tcW w:w="321" w:type="dxa"/>
            <w:tcBorders>
              <w:left w:val="single" w:sz="2" w:space="0" w:color="000000"/>
              <w:right w:val="single" w:sz="2" w:space="0" w:color="000000"/>
            </w:tcBorders>
          </w:tcPr>
          <w:p w14:paraId="34C288FA" w14:textId="77777777" w:rsidR="00BD7F02" w:rsidRDefault="00000000">
            <w:pPr>
              <w:pStyle w:val="TableParagraph"/>
              <w:spacing w:before="7" w:line="103" w:lineRule="exact"/>
              <w:ind w:left="17" w:right="10"/>
              <w:rPr>
                <w:sz w:val="10"/>
              </w:rPr>
            </w:pPr>
            <w:r>
              <w:rPr>
                <w:w w:val="75"/>
                <w:sz w:val="10"/>
              </w:rPr>
              <w:t>-</w:t>
            </w:r>
            <w:r>
              <w:rPr>
                <w:spacing w:val="-5"/>
                <w:w w:val="85"/>
                <w:sz w:val="10"/>
              </w:rPr>
              <w:t>506</w:t>
            </w:r>
          </w:p>
        </w:tc>
        <w:tc>
          <w:tcPr>
            <w:tcW w:w="527" w:type="dxa"/>
            <w:tcBorders>
              <w:left w:val="single" w:sz="2" w:space="0" w:color="000000"/>
              <w:right w:val="single" w:sz="2" w:space="0" w:color="000000"/>
            </w:tcBorders>
          </w:tcPr>
          <w:p w14:paraId="260DB4C4" w14:textId="77777777" w:rsidR="00BD7F02" w:rsidRDefault="00000000">
            <w:pPr>
              <w:pStyle w:val="TableParagraph"/>
              <w:spacing w:before="7" w:line="103" w:lineRule="exact"/>
              <w:ind w:left="33"/>
              <w:rPr>
                <w:sz w:val="10"/>
              </w:rPr>
            </w:pPr>
            <w:r>
              <w:rPr>
                <w:spacing w:val="-2"/>
                <w:w w:val="85"/>
                <w:sz w:val="10"/>
              </w:rPr>
              <w:t>0.187</w:t>
            </w:r>
          </w:p>
        </w:tc>
        <w:tc>
          <w:tcPr>
            <w:tcW w:w="371" w:type="dxa"/>
            <w:tcBorders>
              <w:left w:val="single" w:sz="2" w:space="0" w:color="000000"/>
              <w:right w:val="single" w:sz="2" w:space="0" w:color="000000"/>
            </w:tcBorders>
          </w:tcPr>
          <w:p w14:paraId="76DC83CA" w14:textId="77777777" w:rsidR="00BD7F02" w:rsidRDefault="00000000">
            <w:pPr>
              <w:pStyle w:val="TableParagraph"/>
              <w:spacing w:before="7" w:line="103" w:lineRule="exact"/>
              <w:ind w:left="36" w:right="8"/>
              <w:rPr>
                <w:sz w:val="10"/>
              </w:rPr>
            </w:pPr>
            <w:r>
              <w:rPr>
                <w:w w:val="75"/>
                <w:sz w:val="10"/>
              </w:rPr>
              <w:t>-</w:t>
            </w:r>
            <w:r>
              <w:rPr>
                <w:spacing w:val="-4"/>
                <w:w w:val="85"/>
                <w:sz w:val="10"/>
              </w:rPr>
              <w:t>84.3</w:t>
            </w:r>
          </w:p>
        </w:tc>
        <w:tc>
          <w:tcPr>
            <w:tcW w:w="381" w:type="dxa"/>
            <w:tcBorders>
              <w:left w:val="single" w:sz="2" w:space="0" w:color="000000"/>
              <w:right w:val="single" w:sz="2" w:space="0" w:color="000000"/>
            </w:tcBorders>
          </w:tcPr>
          <w:p w14:paraId="04B8CC41" w14:textId="77777777" w:rsidR="00BD7F02" w:rsidRDefault="00000000">
            <w:pPr>
              <w:pStyle w:val="TableParagraph"/>
              <w:spacing w:before="7" w:line="103" w:lineRule="exact"/>
              <w:ind w:left="38" w:right="3"/>
              <w:rPr>
                <w:sz w:val="10"/>
              </w:rPr>
            </w:pPr>
            <w:r>
              <w:rPr>
                <w:spacing w:val="-2"/>
                <w:w w:val="85"/>
                <w:sz w:val="10"/>
              </w:rPr>
              <w:t>1522.2</w:t>
            </w:r>
          </w:p>
        </w:tc>
        <w:tc>
          <w:tcPr>
            <w:tcW w:w="361" w:type="dxa"/>
            <w:tcBorders>
              <w:left w:val="single" w:sz="2" w:space="0" w:color="000000"/>
              <w:right w:val="single" w:sz="2" w:space="0" w:color="000000"/>
            </w:tcBorders>
          </w:tcPr>
          <w:p w14:paraId="4080946F" w14:textId="77777777" w:rsidR="00BD7F02" w:rsidRDefault="00000000">
            <w:pPr>
              <w:pStyle w:val="TableParagraph"/>
              <w:spacing w:before="7" w:line="103" w:lineRule="exact"/>
              <w:ind w:left="31"/>
              <w:rPr>
                <w:sz w:val="10"/>
              </w:rPr>
            </w:pPr>
            <w:r>
              <w:rPr>
                <w:w w:val="75"/>
                <w:sz w:val="10"/>
              </w:rPr>
              <w:t>-</w:t>
            </w:r>
            <w:r>
              <w:rPr>
                <w:spacing w:val="-2"/>
                <w:w w:val="85"/>
                <w:sz w:val="10"/>
              </w:rPr>
              <w:t>2379.9</w:t>
            </w:r>
          </w:p>
        </w:tc>
        <w:tc>
          <w:tcPr>
            <w:tcW w:w="597" w:type="dxa"/>
            <w:tcBorders>
              <w:left w:val="single" w:sz="2" w:space="0" w:color="000000"/>
              <w:right w:val="single" w:sz="2" w:space="0" w:color="000000"/>
            </w:tcBorders>
          </w:tcPr>
          <w:p w14:paraId="1FCB305B" w14:textId="77777777" w:rsidR="00BD7F02" w:rsidRDefault="00000000">
            <w:pPr>
              <w:pStyle w:val="TableParagraph"/>
              <w:spacing w:before="7" w:line="103" w:lineRule="exact"/>
              <w:ind w:left="38"/>
              <w:rPr>
                <w:sz w:val="10"/>
              </w:rPr>
            </w:pPr>
            <w:r>
              <w:rPr>
                <w:spacing w:val="-2"/>
                <w:w w:val="85"/>
                <w:sz w:val="10"/>
              </w:rPr>
              <w:t>0.224</w:t>
            </w:r>
          </w:p>
        </w:tc>
      </w:tr>
    </w:tbl>
    <w:p w14:paraId="2815A8EC" w14:textId="77777777" w:rsidR="00BD7F02" w:rsidRDefault="00000000">
      <w:pPr>
        <w:spacing w:before="180"/>
        <w:ind w:left="143"/>
        <w:jc w:val="both"/>
        <w:rPr>
          <w:sz w:val="16"/>
        </w:rPr>
      </w:pPr>
      <w:r>
        <w:rPr>
          <w:i/>
          <w:sz w:val="16"/>
        </w:rPr>
        <w:t>Tabel</w:t>
      </w:r>
      <w:r>
        <w:rPr>
          <w:i/>
          <w:spacing w:val="-5"/>
          <w:sz w:val="16"/>
        </w:rPr>
        <w:t xml:space="preserve"> </w:t>
      </w:r>
      <w:r>
        <w:rPr>
          <w:i/>
          <w:sz w:val="16"/>
        </w:rPr>
        <w:t>6</w:t>
      </w:r>
      <w:r>
        <w:rPr>
          <w:i/>
          <w:spacing w:val="-3"/>
          <w:sz w:val="16"/>
        </w:rPr>
        <w:t xml:space="preserve"> </w:t>
      </w:r>
      <w:r>
        <w:rPr>
          <w:sz w:val="16"/>
        </w:rPr>
        <w:t>Nilai</w:t>
      </w:r>
      <w:r>
        <w:rPr>
          <w:spacing w:val="-5"/>
          <w:sz w:val="16"/>
        </w:rPr>
        <w:t xml:space="preserve"> </w:t>
      </w:r>
      <w:r>
        <w:rPr>
          <w:i/>
          <w:sz w:val="16"/>
        </w:rPr>
        <w:t>Nozzle</w:t>
      </w:r>
      <w:r>
        <w:rPr>
          <w:i/>
          <w:spacing w:val="-3"/>
          <w:sz w:val="16"/>
        </w:rPr>
        <w:t xml:space="preserve"> </w:t>
      </w:r>
      <w:r>
        <w:rPr>
          <w:i/>
          <w:sz w:val="16"/>
        </w:rPr>
        <w:t>Load</w:t>
      </w:r>
      <w:r>
        <w:rPr>
          <w:i/>
          <w:spacing w:val="-4"/>
          <w:sz w:val="16"/>
        </w:rPr>
        <w:t xml:space="preserve"> </w:t>
      </w:r>
      <w:r>
        <w:rPr>
          <w:sz w:val="16"/>
        </w:rPr>
        <w:t>pada</w:t>
      </w:r>
      <w:r>
        <w:rPr>
          <w:spacing w:val="-4"/>
          <w:sz w:val="16"/>
        </w:rPr>
        <w:t xml:space="preserve"> </w:t>
      </w:r>
      <w:r>
        <w:rPr>
          <w:i/>
          <w:sz w:val="16"/>
        </w:rPr>
        <w:t>Scrubber</w:t>
      </w:r>
      <w:r>
        <w:rPr>
          <w:i/>
          <w:spacing w:val="-6"/>
          <w:sz w:val="16"/>
        </w:rPr>
        <w:t xml:space="preserve"> </w:t>
      </w:r>
      <w:r>
        <w:rPr>
          <w:sz w:val="16"/>
        </w:rPr>
        <w:t>Model</w:t>
      </w:r>
      <w:r>
        <w:rPr>
          <w:spacing w:val="-4"/>
          <w:sz w:val="16"/>
        </w:rPr>
        <w:t xml:space="preserve"> </w:t>
      </w:r>
      <w:proofErr w:type="spellStart"/>
      <w:r>
        <w:rPr>
          <w:spacing w:val="-2"/>
          <w:sz w:val="16"/>
        </w:rPr>
        <w:t>Pertama</w:t>
      </w:r>
      <w:proofErr w:type="spellEnd"/>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
        <w:gridCol w:w="356"/>
        <w:gridCol w:w="321"/>
        <w:gridCol w:w="321"/>
        <w:gridCol w:w="321"/>
        <w:gridCol w:w="527"/>
        <w:gridCol w:w="371"/>
        <w:gridCol w:w="381"/>
        <w:gridCol w:w="361"/>
        <w:gridCol w:w="597"/>
      </w:tblGrid>
      <w:tr w:rsidR="00BD7F02" w14:paraId="765E412A" w14:textId="77777777">
        <w:trPr>
          <w:trHeight w:val="137"/>
        </w:trPr>
        <w:tc>
          <w:tcPr>
            <w:tcW w:w="321" w:type="dxa"/>
            <w:vMerge w:val="restart"/>
            <w:tcBorders>
              <w:left w:val="single" w:sz="2" w:space="0" w:color="000000"/>
              <w:right w:val="single" w:sz="2" w:space="0" w:color="000000"/>
            </w:tcBorders>
          </w:tcPr>
          <w:p w14:paraId="61FE31A3" w14:textId="77777777" w:rsidR="00BD7F02" w:rsidRDefault="00000000">
            <w:pPr>
              <w:pStyle w:val="TableParagraph"/>
              <w:spacing w:before="71"/>
              <w:ind w:left="67"/>
              <w:jc w:val="left"/>
              <w:rPr>
                <w:b/>
                <w:i/>
                <w:sz w:val="11"/>
              </w:rPr>
            </w:pPr>
            <w:r>
              <w:rPr>
                <w:b/>
                <w:i/>
                <w:spacing w:val="-4"/>
                <w:w w:val="85"/>
                <w:sz w:val="11"/>
              </w:rPr>
              <w:t>Node</w:t>
            </w:r>
          </w:p>
        </w:tc>
        <w:tc>
          <w:tcPr>
            <w:tcW w:w="356" w:type="dxa"/>
            <w:tcBorders>
              <w:left w:val="single" w:sz="2" w:space="0" w:color="000000"/>
              <w:bottom w:val="single" w:sz="4" w:space="0" w:color="DFDFDF"/>
              <w:right w:val="single" w:sz="2" w:space="0" w:color="000000"/>
            </w:tcBorders>
          </w:tcPr>
          <w:p w14:paraId="6FC31420" w14:textId="77777777" w:rsidR="00BD7F02" w:rsidRDefault="00BD7F02">
            <w:pPr>
              <w:pStyle w:val="TableParagraph"/>
              <w:jc w:val="left"/>
              <w:rPr>
                <w:sz w:val="8"/>
              </w:rPr>
            </w:pPr>
          </w:p>
        </w:tc>
        <w:tc>
          <w:tcPr>
            <w:tcW w:w="321" w:type="dxa"/>
            <w:vMerge w:val="restart"/>
            <w:tcBorders>
              <w:left w:val="single" w:sz="2" w:space="0" w:color="000000"/>
              <w:right w:val="single" w:sz="2" w:space="0" w:color="000000"/>
            </w:tcBorders>
          </w:tcPr>
          <w:p w14:paraId="29E80EA1" w14:textId="77777777" w:rsidR="00BD7F02" w:rsidRDefault="00000000">
            <w:pPr>
              <w:pStyle w:val="TableParagraph"/>
              <w:spacing w:before="71"/>
              <w:ind w:left="43"/>
              <w:jc w:val="left"/>
              <w:rPr>
                <w:b/>
                <w:i/>
                <w:sz w:val="11"/>
              </w:rPr>
            </w:pPr>
            <w:r>
              <w:rPr>
                <w:b/>
                <w:i/>
                <w:w w:val="70"/>
                <w:sz w:val="11"/>
              </w:rPr>
              <w:t>fa</w:t>
            </w:r>
            <w:r>
              <w:rPr>
                <w:b/>
                <w:i/>
                <w:spacing w:val="-4"/>
                <w:w w:val="85"/>
                <w:sz w:val="11"/>
              </w:rPr>
              <w:t xml:space="preserve"> (</w:t>
            </w:r>
            <w:proofErr w:type="spellStart"/>
            <w:r>
              <w:rPr>
                <w:b/>
                <w:i/>
                <w:spacing w:val="-4"/>
                <w:w w:val="85"/>
                <w:sz w:val="11"/>
              </w:rPr>
              <w:t>lb</w:t>
            </w:r>
            <w:proofErr w:type="spellEnd"/>
            <w:r>
              <w:rPr>
                <w:b/>
                <w:i/>
                <w:spacing w:val="-4"/>
                <w:w w:val="85"/>
                <w:sz w:val="11"/>
              </w:rPr>
              <w:t>).</w:t>
            </w:r>
          </w:p>
        </w:tc>
        <w:tc>
          <w:tcPr>
            <w:tcW w:w="321" w:type="dxa"/>
            <w:vMerge w:val="restart"/>
            <w:tcBorders>
              <w:left w:val="single" w:sz="2" w:space="0" w:color="000000"/>
              <w:right w:val="single" w:sz="2" w:space="0" w:color="000000"/>
            </w:tcBorders>
          </w:tcPr>
          <w:p w14:paraId="46860BD5" w14:textId="77777777" w:rsidR="00BD7F02" w:rsidRDefault="00000000">
            <w:pPr>
              <w:pStyle w:val="TableParagraph"/>
              <w:spacing w:before="71"/>
              <w:ind w:left="44"/>
              <w:jc w:val="left"/>
              <w:rPr>
                <w:b/>
                <w:i/>
                <w:sz w:val="11"/>
              </w:rPr>
            </w:pPr>
            <w:r>
              <w:rPr>
                <w:b/>
                <w:i/>
                <w:w w:val="70"/>
                <w:sz w:val="11"/>
              </w:rPr>
              <w:t>fb</w:t>
            </w:r>
            <w:r>
              <w:rPr>
                <w:b/>
                <w:i/>
                <w:spacing w:val="-4"/>
                <w:w w:val="85"/>
                <w:sz w:val="11"/>
              </w:rPr>
              <w:t xml:space="preserve"> </w:t>
            </w:r>
            <w:r>
              <w:rPr>
                <w:b/>
                <w:i/>
                <w:spacing w:val="-2"/>
                <w:w w:val="85"/>
                <w:sz w:val="11"/>
              </w:rPr>
              <w:t>(lb.)</w:t>
            </w:r>
          </w:p>
        </w:tc>
        <w:tc>
          <w:tcPr>
            <w:tcW w:w="321" w:type="dxa"/>
            <w:vMerge w:val="restart"/>
            <w:tcBorders>
              <w:left w:val="single" w:sz="2" w:space="0" w:color="000000"/>
              <w:right w:val="single" w:sz="2" w:space="0" w:color="000000"/>
            </w:tcBorders>
          </w:tcPr>
          <w:p w14:paraId="1F80BFF3" w14:textId="77777777" w:rsidR="00BD7F02" w:rsidRDefault="00000000">
            <w:pPr>
              <w:pStyle w:val="TableParagraph"/>
              <w:spacing w:before="71"/>
              <w:ind w:left="49"/>
              <w:jc w:val="left"/>
              <w:rPr>
                <w:b/>
                <w:i/>
                <w:sz w:val="11"/>
              </w:rPr>
            </w:pPr>
            <w:r>
              <w:rPr>
                <w:b/>
                <w:i/>
                <w:w w:val="70"/>
                <w:sz w:val="11"/>
              </w:rPr>
              <w:t>fc</w:t>
            </w:r>
            <w:r>
              <w:rPr>
                <w:b/>
                <w:i/>
                <w:spacing w:val="-1"/>
                <w:w w:val="70"/>
                <w:sz w:val="11"/>
              </w:rPr>
              <w:t xml:space="preserve"> </w:t>
            </w:r>
            <w:r>
              <w:rPr>
                <w:b/>
                <w:i/>
                <w:spacing w:val="-2"/>
                <w:w w:val="85"/>
                <w:sz w:val="11"/>
              </w:rPr>
              <w:t>(lb.)</w:t>
            </w:r>
          </w:p>
        </w:tc>
        <w:tc>
          <w:tcPr>
            <w:tcW w:w="527" w:type="dxa"/>
            <w:vMerge w:val="restart"/>
            <w:tcBorders>
              <w:left w:val="single" w:sz="2" w:space="0" w:color="000000"/>
              <w:right w:val="single" w:sz="2" w:space="0" w:color="000000"/>
            </w:tcBorders>
          </w:tcPr>
          <w:p w14:paraId="29509164" w14:textId="77777777" w:rsidR="00BD7F02" w:rsidRDefault="00BD7F02">
            <w:pPr>
              <w:pStyle w:val="TableParagraph"/>
              <w:spacing w:before="15"/>
              <w:jc w:val="left"/>
              <w:rPr>
                <w:sz w:val="11"/>
              </w:rPr>
            </w:pPr>
          </w:p>
          <w:p w14:paraId="12E66114" w14:textId="77777777" w:rsidR="00BD7F02" w:rsidRDefault="00000000">
            <w:pPr>
              <w:pStyle w:val="TableParagraph"/>
              <w:ind w:left="30"/>
              <w:jc w:val="left"/>
              <w:rPr>
                <w:b/>
                <w:i/>
                <w:sz w:val="11"/>
              </w:rPr>
            </w:pPr>
            <w:r>
              <w:rPr>
                <w:b/>
                <w:i/>
                <w:w w:val="70"/>
                <w:sz w:val="11"/>
              </w:rPr>
              <w:t>Forces</w:t>
            </w:r>
            <w:r>
              <w:rPr>
                <w:b/>
                <w:i/>
                <w:spacing w:val="-1"/>
                <w:w w:val="85"/>
                <w:sz w:val="11"/>
              </w:rPr>
              <w:t xml:space="preserve"> </w:t>
            </w:r>
            <w:r>
              <w:rPr>
                <w:b/>
                <w:i/>
                <w:spacing w:val="-2"/>
                <w:w w:val="85"/>
                <w:sz w:val="11"/>
              </w:rPr>
              <w:t>Check</w:t>
            </w:r>
          </w:p>
        </w:tc>
        <w:tc>
          <w:tcPr>
            <w:tcW w:w="371" w:type="dxa"/>
            <w:vMerge w:val="restart"/>
            <w:tcBorders>
              <w:left w:val="single" w:sz="2" w:space="0" w:color="000000"/>
              <w:right w:val="single" w:sz="2" w:space="0" w:color="000000"/>
            </w:tcBorders>
          </w:tcPr>
          <w:p w14:paraId="2B26F523" w14:textId="77777777" w:rsidR="00BD7F02" w:rsidRDefault="00000000">
            <w:pPr>
              <w:pStyle w:val="TableParagraph"/>
              <w:spacing w:before="71"/>
              <w:ind w:left="20"/>
              <w:jc w:val="left"/>
              <w:rPr>
                <w:b/>
                <w:i/>
                <w:sz w:val="11"/>
              </w:rPr>
            </w:pPr>
            <w:r>
              <w:rPr>
                <w:b/>
                <w:i/>
                <w:w w:val="70"/>
                <w:sz w:val="11"/>
              </w:rPr>
              <w:t>ma</w:t>
            </w:r>
            <w:r>
              <w:rPr>
                <w:b/>
                <w:i/>
                <w:spacing w:val="-2"/>
                <w:w w:val="80"/>
                <w:sz w:val="11"/>
              </w:rPr>
              <w:t xml:space="preserve"> (ft.lb.)</w:t>
            </w:r>
          </w:p>
        </w:tc>
        <w:tc>
          <w:tcPr>
            <w:tcW w:w="381" w:type="dxa"/>
            <w:vMerge w:val="restart"/>
            <w:tcBorders>
              <w:left w:val="single" w:sz="2" w:space="0" w:color="000000"/>
              <w:right w:val="single" w:sz="2" w:space="0" w:color="000000"/>
            </w:tcBorders>
          </w:tcPr>
          <w:p w14:paraId="10971463" w14:textId="77777777" w:rsidR="00BD7F02" w:rsidRDefault="00000000">
            <w:pPr>
              <w:pStyle w:val="TableParagraph"/>
              <w:spacing w:before="71"/>
              <w:ind w:left="26"/>
              <w:jc w:val="left"/>
              <w:rPr>
                <w:b/>
                <w:i/>
                <w:sz w:val="11"/>
              </w:rPr>
            </w:pPr>
            <w:r>
              <w:rPr>
                <w:b/>
                <w:i/>
                <w:w w:val="70"/>
                <w:sz w:val="11"/>
              </w:rPr>
              <w:t>mb</w:t>
            </w:r>
            <w:r>
              <w:rPr>
                <w:b/>
                <w:i/>
                <w:spacing w:val="-2"/>
                <w:w w:val="80"/>
                <w:sz w:val="11"/>
              </w:rPr>
              <w:t xml:space="preserve"> (ft.lb.)</w:t>
            </w:r>
          </w:p>
        </w:tc>
        <w:tc>
          <w:tcPr>
            <w:tcW w:w="361" w:type="dxa"/>
            <w:vMerge w:val="restart"/>
            <w:tcBorders>
              <w:left w:val="single" w:sz="2" w:space="0" w:color="000000"/>
              <w:right w:val="single" w:sz="2" w:space="0" w:color="000000"/>
            </w:tcBorders>
          </w:tcPr>
          <w:p w14:paraId="0EF5D72F" w14:textId="77777777" w:rsidR="00BD7F02" w:rsidRDefault="00000000">
            <w:pPr>
              <w:pStyle w:val="TableParagraph"/>
              <w:spacing w:before="71"/>
              <w:ind w:left="16"/>
              <w:jc w:val="left"/>
              <w:rPr>
                <w:b/>
                <w:i/>
                <w:sz w:val="11"/>
              </w:rPr>
            </w:pPr>
            <w:r>
              <w:rPr>
                <w:b/>
                <w:i/>
                <w:w w:val="70"/>
                <w:sz w:val="11"/>
              </w:rPr>
              <w:t>mc</w:t>
            </w:r>
            <w:r>
              <w:rPr>
                <w:b/>
                <w:i/>
                <w:spacing w:val="-3"/>
                <w:w w:val="80"/>
                <w:sz w:val="11"/>
              </w:rPr>
              <w:t xml:space="preserve"> </w:t>
            </w:r>
            <w:r>
              <w:rPr>
                <w:b/>
                <w:i/>
                <w:spacing w:val="-2"/>
                <w:w w:val="80"/>
                <w:sz w:val="11"/>
              </w:rPr>
              <w:t>(ft.lb.)</w:t>
            </w:r>
          </w:p>
        </w:tc>
        <w:tc>
          <w:tcPr>
            <w:tcW w:w="597" w:type="dxa"/>
            <w:vMerge w:val="restart"/>
            <w:tcBorders>
              <w:left w:val="single" w:sz="2" w:space="0" w:color="000000"/>
              <w:right w:val="single" w:sz="2" w:space="0" w:color="000000"/>
            </w:tcBorders>
          </w:tcPr>
          <w:p w14:paraId="084CE8EA" w14:textId="77777777" w:rsidR="00BD7F02" w:rsidRDefault="00BD7F02">
            <w:pPr>
              <w:pStyle w:val="TableParagraph"/>
              <w:spacing w:before="15"/>
              <w:jc w:val="left"/>
              <w:rPr>
                <w:sz w:val="11"/>
              </w:rPr>
            </w:pPr>
          </w:p>
          <w:p w14:paraId="09900D63" w14:textId="77777777" w:rsidR="00BD7F02" w:rsidRDefault="00000000">
            <w:pPr>
              <w:pStyle w:val="TableParagraph"/>
              <w:ind w:left="32"/>
              <w:jc w:val="left"/>
              <w:rPr>
                <w:b/>
                <w:i/>
                <w:sz w:val="11"/>
              </w:rPr>
            </w:pPr>
            <w:r>
              <w:rPr>
                <w:b/>
                <w:i/>
                <w:w w:val="70"/>
                <w:sz w:val="11"/>
              </w:rPr>
              <w:t>Moments</w:t>
            </w:r>
            <w:r>
              <w:rPr>
                <w:b/>
                <w:i/>
                <w:spacing w:val="-3"/>
                <w:w w:val="85"/>
                <w:sz w:val="11"/>
              </w:rPr>
              <w:t xml:space="preserve"> </w:t>
            </w:r>
            <w:r>
              <w:rPr>
                <w:b/>
                <w:i/>
                <w:spacing w:val="-4"/>
                <w:w w:val="85"/>
                <w:sz w:val="11"/>
              </w:rPr>
              <w:t>Check</w:t>
            </w:r>
          </w:p>
        </w:tc>
      </w:tr>
      <w:tr w:rsidR="00BD7F02" w14:paraId="6798E6C3" w14:textId="77777777">
        <w:trPr>
          <w:trHeight w:val="130"/>
        </w:trPr>
        <w:tc>
          <w:tcPr>
            <w:tcW w:w="321" w:type="dxa"/>
            <w:vMerge/>
            <w:tcBorders>
              <w:top w:val="nil"/>
              <w:left w:val="single" w:sz="2" w:space="0" w:color="000000"/>
              <w:right w:val="single" w:sz="2" w:space="0" w:color="000000"/>
            </w:tcBorders>
          </w:tcPr>
          <w:p w14:paraId="18F6DCED" w14:textId="77777777" w:rsidR="00BD7F02" w:rsidRDefault="00BD7F02">
            <w:pPr>
              <w:rPr>
                <w:sz w:val="2"/>
                <w:szCs w:val="2"/>
              </w:rPr>
            </w:pPr>
          </w:p>
        </w:tc>
        <w:tc>
          <w:tcPr>
            <w:tcW w:w="356" w:type="dxa"/>
            <w:tcBorders>
              <w:top w:val="single" w:sz="4" w:space="0" w:color="DFDFDF"/>
              <w:left w:val="single" w:sz="2" w:space="0" w:color="000000"/>
              <w:right w:val="single" w:sz="2" w:space="0" w:color="000000"/>
            </w:tcBorders>
          </w:tcPr>
          <w:p w14:paraId="51861C88" w14:textId="77777777" w:rsidR="00BD7F02" w:rsidRDefault="00BD7F02">
            <w:pPr>
              <w:pStyle w:val="TableParagraph"/>
              <w:jc w:val="left"/>
              <w:rPr>
                <w:sz w:val="6"/>
              </w:rPr>
            </w:pPr>
          </w:p>
        </w:tc>
        <w:tc>
          <w:tcPr>
            <w:tcW w:w="321" w:type="dxa"/>
            <w:vMerge/>
            <w:tcBorders>
              <w:top w:val="nil"/>
              <w:left w:val="single" w:sz="2" w:space="0" w:color="000000"/>
              <w:right w:val="single" w:sz="2" w:space="0" w:color="000000"/>
            </w:tcBorders>
          </w:tcPr>
          <w:p w14:paraId="21015C3C" w14:textId="77777777" w:rsidR="00BD7F02" w:rsidRDefault="00BD7F02">
            <w:pPr>
              <w:rPr>
                <w:sz w:val="2"/>
                <w:szCs w:val="2"/>
              </w:rPr>
            </w:pPr>
          </w:p>
        </w:tc>
        <w:tc>
          <w:tcPr>
            <w:tcW w:w="321" w:type="dxa"/>
            <w:vMerge/>
            <w:tcBorders>
              <w:top w:val="nil"/>
              <w:left w:val="single" w:sz="2" w:space="0" w:color="000000"/>
              <w:right w:val="single" w:sz="2" w:space="0" w:color="000000"/>
            </w:tcBorders>
          </w:tcPr>
          <w:p w14:paraId="4C3C2092" w14:textId="77777777" w:rsidR="00BD7F02" w:rsidRDefault="00BD7F02">
            <w:pPr>
              <w:rPr>
                <w:sz w:val="2"/>
                <w:szCs w:val="2"/>
              </w:rPr>
            </w:pPr>
          </w:p>
        </w:tc>
        <w:tc>
          <w:tcPr>
            <w:tcW w:w="321" w:type="dxa"/>
            <w:vMerge/>
            <w:tcBorders>
              <w:top w:val="nil"/>
              <w:left w:val="single" w:sz="2" w:space="0" w:color="000000"/>
              <w:right w:val="single" w:sz="2" w:space="0" w:color="000000"/>
            </w:tcBorders>
          </w:tcPr>
          <w:p w14:paraId="39BA5269" w14:textId="77777777" w:rsidR="00BD7F02" w:rsidRDefault="00BD7F02">
            <w:pPr>
              <w:rPr>
                <w:sz w:val="2"/>
                <w:szCs w:val="2"/>
              </w:rPr>
            </w:pPr>
          </w:p>
        </w:tc>
        <w:tc>
          <w:tcPr>
            <w:tcW w:w="527" w:type="dxa"/>
            <w:vMerge/>
            <w:tcBorders>
              <w:top w:val="nil"/>
              <w:left w:val="single" w:sz="2" w:space="0" w:color="000000"/>
              <w:right w:val="single" w:sz="2" w:space="0" w:color="000000"/>
            </w:tcBorders>
          </w:tcPr>
          <w:p w14:paraId="3BF86A06" w14:textId="77777777" w:rsidR="00BD7F02" w:rsidRDefault="00BD7F02">
            <w:pPr>
              <w:rPr>
                <w:sz w:val="2"/>
                <w:szCs w:val="2"/>
              </w:rPr>
            </w:pPr>
          </w:p>
        </w:tc>
        <w:tc>
          <w:tcPr>
            <w:tcW w:w="371" w:type="dxa"/>
            <w:vMerge/>
            <w:tcBorders>
              <w:top w:val="nil"/>
              <w:left w:val="single" w:sz="2" w:space="0" w:color="000000"/>
              <w:right w:val="single" w:sz="2" w:space="0" w:color="000000"/>
            </w:tcBorders>
          </w:tcPr>
          <w:p w14:paraId="440846E4" w14:textId="77777777" w:rsidR="00BD7F02" w:rsidRDefault="00BD7F02">
            <w:pPr>
              <w:rPr>
                <w:sz w:val="2"/>
                <w:szCs w:val="2"/>
              </w:rPr>
            </w:pPr>
          </w:p>
        </w:tc>
        <w:tc>
          <w:tcPr>
            <w:tcW w:w="381" w:type="dxa"/>
            <w:vMerge/>
            <w:tcBorders>
              <w:top w:val="nil"/>
              <w:left w:val="single" w:sz="2" w:space="0" w:color="000000"/>
              <w:right w:val="single" w:sz="2" w:space="0" w:color="000000"/>
            </w:tcBorders>
          </w:tcPr>
          <w:p w14:paraId="0C946316" w14:textId="77777777" w:rsidR="00BD7F02" w:rsidRDefault="00BD7F02">
            <w:pPr>
              <w:rPr>
                <w:sz w:val="2"/>
                <w:szCs w:val="2"/>
              </w:rPr>
            </w:pPr>
          </w:p>
        </w:tc>
        <w:tc>
          <w:tcPr>
            <w:tcW w:w="361" w:type="dxa"/>
            <w:vMerge/>
            <w:tcBorders>
              <w:top w:val="nil"/>
              <w:left w:val="single" w:sz="2" w:space="0" w:color="000000"/>
              <w:right w:val="single" w:sz="2" w:space="0" w:color="000000"/>
            </w:tcBorders>
          </w:tcPr>
          <w:p w14:paraId="33A9F6B2" w14:textId="77777777" w:rsidR="00BD7F02" w:rsidRDefault="00BD7F02">
            <w:pPr>
              <w:rPr>
                <w:sz w:val="2"/>
                <w:szCs w:val="2"/>
              </w:rPr>
            </w:pPr>
          </w:p>
        </w:tc>
        <w:tc>
          <w:tcPr>
            <w:tcW w:w="597" w:type="dxa"/>
            <w:vMerge/>
            <w:tcBorders>
              <w:top w:val="nil"/>
              <w:left w:val="single" w:sz="2" w:space="0" w:color="000000"/>
              <w:right w:val="single" w:sz="2" w:space="0" w:color="000000"/>
            </w:tcBorders>
          </w:tcPr>
          <w:p w14:paraId="1A69CAE1" w14:textId="77777777" w:rsidR="00BD7F02" w:rsidRDefault="00BD7F02">
            <w:pPr>
              <w:rPr>
                <w:sz w:val="2"/>
                <w:szCs w:val="2"/>
              </w:rPr>
            </w:pPr>
          </w:p>
        </w:tc>
      </w:tr>
      <w:tr w:rsidR="00BD7F02" w14:paraId="6A2353B8" w14:textId="77777777">
        <w:trPr>
          <w:trHeight w:val="130"/>
        </w:trPr>
        <w:tc>
          <w:tcPr>
            <w:tcW w:w="321" w:type="dxa"/>
            <w:vMerge w:val="restart"/>
            <w:tcBorders>
              <w:left w:val="single" w:sz="2" w:space="0" w:color="000000"/>
              <w:right w:val="single" w:sz="2" w:space="0" w:color="000000"/>
            </w:tcBorders>
          </w:tcPr>
          <w:p w14:paraId="6FD9BC8D" w14:textId="77777777" w:rsidR="00BD7F02" w:rsidRDefault="00BD7F02">
            <w:pPr>
              <w:pStyle w:val="TableParagraph"/>
              <w:spacing w:before="41"/>
              <w:jc w:val="left"/>
              <w:rPr>
                <w:sz w:val="10"/>
              </w:rPr>
            </w:pPr>
          </w:p>
          <w:p w14:paraId="0F2354C7" w14:textId="77777777" w:rsidR="00BD7F02" w:rsidRDefault="00000000">
            <w:pPr>
              <w:pStyle w:val="TableParagraph"/>
              <w:ind w:left="72"/>
              <w:jc w:val="left"/>
              <w:rPr>
                <w:rFonts w:ascii="Calibri"/>
                <w:sz w:val="10"/>
              </w:rPr>
            </w:pPr>
            <w:r>
              <w:rPr>
                <w:rFonts w:ascii="Calibri"/>
                <w:spacing w:val="-2"/>
                <w:w w:val="85"/>
                <w:sz w:val="10"/>
              </w:rPr>
              <w:t>12000</w:t>
            </w:r>
          </w:p>
        </w:tc>
        <w:tc>
          <w:tcPr>
            <w:tcW w:w="356" w:type="dxa"/>
            <w:tcBorders>
              <w:left w:val="single" w:sz="2" w:space="0" w:color="000000"/>
              <w:right w:val="single" w:sz="2" w:space="0" w:color="000000"/>
            </w:tcBorders>
          </w:tcPr>
          <w:p w14:paraId="59780AF7" w14:textId="77777777" w:rsidR="00BD7F02" w:rsidRDefault="00000000">
            <w:pPr>
              <w:pStyle w:val="TableParagraph"/>
              <w:spacing w:before="10" w:line="100" w:lineRule="exact"/>
              <w:rPr>
                <w:b/>
                <w:sz w:val="10"/>
              </w:rPr>
            </w:pPr>
            <w:r>
              <w:rPr>
                <w:b/>
                <w:spacing w:val="-2"/>
                <w:w w:val="85"/>
                <w:sz w:val="10"/>
              </w:rPr>
              <w:t>Limits</w:t>
            </w:r>
          </w:p>
        </w:tc>
        <w:tc>
          <w:tcPr>
            <w:tcW w:w="321" w:type="dxa"/>
            <w:tcBorders>
              <w:left w:val="single" w:sz="2" w:space="0" w:color="000000"/>
              <w:right w:val="single" w:sz="2" w:space="0" w:color="000000"/>
            </w:tcBorders>
          </w:tcPr>
          <w:p w14:paraId="6D499A2B" w14:textId="77777777" w:rsidR="00BD7F02" w:rsidRDefault="00000000">
            <w:pPr>
              <w:pStyle w:val="TableParagraph"/>
              <w:spacing w:before="10" w:line="100" w:lineRule="exact"/>
              <w:ind w:left="17" w:right="5"/>
              <w:rPr>
                <w:b/>
                <w:sz w:val="10"/>
              </w:rPr>
            </w:pPr>
            <w:r>
              <w:rPr>
                <w:b/>
                <w:spacing w:val="-4"/>
                <w:w w:val="85"/>
                <w:sz w:val="10"/>
              </w:rPr>
              <w:t>2382</w:t>
            </w:r>
          </w:p>
        </w:tc>
        <w:tc>
          <w:tcPr>
            <w:tcW w:w="321" w:type="dxa"/>
            <w:tcBorders>
              <w:left w:val="single" w:sz="2" w:space="0" w:color="000000"/>
              <w:right w:val="single" w:sz="2" w:space="0" w:color="000000"/>
            </w:tcBorders>
          </w:tcPr>
          <w:p w14:paraId="3BAC47CD" w14:textId="77777777" w:rsidR="00BD7F02" w:rsidRDefault="00000000">
            <w:pPr>
              <w:pStyle w:val="TableParagraph"/>
              <w:spacing w:before="10" w:line="100" w:lineRule="exact"/>
              <w:ind w:left="17" w:right="4"/>
              <w:rPr>
                <w:b/>
                <w:sz w:val="10"/>
              </w:rPr>
            </w:pPr>
            <w:r>
              <w:rPr>
                <w:b/>
                <w:spacing w:val="-4"/>
                <w:w w:val="85"/>
                <w:sz w:val="10"/>
              </w:rPr>
              <w:t>2917</w:t>
            </w:r>
          </w:p>
        </w:tc>
        <w:tc>
          <w:tcPr>
            <w:tcW w:w="321" w:type="dxa"/>
            <w:tcBorders>
              <w:left w:val="single" w:sz="2" w:space="0" w:color="000000"/>
              <w:right w:val="single" w:sz="2" w:space="0" w:color="000000"/>
            </w:tcBorders>
          </w:tcPr>
          <w:p w14:paraId="5B4B57C4" w14:textId="77777777" w:rsidR="00BD7F02" w:rsidRDefault="00000000">
            <w:pPr>
              <w:pStyle w:val="TableParagraph"/>
              <w:spacing w:before="10" w:line="100" w:lineRule="exact"/>
              <w:ind w:left="17" w:right="3"/>
              <w:rPr>
                <w:b/>
                <w:sz w:val="10"/>
              </w:rPr>
            </w:pPr>
            <w:r>
              <w:rPr>
                <w:b/>
                <w:spacing w:val="-4"/>
                <w:w w:val="85"/>
                <w:sz w:val="10"/>
              </w:rPr>
              <w:t>2917</w:t>
            </w:r>
          </w:p>
        </w:tc>
        <w:tc>
          <w:tcPr>
            <w:tcW w:w="527" w:type="dxa"/>
            <w:vMerge/>
            <w:tcBorders>
              <w:top w:val="nil"/>
              <w:left w:val="single" w:sz="2" w:space="0" w:color="000000"/>
              <w:right w:val="single" w:sz="2" w:space="0" w:color="000000"/>
            </w:tcBorders>
          </w:tcPr>
          <w:p w14:paraId="7472E14D" w14:textId="77777777" w:rsidR="00BD7F02" w:rsidRDefault="00BD7F02">
            <w:pPr>
              <w:rPr>
                <w:sz w:val="2"/>
                <w:szCs w:val="2"/>
              </w:rPr>
            </w:pPr>
          </w:p>
        </w:tc>
        <w:tc>
          <w:tcPr>
            <w:tcW w:w="371" w:type="dxa"/>
            <w:tcBorders>
              <w:left w:val="single" w:sz="2" w:space="0" w:color="000000"/>
              <w:right w:val="single" w:sz="2" w:space="0" w:color="000000"/>
            </w:tcBorders>
          </w:tcPr>
          <w:p w14:paraId="763A44C6" w14:textId="77777777" w:rsidR="00BD7F02" w:rsidRDefault="00000000">
            <w:pPr>
              <w:pStyle w:val="TableParagraph"/>
              <w:spacing w:before="10" w:line="100" w:lineRule="exact"/>
              <w:ind w:left="36" w:right="23"/>
              <w:rPr>
                <w:b/>
                <w:sz w:val="10"/>
              </w:rPr>
            </w:pPr>
            <w:r>
              <w:rPr>
                <w:b/>
                <w:spacing w:val="-2"/>
                <w:w w:val="85"/>
                <w:sz w:val="10"/>
              </w:rPr>
              <w:t>7084.6</w:t>
            </w:r>
          </w:p>
        </w:tc>
        <w:tc>
          <w:tcPr>
            <w:tcW w:w="381" w:type="dxa"/>
            <w:tcBorders>
              <w:left w:val="single" w:sz="2" w:space="0" w:color="000000"/>
              <w:right w:val="single" w:sz="2" w:space="0" w:color="000000"/>
            </w:tcBorders>
          </w:tcPr>
          <w:p w14:paraId="346D5F3C" w14:textId="77777777" w:rsidR="00BD7F02" w:rsidRDefault="00000000">
            <w:pPr>
              <w:pStyle w:val="TableParagraph"/>
              <w:spacing w:before="10" w:line="100" w:lineRule="exact"/>
              <w:ind w:left="38" w:right="3"/>
              <w:rPr>
                <w:b/>
                <w:sz w:val="10"/>
              </w:rPr>
            </w:pPr>
            <w:r>
              <w:rPr>
                <w:b/>
                <w:spacing w:val="-2"/>
                <w:w w:val="85"/>
                <w:sz w:val="10"/>
              </w:rPr>
              <w:t>5011.9</w:t>
            </w:r>
          </w:p>
        </w:tc>
        <w:tc>
          <w:tcPr>
            <w:tcW w:w="361" w:type="dxa"/>
            <w:tcBorders>
              <w:left w:val="single" w:sz="2" w:space="0" w:color="000000"/>
              <w:right w:val="single" w:sz="2" w:space="0" w:color="000000"/>
            </w:tcBorders>
          </w:tcPr>
          <w:p w14:paraId="62EB4BA6" w14:textId="77777777" w:rsidR="00BD7F02" w:rsidRDefault="00000000">
            <w:pPr>
              <w:pStyle w:val="TableParagraph"/>
              <w:spacing w:before="10" w:line="100" w:lineRule="exact"/>
              <w:ind w:left="16"/>
              <w:rPr>
                <w:b/>
                <w:sz w:val="10"/>
              </w:rPr>
            </w:pPr>
            <w:r>
              <w:rPr>
                <w:b/>
                <w:spacing w:val="-2"/>
                <w:w w:val="85"/>
                <w:sz w:val="10"/>
              </w:rPr>
              <w:t>5011.9</w:t>
            </w:r>
          </w:p>
        </w:tc>
        <w:tc>
          <w:tcPr>
            <w:tcW w:w="597" w:type="dxa"/>
            <w:vMerge/>
            <w:tcBorders>
              <w:top w:val="nil"/>
              <w:left w:val="single" w:sz="2" w:space="0" w:color="000000"/>
              <w:right w:val="single" w:sz="2" w:space="0" w:color="000000"/>
            </w:tcBorders>
          </w:tcPr>
          <w:p w14:paraId="77C20AC0" w14:textId="77777777" w:rsidR="00BD7F02" w:rsidRDefault="00BD7F02">
            <w:pPr>
              <w:rPr>
                <w:sz w:val="2"/>
                <w:szCs w:val="2"/>
              </w:rPr>
            </w:pPr>
          </w:p>
        </w:tc>
      </w:tr>
      <w:tr w:rsidR="00BD7F02" w14:paraId="75FCCAF5" w14:textId="77777777">
        <w:trPr>
          <w:trHeight w:val="130"/>
        </w:trPr>
        <w:tc>
          <w:tcPr>
            <w:tcW w:w="321" w:type="dxa"/>
            <w:vMerge/>
            <w:tcBorders>
              <w:top w:val="nil"/>
              <w:left w:val="single" w:sz="2" w:space="0" w:color="000000"/>
              <w:right w:val="single" w:sz="2" w:space="0" w:color="000000"/>
            </w:tcBorders>
          </w:tcPr>
          <w:p w14:paraId="684FB04E" w14:textId="77777777" w:rsidR="00BD7F02" w:rsidRDefault="00BD7F02">
            <w:pPr>
              <w:rPr>
                <w:sz w:val="2"/>
                <w:szCs w:val="2"/>
              </w:rPr>
            </w:pPr>
          </w:p>
        </w:tc>
        <w:tc>
          <w:tcPr>
            <w:tcW w:w="356" w:type="dxa"/>
            <w:tcBorders>
              <w:left w:val="single" w:sz="2" w:space="0" w:color="000000"/>
              <w:right w:val="single" w:sz="2" w:space="0" w:color="000000"/>
            </w:tcBorders>
          </w:tcPr>
          <w:p w14:paraId="542B80D8" w14:textId="77777777" w:rsidR="00BD7F02" w:rsidRDefault="00000000">
            <w:pPr>
              <w:pStyle w:val="TableParagraph"/>
              <w:spacing w:before="10" w:line="100" w:lineRule="exact"/>
              <w:ind w:left="46"/>
              <w:rPr>
                <w:sz w:val="10"/>
              </w:rPr>
            </w:pPr>
            <w:r>
              <w:rPr>
                <w:spacing w:val="-2"/>
                <w:w w:val="85"/>
                <w:sz w:val="10"/>
              </w:rPr>
              <w:t>4(OPE)</w:t>
            </w:r>
          </w:p>
        </w:tc>
        <w:tc>
          <w:tcPr>
            <w:tcW w:w="321" w:type="dxa"/>
            <w:tcBorders>
              <w:left w:val="single" w:sz="2" w:space="0" w:color="000000"/>
              <w:right w:val="single" w:sz="2" w:space="0" w:color="000000"/>
            </w:tcBorders>
          </w:tcPr>
          <w:p w14:paraId="23FAB683" w14:textId="77777777" w:rsidR="00BD7F02" w:rsidRDefault="00000000">
            <w:pPr>
              <w:pStyle w:val="TableParagraph"/>
              <w:spacing w:before="10" w:line="100" w:lineRule="exact"/>
              <w:ind w:left="17" w:right="5"/>
              <w:rPr>
                <w:sz w:val="10"/>
              </w:rPr>
            </w:pPr>
            <w:r>
              <w:rPr>
                <w:spacing w:val="-4"/>
                <w:w w:val="85"/>
                <w:sz w:val="10"/>
              </w:rPr>
              <w:t>2717</w:t>
            </w:r>
          </w:p>
        </w:tc>
        <w:tc>
          <w:tcPr>
            <w:tcW w:w="321" w:type="dxa"/>
            <w:tcBorders>
              <w:left w:val="single" w:sz="2" w:space="0" w:color="000000"/>
              <w:right w:val="single" w:sz="2" w:space="0" w:color="000000"/>
            </w:tcBorders>
          </w:tcPr>
          <w:p w14:paraId="64388379" w14:textId="77777777" w:rsidR="00BD7F02" w:rsidRDefault="00000000">
            <w:pPr>
              <w:pStyle w:val="TableParagraph"/>
              <w:spacing w:before="10" w:line="100" w:lineRule="exact"/>
              <w:ind w:left="17" w:right="6"/>
              <w:rPr>
                <w:sz w:val="10"/>
              </w:rPr>
            </w:pPr>
            <w:r>
              <w:rPr>
                <w:w w:val="75"/>
                <w:sz w:val="10"/>
              </w:rPr>
              <w:t>-</w:t>
            </w:r>
            <w:r>
              <w:rPr>
                <w:spacing w:val="-4"/>
                <w:w w:val="85"/>
                <w:sz w:val="10"/>
              </w:rPr>
              <w:t>2314</w:t>
            </w:r>
          </w:p>
        </w:tc>
        <w:tc>
          <w:tcPr>
            <w:tcW w:w="321" w:type="dxa"/>
            <w:tcBorders>
              <w:left w:val="single" w:sz="2" w:space="0" w:color="000000"/>
              <w:right w:val="single" w:sz="2" w:space="0" w:color="000000"/>
            </w:tcBorders>
          </w:tcPr>
          <w:p w14:paraId="6718A886" w14:textId="77777777" w:rsidR="00BD7F02" w:rsidRDefault="00000000">
            <w:pPr>
              <w:pStyle w:val="TableParagraph"/>
              <w:spacing w:before="10" w:line="100" w:lineRule="exact"/>
              <w:ind w:left="17"/>
              <w:rPr>
                <w:sz w:val="10"/>
              </w:rPr>
            </w:pPr>
            <w:r>
              <w:rPr>
                <w:w w:val="75"/>
                <w:sz w:val="10"/>
              </w:rPr>
              <w:t>-</w:t>
            </w:r>
            <w:r>
              <w:rPr>
                <w:spacing w:val="-5"/>
                <w:w w:val="85"/>
                <w:sz w:val="10"/>
              </w:rPr>
              <w:t>582</w:t>
            </w:r>
          </w:p>
        </w:tc>
        <w:tc>
          <w:tcPr>
            <w:tcW w:w="527" w:type="dxa"/>
            <w:tcBorders>
              <w:left w:val="single" w:sz="2" w:space="0" w:color="000000"/>
              <w:right w:val="single" w:sz="2" w:space="0" w:color="000000"/>
            </w:tcBorders>
          </w:tcPr>
          <w:p w14:paraId="38060847" w14:textId="77777777" w:rsidR="00BD7F02" w:rsidRDefault="00000000">
            <w:pPr>
              <w:pStyle w:val="TableParagraph"/>
              <w:spacing w:before="10" w:line="100" w:lineRule="exact"/>
              <w:ind w:left="33" w:right="20"/>
              <w:rPr>
                <w:sz w:val="10"/>
              </w:rPr>
            </w:pPr>
            <w:r>
              <w:rPr>
                <w:spacing w:val="-2"/>
                <w:w w:val="85"/>
                <w:sz w:val="10"/>
              </w:rPr>
              <w:t>1.140</w:t>
            </w:r>
          </w:p>
        </w:tc>
        <w:tc>
          <w:tcPr>
            <w:tcW w:w="371" w:type="dxa"/>
            <w:tcBorders>
              <w:left w:val="single" w:sz="2" w:space="0" w:color="000000"/>
              <w:right w:val="single" w:sz="2" w:space="0" w:color="000000"/>
            </w:tcBorders>
          </w:tcPr>
          <w:p w14:paraId="5A785F56" w14:textId="77777777" w:rsidR="00BD7F02" w:rsidRDefault="00000000">
            <w:pPr>
              <w:pStyle w:val="TableParagraph"/>
              <w:spacing w:before="10" w:line="100" w:lineRule="exact"/>
              <w:ind w:left="36" w:right="22"/>
              <w:rPr>
                <w:sz w:val="10"/>
              </w:rPr>
            </w:pPr>
            <w:r>
              <w:rPr>
                <w:spacing w:val="-2"/>
                <w:w w:val="85"/>
                <w:sz w:val="10"/>
              </w:rPr>
              <w:t>1318.4</w:t>
            </w:r>
          </w:p>
        </w:tc>
        <w:tc>
          <w:tcPr>
            <w:tcW w:w="381" w:type="dxa"/>
            <w:tcBorders>
              <w:left w:val="single" w:sz="2" w:space="0" w:color="000000"/>
              <w:right w:val="single" w:sz="2" w:space="0" w:color="000000"/>
            </w:tcBorders>
          </w:tcPr>
          <w:p w14:paraId="56EE5463" w14:textId="77777777" w:rsidR="00BD7F02" w:rsidRDefault="00000000">
            <w:pPr>
              <w:pStyle w:val="TableParagraph"/>
              <w:spacing w:before="10" w:line="100" w:lineRule="exact"/>
              <w:ind w:left="38" w:right="23"/>
              <w:rPr>
                <w:sz w:val="10"/>
              </w:rPr>
            </w:pPr>
            <w:r>
              <w:rPr>
                <w:spacing w:val="-2"/>
                <w:w w:val="85"/>
                <w:sz w:val="10"/>
              </w:rPr>
              <w:t>2447.1</w:t>
            </w:r>
          </w:p>
        </w:tc>
        <w:tc>
          <w:tcPr>
            <w:tcW w:w="361" w:type="dxa"/>
            <w:tcBorders>
              <w:left w:val="single" w:sz="2" w:space="0" w:color="000000"/>
              <w:right w:val="single" w:sz="2" w:space="0" w:color="000000"/>
            </w:tcBorders>
          </w:tcPr>
          <w:p w14:paraId="10283442" w14:textId="77777777" w:rsidR="00BD7F02" w:rsidRDefault="00000000">
            <w:pPr>
              <w:pStyle w:val="TableParagraph"/>
              <w:spacing w:before="10" w:line="100" w:lineRule="exact"/>
              <w:ind w:left="22"/>
              <w:rPr>
                <w:sz w:val="10"/>
              </w:rPr>
            </w:pPr>
            <w:r>
              <w:rPr>
                <w:w w:val="75"/>
                <w:sz w:val="10"/>
              </w:rPr>
              <w:t>-</w:t>
            </w:r>
            <w:r>
              <w:rPr>
                <w:spacing w:val="-2"/>
                <w:w w:val="85"/>
                <w:sz w:val="10"/>
              </w:rPr>
              <w:t>45165</w:t>
            </w:r>
          </w:p>
        </w:tc>
        <w:tc>
          <w:tcPr>
            <w:tcW w:w="597" w:type="dxa"/>
            <w:tcBorders>
              <w:left w:val="single" w:sz="2" w:space="0" w:color="000000"/>
              <w:right w:val="single" w:sz="2" w:space="0" w:color="000000"/>
            </w:tcBorders>
          </w:tcPr>
          <w:p w14:paraId="716976BB" w14:textId="77777777" w:rsidR="00BD7F02" w:rsidRDefault="00000000">
            <w:pPr>
              <w:pStyle w:val="TableParagraph"/>
              <w:spacing w:before="10" w:line="100" w:lineRule="exact"/>
              <w:ind w:left="38" w:right="20"/>
              <w:rPr>
                <w:sz w:val="10"/>
              </w:rPr>
            </w:pPr>
            <w:r>
              <w:rPr>
                <w:spacing w:val="-2"/>
                <w:w w:val="85"/>
                <w:sz w:val="10"/>
              </w:rPr>
              <w:t>0.901</w:t>
            </w:r>
          </w:p>
        </w:tc>
      </w:tr>
      <w:tr w:rsidR="00BD7F02" w14:paraId="0CD10666" w14:textId="77777777">
        <w:trPr>
          <w:trHeight w:val="151"/>
        </w:trPr>
        <w:tc>
          <w:tcPr>
            <w:tcW w:w="321" w:type="dxa"/>
            <w:vMerge/>
            <w:tcBorders>
              <w:top w:val="nil"/>
              <w:left w:val="single" w:sz="2" w:space="0" w:color="000000"/>
              <w:right w:val="single" w:sz="2" w:space="0" w:color="000000"/>
            </w:tcBorders>
          </w:tcPr>
          <w:p w14:paraId="7E030FE9" w14:textId="77777777" w:rsidR="00BD7F02" w:rsidRDefault="00BD7F02">
            <w:pPr>
              <w:rPr>
                <w:sz w:val="2"/>
                <w:szCs w:val="2"/>
              </w:rPr>
            </w:pPr>
          </w:p>
        </w:tc>
        <w:tc>
          <w:tcPr>
            <w:tcW w:w="356" w:type="dxa"/>
            <w:tcBorders>
              <w:left w:val="single" w:sz="2" w:space="0" w:color="000000"/>
              <w:right w:val="single" w:sz="2" w:space="0" w:color="000000"/>
            </w:tcBorders>
          </w:tcPr>
          <w:p w14:paraId="56866809" w14:textId="77777777" w:rsidR="00BD7F02" w:rsidRDefault="00000000">
            <w:pPr>
              <w:pStyle w:val="TableParagraph"/>
              <w:spacing w:before="17" w:line="114" w:lineRule="exact"/>
              <w:ind w:left="26"/>
              <w:rPr>
                <w:sz w:val="10"/>
              </w:rPr>
            </w:pPr>
            <w:r>
              <w:rPr>
                <w:spacing w:val="-2"/>
                <w:w w:val="85"/>
                <w:sz w:val="10"/>
              </w:rPr>
              <w:t>25(EXP)</w:t>
            </w:r>
          </w:p>
        </w:tc>
        <w:tc>
          <w:tcPr>
            <w:tcW w:w="321" w:type="dxa"/>
            <w:tcBorders>
              <w:left w:val="single" w:sz="2" w:space="0" w:color="000000"/>
              <w:right w:val="single" w:sz="2" w:space="0" w:color="000000"/>
            </w:tcBorders>
          </w:tcPr>
          <w:p w14:paraId="7D520DFD" w14:textId="77777777" w:rsidR="00BD7F02" w:rsidRDefault="00000000">
            <w:pPr>
              <w:pStyle w:val="TableParagraph"/>
              <w:spacing w:before="17" w:line="114" w:lineRule="exact"/>
              <w:ind w:left="17" w:right="15"/>
              <w:rPr>
                <w:sz w:val="10"/>
              </w:rPr>
            </w:pPr>
            <w:r>
              <w:rPr>
                <w:spacing w:val="-4"/>
                <w:w w:val="85"/>
                <w:sz w:val="10"/>
              </w:rPr>
              <w:t>2556</w:t>
            </w:r>
          </w:p>
        </w:tc>
        <w:tc>
          <w:tcPr>
            <w:tcW w:w="321" w:type="dxa"/>
            <w:tcBorders>
              <w:left w:val="single" w:sz="2" w:space="0" w:color="000000"/>
              <w:right w:val="single" w:sz="2" w:space="0" w:color="000000"/>
            </w:tcBorders>
          </w:tcPr>
          <w:p w14:paraId="4FEF9241" w14:textId="77777777" w:rsidR="00BD7F02" w:rsidRDefault="00000000">
            <w:pPr>
              <w:pStyle w:val="TableParagraph"/>
              <w:spacing w:before="17" w:line="114" w:lineRule="exact"/>
              <w:ind w:left="17" w:right="6"/>
              <w:rPr>
                <w:sz w:val="10"/>
              </w:rPr>
            </w:pPr>
            <w:r>
              <w:rPr>
                <w:w w:val="75"/>
                <w:sz w:val="10"/>
              </w:rPr>
              <w:t>-</w:t>
            </w:r>
            <w:r>
              <w:rPr>
                <w:spacing w:val="-4"/>
                <w:w w:val="85"/>
                <w:sz w:val="10"/>
              </w:rPr>
              <w:t>1836</w:t>
            </w:r>
          </w:p>
        </w:tc>
        <w:tc>
          <w:tcPr>
            <w:tcW w:w="321" w:type="dxa"/>
            <w:tcBorders>
              <w:left w:val="single" w:sz="2" w:space="0" w:color="000000"/>
              <w:right w:val="single" w:sz="2" w:space="0" w:color="000000"/>
            </w:tcBorders>
          </w:tcPr>
          <w:p w14:paraId="34CA9E75" w14:textId="77777777" w:rsidR="00BD7F02" w:rsidRDefault="00000000">
            <w:pPr>
              <w:pStyle w:val="TableParagraph"/>
              <w:spacing w:before="17" w:line="114" w:lineRule="exact"/>
              <w:ind w:left="17" w:right="10"/>
              <w:rPr>
                <w:sz w:val="10"/>
              </w:rPr>
            </w:pPr>
            <w:r>
              <w:rPr>
                <w:w w:val="75"/>
                <w:sz w:val="10"/>
              </w:rPr>
              <w:t>-</w:t>
            </w:r>
            <w:r>
              <w:rPr>
                <w:spacing w:val="-5"/>
                <w:w w:val="85"/>
                <w:sz w:val="10"/>
              </w:rPr>
              <w:t>584</w:t>
            </w:r>
          </w:p>
        </w:tc>
        <w:tc>
          <w:tcPr>
            <w:tcW w:w="527" w:type="dxa"/>
            <w:tcBorders>
              <w:left w:val="single" w:sz="2" w:space="0" w:color="000000"/>
              <w:right w:val="single" w:sz="2" w:space="0" w:color="000000"/>
            </w:tcBorders>
          </w:tcPr>
          <w:p w14:paraId="5C2DB5FC" w14:textId="77777777" w:rsidR="00BD7F02" w:rsidRDefault="00000000">
            <w:pPr>
              <w:pStyle w:val="TableParagraph"/>
              <w:spacing w:before="17" w:line="114" w:lineRule="exact"/>
              <w:ind w:left="33" w:right="20"/>
              <w:rPr>
                <w:sz w:val="10"/>
              </w:rPr>
            </w:pPr>
            <w:r>
              <w:rPr>
                <w:spacing w:val="-2"/>
                <w:w w:val="85"/>
                <w:sz w:val="10"/>
              </w:rPr>
              <w:t>1.073</w:t>
            </w:r>
          </w:p>
        </w:tc>
        <w:tc>
          <w:tcPr>
            <w:tcW w:w="371" w:type="dxa"/>
            <w:tcBorders>
              <w:left w:val="single" w:sz="2" w:space="0" w:color="000000"/>
              <w:right w:val="single" w:sz="2" w:space="0" w:color="000000"/>
            </w:tcBorders>
          </w:tcPr>
          <w:p w14:paraId="60AB6953" w14:textId="77777777" w:rsidR="00BD7F02" w:rsidRDefault="00000000">
            <w:pPr>
              <w:pStyle w:val="TableParagraph"/>
              <w:spacing w:before="17" w:line="114" w:lineRule="exact"/>
              <w:ind w:left="36" w:right="3"/>
              <w:rPr>
                <w:sz w:val="10"/>
              </w:rPr>
            </w:pPr>
            <w:r>
              <w:rPr>
                <w:spacing w:val="-2"/>
                <w:w w:val="85"/>
                <w:sz w:val="10"/>
              </w:rPr>
              <w:t>2925.8</w:t>
            </w:r>
          </w:p>
        </w:tc>
        <w:tc>
          <w:tcPr>
            <w:tcW w:w="381" w:type="dxa"/>
            <w:tcBorders>
              <w:left w:val="single" w:sz="2" w:space="0" w:color="000000"/>
              <w:right w:val="single" w:sz="2" w:space="0" w:color="000000"/>
            </w:tcBorders>
          </w:tcPr>
          <w:p w14:paraId="2AF47AC2" w14:textId="77777777" w:rsidR="00BD7F02" w:rsidRDefault="00000000">
            <w:pPr>
              <w:pStyle w:val="TableParagraph"/>
              <w:spacing w:before="17" w:line="114" w:lineRule="exact"/>
              <w:ind w:left="38" w:right="3"/>
              <w:rPr>
                <w:sz w:val="10"/>
              </w:rPr>
            </w:pPr>
            <w:r>
              <w:rPr>
                <w:spacing w:val="-2"/>
                <w:w w:val="85"/>
                <w:sz w:val="10"/>
              </w:rPr>
              <w:t>1964.5</w:t>
            </w:r>
          </w:p>
        </w:tc>
        <w:tc>
          <w:tcPr>
            <w:tcW w:w="361" w:type="dxa"/>
            <w:tcBorders>
              <w:left w:val="single" w:sz="2" w:space="0" w:color="000000"/>
              <w:right w:val="single" w:sz="2" w:space="0" w:color="000000"/>
            </w:tcBorders>
          </w:tcPr>
          <w:p w14:paraId="001623A5" w14:textId="77777777" w:rsidR="00BD7F02" w:rsidRDefault="00000000">
            <w:pPr>
              <w:pStyle w:val="TableParagraph"/>
              <w:spacing w:before="17" w:line="114" w:lineRule="exact"/>
              <w:ind w:left="31"/>
              <w:rPr>
                <w:sz w:val="10"/>
              </w:rPr>
            </w:pPr>
            <w:r>
              <w:rPr>
                <w:w w:val="75"/>
                <w:sz w:val="10"/>
              </w:rPr>
              <w:t>-</w:t>
            </w:r>
            <w:r>
              <w:rPr>
                <w:spacing w:val="-2"/>
                <w:w w:val="85"/>
                <w:sz w:val="10"/>
              </w:rPr>
              <w:t>4532.6</w:t>
            </w:r>
          </w:p>
        </w:tc>
        <w:tc>
          <w:tcPr>
            <w:tcW w:w="597" w:type="dxa"/>
            <w:tcBorders>
              <w:left w:val="single" w:sz="2" w:space="0" w:color="000000"/>
              <w:right w:val="single" w:sz="2" w:space="0" w:color="000000"/>
            </w:tcBorders>
          </w:tcPr>
          <w:p w14:paraId="6C622923" w14:textId="77777777" w:rsidR="00BD7F02" w:rsidRDefault="00000000">
            <w:pPr>
              <w:pStyle w:val="TableParagraph"/>
              <w:spacing w:before="17" w:line="114" w:lineRule="exact"/>
              <w:ind w:left="38"/>
              <w:rPr>
                <w:sz w:val="10"/>
              </w:rPr>
            </w:pPr>
            <w:r>
              <w:rPr>
                <w:spacing w:val="-2"/>
                <w:w w:val="85"/>
                <w:sz w:val="10"/>
              </w:rPr>
              <w:t>0.904</w:t>
            </w:r>
          </w:p>
        </w:tc>
      </w:tr>
    </w:tbl>
    <w:p w14:paraId="49EF40B5" w14:textId="77777777" w:rsidR="00BD7F02" w:rsidRDefault="00BD7F02">
      <w:pPr>
        <w:pStyle w:val="BodyText"/>
        <w:spacing w:before="69"/>
        <w:rPr>
          <w:sz w:val="16"/>
        </w:rPr>
      </w:pPr>
    </w:p>
    <w:p w14:paraId="7A924ECB" w14:textId="77777777" w:rsidR="00BD7F02" w:rsidRDefault="00000000">
      <w:pPr>
        <w:pStyle w:val="BodyText"/>
        <w:ind w:left="143" w:right="40" w:firstLine="283"/>
        <w:jc w:val="both"/>
      </w:pPr>
      <w:r>
        <w:t xml:space="preserve">Pada </w:t>
      </w:r>
      <w:proofErr w:type="spellStart"/>
      <w:r>
        <w:t>tabel</w:t>
      </w:r>
      <w:proofErr w:type="spellEnd"/>
      <w:r>
        <w:t xml:space="preserve"> 7 dan </w:t>
      </w:r>
      <w:proofErr w:type="spellStart"/>
      <w:r>
        <w:t>tabel</w:t>
      </w:r>
      <w:proofErr w:type="spellEnd"/>
      <w:r>
        <w:t xml:space="preserve"> 8 </w:t>
      </w:r>
      <w:proofErr w:type="spellStart"/>
      <w:r>
        <w:t>merupakan</w:t>
      </w:r>
      <w:proofErr w:type="spellEnd"/>
      <w:r>
        <w:t xml:space="preserve"> </w:t>
      </w:r>
      <w:proofErr w:type="spellStart"/>
      <w:r>
        <w:t>nilai</w:t>
      </w:r>
      <w:proofErr w:type="spellEnd"/>
      <w:r>
        <w:t xml:space="preserve"> </w:t>
      </w:r>
      <w:r>
        <w:rPr>
          <w:i/>
        </w:rPr>
        <w:t xml:space="preserve">nozzle load </w:t>
      </w:r>
      <w:r>
        <w:t xml:space="preserve">pada model </w:t>
      </w:r>
      <w:proofErr w:type="spellStart"/>
      <w:r>
        <w:t>kedua</w:t>
      </w:r>
      <w:proofErr w:type="spellEnd"/>
      <w:r>
        <w:t xml:space="preserve"> yang </w:t>
      </w:r>
      <w:proofErr w:type="spellStart"/>
      <w:r>
        <w:t>dimana</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permasalahan</w:t>
      </w:r>
      <w:proofErr w:type="spellEnd"/>
      <w:r>
        <w:t xml:space="preserve"> yang </w:t>
      </w:r>
      <w:proofErr w:type="spellStart"/>
      <w:r>
        <w:t>ada</w:t>
      </w:r>
      <w:proofErr w:type="spellEnd"/>
      <w:r>
        <w:t xml:space="preserve"> pada model </w:t>
      </w:r>
      <w:proofErr w:type="spellStart"/>
      <w:r>
        <w:t>pertama</w:t>
      </w:r>
      <w:proofErr w:type="spellEnd"/>
      <w:r>
        <w:t xml:space="preserve">. Jika </w:t>
      </w:r>
      <w:proofErr w:type="spellStart"/>
      <w:r>
        <w:t>melihat</w:t>
      </w:r>
      <w:proofErr w:type="spellEnd"/>
      <w:r>
        <w:t xml:space="preserve"> pada </w:t>
      </w:r>
      <w:proofErr w:type="spellStart"/>
      <w:r>
        <w:t>tabel</w:t>
      </w:r>
      <w:proofErr w:type="spellEnd"/>
      <w:r>
        <w:t xml:space="preserve"> 7, </w:t>
      </w:r>
      <w:proofErr w:type="spellStart"/>
      <w:r>
        <w:t>seluruh</w:t>
      </w:r>
      <w:proofErr w:type="spellEnd"/>
      <w:r>
        <w:t xml:space="preserve"> </w:t>
      </w:r>
      <w:proofErr w:type="spellStart"/>
      <w:r>
        <w:t>nilai</w:t>
      </w:r>
      <w:proofErr w:type="spellEnd"/>
      <w:r>
        <w:t xml:space="preserve"> </w:t>
      </w:r>
      <w:proofErr w:type="spellStart"/>
      <w:r>
        <w:t>gaya</w:t>
      </w:r>
      <w:proofErr w:type="spellEnd"/>
      <w:r>
        <w:t xml:space="preserve"> dan </w:t>
      </w:r>
      <w:r>
        <w:rPr>
          <w:i/>
        </w:rPr>
        <w:t xml:space="preserve">moment </w:t>
      </w:r>
      <w:r>
        <w:t xml:space="preserve">yang </w:t>
      </w:r>
      <w:proofErr w:type="spellStart"/>
      <w:r>
        <w:t>dihasilkan</w:t>
      </w:r>
      <w:proofErr w:type="spellEnd"/>
      <w:r>
        <w:t xml:space="preserve"> </w:t>
      </w:r>
      <w:proofErr w:type="spellStart"/>
      <w:r>
        <w:t>tidak</w:t>
      </w:r>
      <w:proofErr w:type="spellEnd"/>
      <w:r>
        <w:t xml:space="preserve"> </w:t>
      </w:r>
      <w:proofErr w:type="spellStart"/>
      <w:r>
        <w:t>ada</w:t>
      </w:r>
      <w:proofErr w:type="spellEnd"/>
      <w:r>
        <w:t xml:space="preserve"> yang </w:t>
      </w:r>
      <w:proofErr w:type="spellStart"/>
      <w:r>
        <w:t>melebihi</w:t>
      </w:r>
      <w:proofErr w:type="spellEnd"/>
      <w:r>
        <w:t xml:space="preserve"> batas yang </w:t>
      </w:r>
      <w:proofErr w:type="spellStart"/>
      <w:r>
        <w:t>sudah</w:t>
      </w:r>
      <w:proofErr w:type="spellEnd"/>
      <w:r>
        <w:t xml:space="preserve"> </w:t>
      </w:r>
      <w:proofErr w:type="spellStart"/>
      <w:r>
        <w:t>ditentukan</w:t>
      </w:r>
      <w:proofErr w:type="spellEnd"/>
      <w:r>
        <w:t xml:space="preserve"> </w:t>
      </w:r>
      <w:proofErr w:type="spellStart"/>
      <w:r>
        <w:t>atau</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aman</w:t>
      </w:r>
      <w:proofErr w:type="spellEnd"/>
      <w:r>
        <w:t>.</w:t>
      </w:r>
    </w:p>
    <w:p w14:paraId="59E5C94A" w14:textId="77777777" w:rsidR="00BD7F02" w:rsidRDefault="00BD7F02">
      <w:pPr>
        <w:pStyle w:val="BodyText"/>
        <w:spacing w:before="10"/>
      </w:pPr>
    </w:p>
    <w:p w14:paraId="5F680C59" w14:textId="77777777" w:rsidR="00BD7F02" w:rsidRDefault="00000000">
      <w:pPr>
        <w:ind w:left="143"/>
        <w:jc w:val="both"/>
        <w:rPr>
          <w:sz w:val="16"/>
        </w:rPr>
      </w:pPr>
      <w:r>
        <w:rPr>
          <w:i/>
          <w:sz w:val="16"/>
        </w:rPr>
        <w:t>Tabel</w:t>
      </w:r>
      <w:r>
        <w:rPr>
          <w:i/>
          <w:spacing w:val="-5"/>
          <w:sz w:val="16"/>
        </w:rPr>
        <w:t xml:space="preserve"> </w:t>
      </w:r>
      <w:r>
        <w:rPr>
          <w:i/>
          <w:sz w:val="16"/>
        </w:rPr>
        <w:t>7</w:t>
      </w:r>
      <w:r>
        <w:rPr>
          <w:i/>
          <w:spacing w:val="-3"/>
          <w:sz w:val="16"/>
        </w:rPr>
        <w:t xml:space="preserve"> </w:t>
      </w:r>
      <w:r>
        <w:rPr>
          <w:sz w:val="16"/>
        </w:rPr>
        <w:t>Nilai</w:t>
      </w:r>
      <w:r>
        <w:rPr>
          <w:spacing w:val="-5"/>
          <w:sz w:val="16"/>
        </w:rPr>
        <w:t xml:space="preserve"> </w:t>
      </w:r>
      <w:r>
        <w:rPr>
          <w:i/>
          <w:sz w:val="16"/>
        </w:rPr>
        <w:t>Nozzle</w:t>
      </w:r>
      <w:r>
        <w:rPr>
          <w:i/>
          <w:spacing w:val="-3"/>
          <w:sz w:val="16"/>
        </w:rPr>
        <w:t xml:space="preserve"> </w:t>
      </w:r>
      <w:r>
        <w:rPr>
          <w:i/>
          <w:sz w:val="16"/>
        </w:rPr>
        <w:t>load</w:t>
      </w:r>
      <w:r>
        <w:rPr>
          <w:i/>
          <w:spacing w:val="-4"/>
          <w:sz w:val="16"/>
        </w:rPr>
        <w:t xml:space="preserve"> </w:t>
      </w:r>
      <w:r>
        <w:rPr>
          <w:sz w:val="16"/>
        </w:rPr>
        <w:t>pada</w:t>
      </w:r>
      <w:r>
        <w:rPr>
          <w:spacing w:val="-5"/>
          <w:sz w:val="16"/>
        </w:rPr>
        <w:t xml:space="preserve"> </w:t>
      </w:r>
      <w:r>
        <w:rPr>
          <w:i/>
          <w:sz w:val="16"/>
        </w:rPr>
        <w:t>Compressor</w:t>
      </w:r>
      <w:r>
        <w:rPr>
          <w:i/>
          <w:spacing w:val="-6"/>
          <w:sz w:val="16"/>
        </w:rPr>
        <w:t xml:space="preserve"> </w:t>
      </w:r>
      <w:r>
        <w:rPr>
          <w:sz w:val="16"/>
        </w:rPr>
        <w:t>Model</w:t>
      </w:r>
      <w:r>
        <w:rPr>
          <w:spacing w:val="-4"/>
          <w:sz w:val="16"/>
        </w:rPr>
        <w:t xml:space="preserve"> </w:t>
      </w:r>
      <w:proofErr w:type="spellStart"/>
      <w:r>
        <w:rPr>
          <w:spacing w:val="-4"/>
          <w:sz w:val="16"/>
        </w:rPr>
        <w:t>Kedua</w:t>
      </w:r>
      <w:proofErr w:type="spellEnd"/>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347"/>
        <w:gridCol w:w="347"/>
        <w:gridCol w:w="347"/>
        <w:gridCol w:w="347"/>
        <w:gridCol w:w="461"/>
        <w:gridCol w:w="401"/>
        <w:gridCol w:w="347"/>
        <w:gridCol w:w="369"/>
        <w:gridCol w:w="570"/>
      </w:tblGrid>
      <w:tr w:rsidR="00BD7F02" w14:paraId="7F4CBAC9" w14:textId="77777777">
        <w:trPr>
          <w:trHeight w:val="147"/>
        </w:trPr>
        <w:tc>
          <w:tcPr>
            <w:tcW w:w="347" w:type="dxa"/>
          </w:tcPr>
          <w:p w14:paraId="35AEA4D3" w14:textId="77777777" w:rsidR="00BD7F02" w:rsidRDefault="00000000">
            <w:pPr>
              <w:pStyle w:val="TableParagraph"/>
              <w:spacing w:before="3" w:line="125" w:lineRule="exact"/>
              <w:ind w:left="76"/>
              <w:jc w:val="left"/>
              <w:rPr>
                <w:b/>
                <w:i/>
                <w:sz w:val="12"/>
              </w:rPr>
            </w:pPr>
            <w:r>
              <w:rPr>
                <w:b/>
                <w:i/>
                <w:spacing w:val="-4"/>
                <w:w w:val="80"/>
                <w:sz w:val="12"/>
              </w:rPr>
              <w:t>Node</w:t>
            </w:r>
          </w:p>
        </w:tc>
        <w:tc>
          <w:tcPr>
            <w:tcW w:w="347" w:type="dxa"/>
            <w:vMerge w:val="restart"/>
          </w:tcPr>
          <w:p w14:paraId="07F5FB1D" w14:textId="77777777" w:rsidR="00BD7F02" w:rsidRDefault="00000000">
            <w:pPr>
              <w:pStyle w:val="TableParagraph"/>
              <w:spacing w:before="74"/>
              <w:ind w:left="59"/>
              <w:jc w:val="left"/>
              <w:rPr>
                <w:b/>
                <w:i/>
                <w:sz w:val="12"/>
              </w:rPr>
            </w:pPr>
            <w:r>
              <w:rPr>
                <w:b/>
                <w:i/>
                <w:spacing w:val="-2"/>
                <w:w w:val="80"/>
                <w:sz w:val="12"/>
              </w:rPr>
              <w:t>Limits</w:t>
            </w:r>
          </w:p>
        </w:tc>
        <w:tc>
          <w:tcPr>
            <w:tcW w:w="347" w:type="dxa"/>
          </w:tcPr>
          <w:p w14:paraId="02AF2D74" w14:textId="77777777" w:rsidR="00BD7F02" w:rsidRDefault="00000000">
            <w:pPr>
              <w:pStyle w:val="TableParagraph"/>
              <w:spacing w:before="3" w:line="125"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156F6B2C" w14:textId="77777777" w:rsidR="00BD7F02" w:rsidRDefault="00000000">
            <w:pPr>
              <w:pStyle w:val="TableParagraph"/>
              <w:spacing w:before="3" w:line="125"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6E6F3B05" w14:textId="77777777" w:rsidR="00BD7F02" w:rsidRDefault="00000000">
            <w:pPr>
              <w:pStyle w:val="TableParagraph"/>
              <w:spacing w:before="3" w:line="125" w:lineRule="exact"/>
              <w:ind w:right="4"/>
              <w:rPr>
                <w:b/>
                <w:i/>
                <w:sz w:val="12"/>
              </w:rPr>
            </w:pPr>
            <w:r>
              <w:rPr>
                <w:b/>
                <w:i/>
                <w:w w:val="65"/>
                <w:sz w:val="12"/>
              </w:rPr>
              <w:t>fc</w:t>
            </w:r>
            <w:r>
              <w:rPr>
                <w:b/>
                <w:i/>
                <w:spacing w:val="-1"/>
                <w:w w:val="80"/>
                <w:sz w:val="12"/>
              </w:rPr>
              <w:t xml:space="preserve"> </w:t>
            </w:r>
            <w:r>
              <w:rPr>
                <w:b/>
                <w:i/>
                <w:spacing w:val="-2"/>
                <w:w w:val="80"/>
                <w:sz w:val="12"/>
              </w:rPr>
              <w:t>(lb.)</w:t>
            </w:r>
          </w:p>
        </w:tc>
        <w:tc>
          <w:tcPr>
            <w:tcW w:w="461" w:type="dxa"/>
            <w:vMerge w:val="restart"/>
          </w:tcPr>
          <w:p w14:paraId="3C381CF6" w14:textId="77777777" w:rsidR="00BD7F02" w:rsidRDefault="00000000">
            <w:pPr>
              <w:pStyle w:val="TableParagraph"/>
              <w:spacing w:before="74"/>
              <w:ind w:left="-11" w:right="-15"/>
              <w:jc w:val="left"/>
              <w:rPr>
                <w:b/>
                <w:i/>
                <w:sz w:val="12"/>
              </w:rPr>
            </w:pPr>
            <w:r>
              <w:rPr>
                <w:b/>
                <w:i/>
                <w:w w:val="65"/>
                <w:sz w:val="12"/>
              </w:rPr>
              <w:t>Forces</w:t>
            </w:r>
            <w:r>
              <w:rPr>
                <w:b/>
                <w:i/>
                <w:spacing w:val="-1"/>
                <w:sz w:val="12"/>
              </w:rPr>
              <w:t xml:space="preserve"> </w:t>
            </w:r>
            <w:r>
              <w:rPr>
                <w:b/>
                <w:i/>
                <w:spacing w:val="-2"/>
                <w:w w:val="70"/>
                <w:sz w:val="12"/>
              </w:rPr>
              <w:t>Check</w:t>
            </w:r>
          </w:p>
        </w:tc>
        <w:tc>
          <w:tcPr>
            <w:tcW w:w="401" w:type="dxa"/>
          </w:tcPr>
          <w:p w14:paraId="4FBBE3CE" w14:textId="77777777" w:rsidR="00BD7F02" w:rsidRDefault="00000000">
            <w:pPr>
              <w:pStyle w:val="TableParagraph"/>
              <w:spacing w:before="3" w:line="125" w:lineRule="exact"/>
              <w:ind w:right="1"/>
              <w:rPr>
                <w:b/>
                <w:i/>
                <w:sz w:val="12"/>
              </w:rPr>
            </w:pPr>
            <w:r>
              <w:rPr>
                <w:b/>
                <w:i/>
                <w:w w:val="65"/>
                <w:sz w:val="12"/>
              </w:rPr>
              <w:t>ma</w:t>
            </w:r>
            <w:r>
              <w:rPr>
                <w:b/>
                <w:i/>
                <w:spacing w:val="-2"/>
                <w:sz w:val="12"/>
              </w:rPr>
              <w:t xml:space="preserve"> </w:t>
            </w:r>
            <w:r>
              <w:rPr>
                <w:b/>
                <w:i/>
                <w:spacing w:val="-2"/>
                <w:w w:val="80"/>
                <w:sz w:val="12"/>
              </w:rPr>
              <w:t>(ft.lb.)</w:t>
            </w:r>
          </w:p>
        </w:tc>
        <w:tc>
          <w:tcPr>
            <w:tcW w:w="347" w:type="dxa"/>
          </w:tcPr>
          <w:p w14:paraId="761F38E3" w14:textId="77777777" w:rsidR="00BD7F02" w:rsidRDefault="00000000">
            <w:pPr>
              <w:pStyle w:val="TableParagraph"/>
              <w:spacing w:before="3" w:line="125" w:lineRule="exact"/>
              <w:ind w:left="-1" w:right="4"/>
              <w:rPr>
                <w:b/>
                <w:i/>
                <w:sz w:val="12"/>
              </w:rPr>
            </w:pPr>
            <w:r>
              <w:rPr>
                <w:b/>
                <w:i/>
                <w:w w:val="65"/>
                <w:sz w:val="12"/>
              </w:rPr>
              <w:t>mb</w:t>
            </w:r>
            <w:r>
              <w:rPr>
                <w:b/>
                <w:i/>
                <w:spacing w:val="-7"/>
                <w:sz w:val="12"/>
              </w:rPr>
              <w:t xml:space="preserve"> </w:t>
            </w:r>
            <w:r>
              <w:rPr>
                <w:b/>
                <w:i/>
                <w:spacing w:val="-5"/>
                <w:w w:val="75"/>
                <w:sz w:val="12"/>
              </w:rPr>
              <w:t>(ft.lb.)</w:t>
            </w:r>
          </w:p>
        </w:tc>
        <w:tc>
          <w:tcPr>
            <w:tcW w:w="369" w:type="dxa"/>
          </w:tcPr>
          <w:p w14:paraId="26D6619D" w14:textId="77777777" w:rsidR="00BD7F02" w:rsidRDefault="00000000">
            <w:pPr>
              <w:pStyle w:val="TableParagraph"/>
              <w:spacing w:before="3" w:line="125" w:lineRule="exact"/>
              <w:ind w:right="5"/>
              <w:rPr>
                <w:b/>
                <w:i/>
                <w:sz w:val="12"/>
              </w:rPr>
            </w:pPr>
            <w:r>
              <w:rPr>
                <w:b/>
                <w:i/>
                <w:w w:val="65"/>
                <w:sz w:val="12"/>
              </w:rPr>
              <w:t>mc</w:t>
            </w:r>
            <w:r>
              <w:rPr>
                <w:b/>
                <w:i/>
                <w:spacing w:val="-3"/>
                <w:sz w:val="12"/>
              </w:rPr>
              <w:t xml:space="preserve"> </w:t>
            </w:r>
            <w:r>
              <w:rPr>
                <w:b/>
                <w:i/>
                <w:spacing w:val="-2"/>
                <w:w w:val="75"/>
                <w:sz w:val="12"/>
              </w:rPr>
              <w:t>(ft.lb.)</w:t>
            </w:r>
          </w:p>
        </w:tc>
        <w:tc>
          <w:tcPr>
            <w:tcW w:w="570" w:type="dxa"/>
            <w:vMerge w:val="restart"/>
          </w:tcPr>
          <w:p w14:paraId="096B9556" w14:textId="77777777" w:rsidR="00BD7F02" w:rsidRDefault="00000000">
            <w:pPr>
              <w:pStyle w:val="TableParagraph"/>
              <w:spacing w:before="74"/>
              <w:ind w:left="4"/>
              <w:jc w:val="left"/>
              <w:rPr>
                <w:b/>
                <w:i/>
                <w:sz w:val="12"/>
              </w:rPr>
            </w:pPr>
            <w:r>
              <w:rPr>
                <w:b/>
                <w:i/>
                <w:w w:val="65"/>
                <w:sz w:val="12"/>
              </w:rPr>
              <w:t>Moments</w:t>
            </w:r>
            <w:r>
              <w:rPr>
                <w:b/>
                <w:i/>
                <w:spacing w:val="-5"/>
                <w:sz w:val="12"/>
              </w:rPr>
              <w:t xml:space="preserve"> </w:t>
            </w:r>
            <w:r>
              <w:rPr>
                <w:b/>
                <w:i/>
                <w:spacing w:val="-2"/>
                <w:w w:val="70"/>
                <w:sz w:val="12"/>
              </w:rPr>
              <w:t>Check</w:t>
            </w:r>
          </w:p>
        </w:tc>
      </w:tr>
      <w:tr w:rsidR="00BD7F02" w14:paraId="7B5792AA" w14:textId="77777777">
        <w:trPr>
          <w:trHeight w:val="147"/>
        </w:trPr>
        <w:tc>
          <w:tcPr>
            <w:tcW w:w="347" w:type="dxa"/>
            <w:vMerge w:val="restart"/>
          </w:tcPr>
          <w:p w14:paraId="3DA6BA37" w14:textId="77777777" w:rsidR="00BD7F02" w:rsidRDefault="00BD7F02">
            <w:pPr>
              <w:pStyle w:val="TableParagraph"/>
              <w:spacing w:before="15"/>
              <w:jc w:val="left"/>
              <w:rPr>
                <w:sz w:val="12"/>
              </w:rPr>
            </w:pPr>
          </w:p>
          <w:p w14:paraId="404299EF" w14:textId="77777777" w:rsidR="00BD7F02" w:rsidRDefault="00000000">
            <w:pPr>
              <w:pStyle w:val="TableParagraph"/>
              <w:ind w:left="98"/>
              <w:jc w:val="left"/>
              <w:rPr>
                <w:sz w:val="12"/>
              </w:rPr>
            </w:pPr>
            <w:r>
              <w:rPr>
                <w:spacing w:val="-4"/>
                <w:w w:val="80"/>
                <w:sz w:val="12"/>
              </w:rPr>
              <w:t>7505</w:t>
            </w:r>
          </w:p>
        </w:tc>
        <w:tc>
          <w:tcPr>
            <w:tcW w:w="347" w:type="dxa"/>
            <w:vMerge/>
            <w:tcBorders>
              <w:top w:val="nil"/>
            </w:tcBorders>
          </w:tcPr>
          <w:p w14:paraId="56184A61" w14:textId="77777777" w:rsidR="00BD7F02" w:rsidRDefault="00BD7F02">
            <w:pPr>
              <w:rPr>
                <w:sz w:val="2"/>
                <w:szCs w:val="2"/>
              </w:rPr>
            </w:pPr>
          </w:p>
        </w:tc>
        <w:tc>
          <w:tcPr>
            <w:tcW w:w="347" w:type="dxa"/>
          </w:tcPr>
          <w:p w14:paraId="7CEA3BEF" w14:textId="77777777" w:rsidR="00BD7F02" w:rsidRDefault="00000000">
            <w:pPr>
              <w:pStyle w:val="TableParagraph"/>
              <w:spacing w:before="3" w:line="125" w:lineRule="exact"/>
              <w:ind w:left="10"/>
              <w:rPr>
                <w:b/>
                <w:sz w:val="12"/>
              </w:rPr>
            </w:pPr>
            <w:r>
              <w:rPr>
                <w:b/>
                <w:spacing w:val="-4"/>
                <w:w w:val="80"/>
                <w:sz w:val="12"/>
              </w:rPr>
              <w:t>5423</w:t>
            </w:r>
          </w:p>
        </w:tc>
        <w:tc>
          <w:tcPr>
            <w:tcW w:w="347" w:type="dxa"/>
          </w:tcPr>
          <w:p w14:paraId="410A31B7" w14:textId="77777777" w:rsidR="00BD7F02" w:rsidRDefault="00000000">
            <w:pPr>
              <w:pStyle w:val="TableParagraph"/>
              <w:spacing w:before="3" w:line="125" w:lineRule="exact"/>
              <w:ind w:left="10"/>
              <w:rPr>
                <w:b/>
                <w:sz w:val="12"/>
              </w:rPr>
            </w:pPr>
            <w:r>
              <w:rPr>
                <w:b/>
                <w:spacing w:val="-4"/>
                <w:w w:val="80"/>
                <w:sz w:val="12"/>
              </w:rPr>
              <w:t>6781</w:t>
            </w:r>
          </w:p>
        </w:tc>
        <w:tc>
          <w:tcPr>
            <w:tcW w:w="347" w:type="dxa"/>
          </w:tcPr>
          <w:p w14:paraId="3F2216EB" w14:textId="77777777" w:rsidR="00BD7F02" w:rsidRDefault="00000000">
            <w:pPr>
              <w:pStyle w:val="TableParagraph"/>
              <w:spacing w:before="3" w:line="125" w:lineRule="exact"/>
              <w:ind w:left="10"/>
              <w:rPr>
                <w:b/>
                <w:sz w:val="12"/>
              </w:rPr>
            </w:pPr>
            <w:r>
              <w:rPr>
                <w:b/>
                <w:spacing w:val="-4"/>
                <w:w w:val="80"/>
                <w:sz w:val="12"/>
              </w:rPr>
              <w:t>2707</w:t>
            </w:r>
          </w:p>
        </w:tc>
        <w:tc>
          <w:tcPr>
            <w:tcW w:w="461" w:type="dxa"/>
            <w:vMerge/>
            <w:tcBorders>
              <w:top w:val="nil"/>
            </w:tcBorders>
          </w:tcPr>
          <w:p w14:paraId="19D5FC42" w14:textId="77777777" w:rsidR="00BD7F02" w:rsidRDefault="00BD7F02">
            <w:pPr>
              <w:rPr>
                <w:sz w:val="2"/>
                <w:szCs w:val="2"/>
              </w:rPr>
            </w:pPr>
          </w:p>
        </w:tc>
        <w:tc>
          <w:tcPr>
            <w:tcW w:w="401" w:type="dxa"/>
          </w:tcPr>
          <w:p w14:paraId="413B1D02" w14:textId="77777777" w:rsidR="00BD7F02" w:rsidRDefault="00000000">
            <w:pPr>
              <w:pStyle w:val="TableParagraph"/>
              <w:spacing w:before="3" w:line="125" w:lineRule="exact"/>
              <w:ind w:left="29" w:right="1"/>
              <w:rPr>
                <w:b/>
                <w:sz w:val="12"/>
              </w:rPr>
            </w:pPr>
            <w:r>
              <w:rPr>
                <w:b/>
                <w:spacing w:val="-2"/>
                <w:w w:val="80"/>
                <w:sz w:val="12"/>
              </w:rPr>
              <w:t>6782.2</w:t>
            </w:r>
          </w:p>
        </w:tc>
        <w:tc>
          <w:tcPr>
            <w:tcW w:w="347" w:type="dxa"/>
          </w:tcPr>
          <w:p w14:paraId="13D4B5F0" w14:textId="77777777" w:rsidR="00BD7F02" w:rsidRDefault="00000000">
            <w:pPr>
              <w:pStyle w:val="TableParagraph"/>
              <w:spacing w:before="3" w:line="125" w:lineRule="exact"/>
              <w:ind w:left="6"/>
              <w:rPr>
                <w:b/>
                <w:sz w:val="12"/>
              </w:rPr>
            </w:pPr>
            <w:r>
              <w:rPr>
                <w:b/>
                <w:spacing w:val="-2"/>
                <w:w w:val="80"/>
                <w:sz w:val="12"/>
              </w:rPr>
              <w:t>6782.2</w:t>
            </w:r>
          </w:p>
        </w:tc>
        <w:tc>
          <w:tcPr>
            <w:tcW w:w="369" w:type="dxa"/>
          </w:tcPr>
          <w:p w14:paraId="6254745A" w14:textId="77777777" w:rsidR="00BD7F02" w:rsidRDefault="00000000">
            <w:pPr>
              <w:pStyle w:val="TableParagraph"/>
              <w:spacing w:before="3" w:line="125" w:lineRule="exact"/>
              <w:ind w:left="5"/>
              <w:rPr>
                <w:b/>
                <w:sz w:val="12"/>
              </w:rPr>
            </w:pPr>
            <w:r>
              <w:rPr>
                <w:b/>
                <w:spacing w:val="-2"/>
                <w:w w:val="80"/>
                <w:sz w:val="12"/>
              </w:rPr>
              <w:t>13554.8</w:t>
            </w:r>
          </w:p>
        </w:tc>
        <w:tc>
          <w:tcPr>
            <w:tcW w:w="570" w:type="dxa"/>
            <w:vMerge/>
            <w:tcBorders>
              <w:top w:val="nil"/>
            </w:tcBorders>
          </w:tcPr>
          <w:p w14:paraId="5D009B6D" w14:textId="77777777" w:rsidR="00BD7F02" w:rsidRDefault="00BD7F02">
            <w:pPr>
              <w:rPr>
                <w:sz w:val="2"/>
                <w:szCs w:val="2"/>
              </w:rPr>
            </w:pPr>
          </w:p>
        </w:tc>
      </w:tr>
      <w:tr w:rsidR="00BD7F02" w14:paraId="552AAD33" w14:textId="77777777">
        <w:trPr>
          <w:trHeight w:val="147"/>
        </w:trPr>
        <w:tc>
          <w:tcPr>
            <w:tcW w:w="347" w:type="dxa"/>
            <w:vMerge/>
            <w:tcBorders>
              <w:top w:val="nil"/>
            </w:tcBorders>
          </w:tcPr>
          <w:p w14:paraId="69A27D70" w14:textId="77777777" w:rsidR="00BD7F02" w:rsidRDefault="00BD7F02">
            <w:pPr>
              <w:rPr>
                <w:sz w:val="2"/>
                <w:szCs w:val="2"/>
              </w:rPr>
            </w:pPr>
          </w:p>
        </w:tc>
        <w:tc>
          <w:tcPr>
            <w:tcW w:w="347" w:type="dxa"/>
          </w:tcPr>
          <w:p w14:paraId="19B3314B" w14:textId="77777777" w:rsidR="00BD7F02" w:rsidRDefault="00000000">
            <w:pPr>
              <w:pStyle w:val="TableParagraph"/>
              <w:spacing w:before="3" w:line="125" w:lineRule="exact"/>
              <w:ind w:left="53"/>
              <w:rPr>
                <w:sz w:val="12"/>
              </w:rPr>
            </w:pPr>
            <w:r>
              <w:rPr>
                <w:spacing w:val="-2"/>
                <w:w w:val="75"/>
                <w:sz w:val="12"/>
              </w:rPr>
              <w:t>4(OPE)</w:t>
            </w:r>
          </w:p>
        </w:tc>
        <w:tc>
          <w:tcPr>
            <w:tcW w:w="347" w:type="dxa"/>
          </w:tcPr>
          <w:p w14:paraId="0A76CA8A" w14:textId="77777777" w:rsidR="00BD7F02" w:rsidRDefault="00000000">
            <w:pPr>
              <w:pStyle w:val="TableParagraph"/>
              <w:spacing w:before="3" w:line="125" w:lineRule="exact"/>
              <w:ind w:left="13"/>
              <w:rPr>
                <w:sz w:val="12"/>
              </w:rPr>
            </w:pPr>
            <w:r>
              <w:rPr>
                <w:w w:val="65"/>
                <w:sz w:val="12"/>
              </w:rPr>
              <w:t>-</w:t>
            </w:r>
            <w:r>
              <w:rPr>
                <w:spacing w:val="-5"/>
                <w:w w:val="80"/>
                <w:sz w:val="12"/>
              </w:rPr>
              <w:t>163</w:t>
            </w:r>
          </w:p>
        </w:tc>
        <w:tc>
          <w:tcPr>
            <w:tcW w:w="347" w:type="dxa"/>
          </w:tcPr>
          <w:p w14:paraId="0A44BDC5" w14:textId="77777777" w:rsidR="00BD7F02" w:rsidRDefault="00000000">
            <w:pPr>
              <w:pStyle w:val="TableParagraph"/>
              <w:spacing w:before="3" w:line="125" w:lineRule="exact"/>
              <w:ind w:left="8"/>
              <w:rPr>
                <w:sz w:val="12"/>
              </w:rPr>
            </w:pPr>
            <w:r>
              <w:rPr>
                <w:w w:val="65"/>
                <w:sz w:val="12"/>
              </w:rPr>
              <w:t>-</w:t>
            </w:r>
            <w:r>
              <w:rPr>
                <w:spacing w:val="-4"/>
                <w:w w:val="80"/>
                <w:sz w:val="12"/>
              </w:rPr>
              <w:t>1657</w:t>
            </w:r>
          </w:p>
        </w:tc>
        <w:tc>
          <w:tcPr>
            <w:tcW w:w="347" w:type="dxa"/>
          </w:tcPr>
          <w:p w14:paraId="0A30D36F" w14:textId="77777777" w:rsidR="00BD7F02" w:rsidRDefault="00000000">
            <w:pPr>
              <w:pStyle w:val="TableParagraph"/>
              <w:spacing w:before="3" w:line="125" w:lineRule="exact"/>
              <w:ind w:left="13"/>
              <w:rPr>
                <w:sz w:val="12"/>
              </w:rPr>
            </w:pPr>
            <w:r>
              <w:rPr>
                <w:w w:val="65"/>
                <w:sz w:val="12"/>
              </w:rPr>
              <w:t>-</w:t>
            </w:r>
            <w:r>
              <w:rPr>
                <w:spacing w:val="-5"/>
                <w:w w:val="80"/>
                <w:sz w:val="12"/>
              </w:rPr>
              <w:t>691</w:t>
            </w:r>
          </w:p>
        </w:tc>
        <w:tc>
          <w:tcPr>
            <w:tcW w:w="461" w:type="dxa"/>
          </w:tcPr>
          <w:p w14:paraId="0E2C0AE4" w14:textId="77777777" w:rsidR="00BD7F02" w:rsidRDefault="00000000">
            <w:pPr>
              <w:pStyle w:val="TableParagraph"/>
              <w:spacing w:before="3" w:line="125" w:lineRule="exact"/>
              <w:ind w:left="50" w:right="43"/>
              <w:rPr>
                <w:sz w:val="12"/>
              </w:rPr>
            </w:pPr>
            <w:r>
              <w:rPr>
                <w:spacing w:val="-2"/>
                <w:w w:val="80"/>
                <w:sz w:val="12"/>
              </w:rPr>
              <w:t>0.255</w:t>
            </w:r>
          </w:p>
        </w:tc>
        <w:tc>
          <w:tcPr>
            <w:tcW w:w="401" w:type="dxa"/>
          </w:tcPr>
          <w:p w14:paraId="4AAA7DD5" w14:textId="77777777" w:rsidR="00BD7F02" w:rsidRDefault="00000000">
            <w:pPr>
              <w:pStyle w:val="TableParagraph"/>
              <w:spacing w:before="3" w:line="125" w:lineRule="exact"/>
              <w:ind w:left="29" w:right="1"/>
              <w:rPr>
                <w:sz w:val="12"/>
              </w:rPr>
            </w:pPr>
            <w:r>
              <w:rPr>
                <w:w w:val="65"/>
                <w:sz w:val="12"/>
              </w:rPr>
              <w:t>-</w:t>
            </w:r>
            <w:r>
              <w:rPr>
                <w:spacing w:val="-2"/>
                <w:w w:val="80"/>
                <w:sz w:val="12"/>
              </w:rPr>
              <w:t>113.8</w:t>
            </w:r>
          </w:p>
        </w:tc>
        <w:tc>
          <w:tcPr>
            <w:tcW w:w="347" w:type="dxa"/>
          </w:tcPr>
          <w:p w14:paraId="09AA2647" w14:textId="77777777" w:rsidR="00BD7F02" w:rsidRDefault="00000000">
            <w:pPr>
              <w:pStyle w:val="TableParagraph"/>
              <w:spacing w:before="3" w:line="125" w:lineRule="exact"/>
              <w:ind w:left="7"/>
              <w:rPr>
                <w:sz w:val="12"/>
              </w:rPr>
            </w:pPr>
            <w:r>
              <w:rPr>
                <w:spacing w:val="-2"/>
                <w:w w:val="80"/>
                <w:sz w:val="12"/>
              </w:rPr>
              <w:t>2078.4</w:t>
            </w:r>
          </w:p>
        </w:tc>
        <w:tc>
          <w:tcPr>
            <w:tcW w:w="369" w:type="dxa"/>
          </w:tcPr>
          <w:p w14:paraId="5F8B39B9" w14:textId="77777777" w:rsidR="00BD7F02" w:rsidRDefault="00000000">
            <w:pPr>
              <w:pStyle w:val="TableParagraph"/>
              <w:spacing w:before="3" w:line="125" w:lineRule="exact"/>
              <w:ind w:left="12"/>
              <w:rPr>
                <w:sz w:val="12"/>
              </w:rPr>
            </w:pPr>
            <w:r>
              <w:rPr>
                <w:w w:val="65"/>
                <w:sz w:val="12"/>
              </w:rPr>
              <w:t>-</w:t>
            </w:r>
            <w:r>
              <w:rPr>
                <w:spacing w:val="-2"/>
                <w:w w:val="80"/>
                <w:sz w:val="12"/>
              </w:rPr>
              <w:t>62726</w:t>
            </w:r>
          </w:p>
        </w:tc>
        <w:tc>
          <w:tcPr>
            <w:tcW w:w="570" w:type="dxa"/>
          </w:tcPr>
          <w:p w14:paraId="7B32566E" w14:textId="77777777" w:rsidR="00BD7F02" w:rsidRDefault="00000000">
            <w:pPr>
              <w:pStyle w:val="TableParagraph"/>
              <w:spacing w:before="3" w:line="125" w:lineRule="exact"/>
              <w:ind w:left="26"/>
              <w:rPr>
                <w:sz w:val="12"/>
              </w:rPr>
            </w:pPr>
            <w:r>
              <w:rPr>
                <w:spacing w:val="-2"/>
                <w:w w:val="80"/>
                <w:sz w:val="12"/>
              </w:rPr>
              <w:t>0.463</w:t>
            </w:r>
          </w:p>
        </w:tc>
      </w:tr>
      <w:tr w:rsidR="00BD7F02" w14:paraId="524C6EEA" w14:textId="77777777">
        <w:trPr>
          <w:trHeight w:val="147"/>
        </w:trPr>
        <w:tc>
          <w:tcPr>
            <w:tcW w:w="347" w:type="dxa"/>
            <w:vMerge/>
            <w:tcBorders>
              <w:top w:val="nil"/>
            </w:tcBorders>
          </w:tcPr>
          <w:p w14:paraId="61436574" w14:textId="77777777" w:rsidR="00BD7F02" w:rsidRDefault="00BD7F02">
            <w:pPr>
              <w:rPr>
                <w:sz w:val="2"/>
                <w:szCs w:val="2"/>
              </w:rPr>
            </w:pPr>
          </w:p>
        </w:tc>
        <w:tc>
          <w:tcPr>
            <w:tcW w:w="347" w:type="dxa"/>
          </w:tcPr>
          <w:p w14:paraId="7197EA81" w14:textId="77777777" w:rsidR="00BD7F02" w:rsidRDefault="00000000">
            <w:pPr>
              <w:pStyle w:val="TableParagraph"/>
              <w:spacing w:before="3" w:line="125" w:lineRule="exact"/>
              <w:ind w:left="21"/>
              <w:rPr>
                <w:sz w:val="12"/>
              </w:rPr>
            </w:pPr>
            <w:r>
              <w:rPr>
                <w:spacing w:val="-2"/>
                <w:w w:val="75"/>
                <w:sz w:val="12"/>
              </w:rPr>
              <w:t>28(EXP)</w:t>
            </w:r>
          </w:p>
        </w:tc>
        <w:tc>
          <w:tcPr>
            <w:tcW w:w="347" w:type="dxa"/>
          </w:tcPr>
          <w:p w14:paraId="6C0C4F1F" w14:textId="77777777" w:rsidR="00BD7F02" w:rsidRDefault="00000000">
            <w:pPr>
              <w:pStyle w:val="TableParagraph"/>
              <w:spacing w:before="3" w:line="125" w:lineRule="exact"/>
              <w:ind w:left="4"/>
              <w:rPr>
                <w:sz w:val="12"/>
              </w:rPr>
            </w:pPr>
            <w:r>
              <w:rPr>
                <w:spacing w:val="-5"/>
                <w:w w:val="80"/>
                <w:sz w:val="12"/>
              </w:rPr>
              <w:t>518</w:t>
            </w:r>
          </w:p>
        </w:tc>
        <w:tc>
          <w:tcPr>
            <w:tcW w:w="347" w:type="dxa"/>
          </w:tcPr>
          <w:p w14:paraId="2F4446A2" w14:textId="77777777" w:rsidR="00BD7F02" w:rsidRDefault="00000000">
            <w:pPr>
              <w:pStyle w:val="TableParagraph"/>
              <w:spacing w:before="3" w:line="125" w:lineRule="exact"/>
              <w:rPr>
                <w:sz w:val="12"/>
              </w:rPr>
            </w:pPr>
            <w:r>
              <w:rPr>
                <w:spacing w:val="-4"/>
                <w:w w:val="80"/>
                <w:sz w:val="12"/>
              </w:rPr>
              <w:t>2432</w:t>
            </w:r>
          </w:p>
        </w:tc>
        <w:tc>
          <w:tcPr>
            <w:tcW w:w="347" w:type="dxa"/>
          </w:tcPr>
          <w:p w14:paraId="69567DC1" w14:textId="77777777" w:rsidR="00BD7F02" w:rsidRDefault="00000000">
            <w:pPr>
              <w:pStyle w:val="TableParagraph"/>
              <w:spacing w:before="3" w:line="125" w:lineRule="exact"/>
              <w:ind w:left="4"/>
              <w:rPr>
                <w:sz w:val="12"/>
              </w:rPr>
            </w:pPr>
            <w:r>
              <w:rPr>
                <w:spacing w:val="-5"/>
                <w:w w:val="80"/>
                <w:sz w:val="12"/>
              </w:rPr>
              <w:t>722</w:t>
            </w:r>
          </w:p>
        </w:tc>
        <w:tc>
          <w:tcPr>
            <w:tcW w:w="461" w:type="dxa"/>
          </w:tcPr>
          <w:p w14:paraId="36234B34" w14:textId="77777777" w:rsidR="00BD7F02" w:rsidRDefault="00000000">
            <w:pPr>
              <w:pStyle w:val="TableParagraph"/>
              <w:spacing w:before="3" w:line="125" w:lineRule="exact"/>
              <w:ind w:left="50" w:right="21"/>
              <w:rPr>
                <w:sz w:val="12"/>
              </w:rPr>
            </w:pPr>
            <w:r>
              <w:rPr>
                <w:spacing w:val="-2"/>
                <w:w w:val="80"/>
                <w:sz w:val="12"/>
              </w:rPr>
              <w:t>0.359</w:t>
            </w:r>
          </w:p>
        </w:tc>
        <w:tc>
          <w:tcPr>
            <w:tcW w:w="401" w:type="dxa"/>
          </w:tcPr>
          <w:p w14:paraId="0308C790" w14:textId="77777777" w:rsidR="00BD7F02" w:rsidRDefault="00000000">
            <w:pPr>
              <w:pStyle w:val="TableParagraph"/>
              <w:spacing w:before="3" w:line="125" w:lineRule="exact"/>
              <w:ind w:left="23"/>
              <w:rPr>
                <w:sz w:val="12"/>
              </w:rPr>
            </w:pPr>
            <w:r>
              <w:rPr>
                <w:spacing w:val="-2"/>
                <w:w w:val="80"/>
                <w:sz w:val="12"/>
              </w:rPr>
              <w:t>119.9</w:t>
            </w:r>
          </w:p>
        </w:tc>
        <w:tc>
          <w:tcPr>
            <w:tcW w:w="347" w:type="dxa"/>
          </w:tcPr>
          <w:p w14:paraId="02DC7F3C" w14:textId="77777777" w:rsidR="00BD7F02" w:rsidRDefault="00000000">
            <w:pPr>
              <w:pStyle w:val="TableParagraph"/>
              <w:spacing w:before="3" w:line="125" w:lineRule="exact"/>
              <w:ind w:left="32" w:right="4"/>
              <w:rPr>
                <w:sz w:val="12"/>
              </w:rPr>
            </w:pPr>
            <w:r>
              <w:rPr>
                <w:spacing w:val="-2"/>
                <w:w w:val="80"/>
                <w:sz w:val="12"/>
              </w:rPr>
              <w:t>2170.0</w:t>
            </w:r>
          </w:p>
        </w:tc>
        <w:tc>
          <w:tcPr>
            <w:tcW w:w="369" w:type="dxa"/>
          </w:tcPr>
          <w:p w14:paraId="6009E2CF" w14:textId="77777777" w:rsidR="00BD7F02" w:rsidRDefault="00000000">
            <w:pPr>
              <w:pStyle w:val="TableParagraph"/>
              <w:spacing w:before="3" w:line="125" w:lineRule="exact"/>
              <w:ind w:left="33" w:right="5"/>
              <w:rPr>
                <w:sz w:val="12"/>
              </w:rPr>
            </w:pPr>
            <w:r>
              <w:rPr>
                <w:spacing w:val="-2"/>
                <w:w w:val="80"/>
                <w:sz w:val="12"/>
              </w:rPr>
              <w:t>7179.5</w:t>
            </w:r>
          </w:p>
        </w:tc>
        <w:tc>
          <w:tcPr>
            <w:tcW w:w="570" w:type="dxa"/>
          </w:tcPr>
          <w:p w14:paraId="764F1102" w14:textId="77777777" w:rsidR="00BD7F02" w:rsidRDefault="00000000">
            <w:pPr>
              <w:pStyle w:val="TableParagraph"/>
              <w:spacing w:before="3" w:line="125" w:lineRule="exact"/>
              <w:ind w:left="26"/>
              <w:rPr>
                <w:sz w:val="12"/>
              </w:rPr>
            </w:pPr>
            <w:r>
              <w:rPr>
                <w:spacing w:val="-2"/>
                <w:w w:val="80"/>
                <w:sz w:val="12"/>
              </w:rPr>
              <w:t>0.530</w:t>
            </w:r>
          </w:p>
        </w:tc>
      </w:tr>
    </w:tbl>
    <w:p w14:paraId="5947E424" w14:textId="77777777" w:rsidR="00BD7F02" w:rsidRDefault="00BD7F02">
      <w:pPr>
        <w:pStyle w:val="BodyText"/>
        <w:spacing w:before="2"/>
        <w:rPr>
          <w:sz w:val="16"/>
        </w:rPr>
      </w:pPr>
    </w:p>
    <w:p w14:paraId="360830D1" w14:textId="77777777" w:rsidR="00BD7F02" w:rsidRDefault="00000000">
      <w:pPr>
        <w:ind w:left="143"/>
        <w:jc w:val="both"/>
        <w:rPr>
          <w:sz w:val="16"/>
        </w:rPr>
      </w:pPr>
      <w:r>
        <w:rPr>
          <w:noProof/>
          <w:sz w:val="16"/>
        </w:rPr>
        <mc:AlternateContent>
          <mc:Choice Requires="wps">
            <w:drawing>
              <wp:anchor distT="0" distB="0" distL="0" distR="0" simplePos="0" relativeHeight="15732224" behindDoc="0" locked="0" layoutInCell="1" allowOverlap="1" wp14:anchorId="3E508724" wp14:editId="325D529C">
                <wp:simplePos x="0" y="0"/>
                <wp:positionH relativeFrom="page">
                  <wp:posOffset>1042023</wp:posOffset>
                </wp:positionH>
                <wp:positionV relativeFrom="paragraph">
                  <wp:posOffset>115551</wp:posOffset>
                </wp:positionV>
                <wp:extent cx="2544445" cy="4051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4051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347"/>
                              <w:gridCol w:w="347"/>
                              <w:gridCol w:w="347"/>
                              <w:gridCol w:w="347"/>
                              <w:gridCol w:w="461"/>
                              <w:gridCol w:w="401"/>
                              <w:gridCol w:w="347"/>
                              <w:gridCol w:w="369"/>
                              <w:gridCol w:w="570"/>
                            </w:tblGrid>
                            <w:tr w:rsidR="00BD7F02" w14:paraId="3DD578D8" w14:textId="77777777">
                              <w:trPr>
                                <w:trHeight w:val="147"/>
                              </w:trPr>
                              <w:tc>
                                <w:tcPr>
                                  <w:tcW w:w="347" w:type="dxa"/>
                                </w:tcPr>
                                <w:p w14:paraId="2BD102E2" w14:textId="77777777" w:rsidR="00BD7F02" w:rsidRDefault="00000000">
                                  <w:pPr>
                                    <w:pStyle w:val="TableParagraph"/>
                                    <w:spacing w:before="5" w:line="123" w:lineRule="exact"/>
                                    <w:ind w:left="76"/>
                                    <w:jc w:val="left"/>
                                    <w:rPr>
                                      <w:b/>
                                      <w:i/>
                                      <w:sz w:val="12"/>
                                    </w:rPr>
                                  </w:pPr>
                                  <w:r>
                                    <w:rPr>
                                      <w:b/>
                                      <w:i/>
                                      <w:spacing w:val="-4"/>
                                      <w:w w:val="80"/>
                                      <w:sz w:val="12"/>
                                    </w:rPr>
                                    <w:t>Node</w:t>
                                  </w:r>
                                </w:p>
                              </w:tc>
                              <w:tc>
                                <w:tcPr>
                                  <w:tcW w:w="347" w:type="dxa"/>
                                  <w:vMerge w:val="restart"/>
                                </w:tcPr>
                                <w:p w14:paraId="0C685998" w14:textId="77777777" w:rsidR="00BD7F02" w:rsidRDefault="00000000">
                                  <w:pPr>
                                    <w:pStyle w:val="TableParagraph"/>
                                    <w:spacing w:before="76"/>
                                    <w:ind w:left="59"/>
                                    <w:jc w:val="left"/>
                                    <w:rPr>
                                      <w:b/>
                                      <w:i/>
                                      <w:sz w:val="12"/>
                                    </w:rPr>
                                  </w:pPr>
                                  <w:r>
                                    <w:rPr>
                                      <w:b/>
                                      <w:i/>
                                      <w:spacing w:val="-2"/>
                                      <w:w w:val="80"/>
                                      <w:sz w:val="12"/>
                                    </w:rPr>
                                    <w:t>Limits</w:t>
                                  </w:r>
                                </w:p>
                              </w:tc>
                              <w:tc>
                                <w:tcPr>
                                  <w:tcW w:w="347" w:type="dxa"/>
                                </w:tcPr>
                                <w:p w14:paraId="1A41C642" w14:textId="77777777" w:rsidR="00BD7F02" w:rsidRDefault="00000000">
                                  <w:pPr>
                                    <w:pStyle w:val="TableParagraph"/>
                                    <w:spacing w:before="5" w:line="123"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685F81A1" w14:textId="77777777" w:rsidR="00BD7F02" w:rsidRDefault="00000000">
                                  <w:pPr>
                                    <w:pStyle w:val="TableParagraph"/>
                                    <w:spacing w:before="5" w:line="123"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32FCEB69" w14:textId="77777777" w:rsidR="00BD7F02" w:rsidRDefault="00000000">
                                  <w:pPr>
                                    <w:pStyle w:val="TableParagraph"/>
                                    <w:spacing w:before="5" w:line="123" w:lineRule="exact"/>
                                    <w:ind w:right="4"/>
                                    <w:rPr>
                                      <w:b/>
                                      <w:i/>
                                      <w:sz w:val="12"/>
                                    </w:rPr>
                                  </w:pPr>
                                  <w:r>
                                    <w:rPr>
                                      <w:b/>
                                      <w:i/>
                                      <w:w w:val="65"/>
                                      <w:sz w:val="12"/>
                                    </w:rPr>
                                    <w:t>fc</w:t>
                                  </w:r>
                                  <w:r>
                                    <w:rPr>
                                      <w:b/>
                                      <w:i/>
                                      <w:spacing w:val="-1"/>
                                      <w:w w:val="80"/>
                                      <w:sz w:val="12"/>
                                    </w:rPr>
                                    <w:t xml:space="preserve"> </w:t>
                                  </w:r>
                                  <w:r>
                                    <w:rPr>
                                      <w:b/>
                                      <w:i/>
                                      <w:spacing w:val="-2"/>
                                      <w:w w:val="80"/>
                                      <w:sz w:val="12"/>
                                    </w:rPr>
                                    <w:t>(lb.)</w:t>
                                  </w:r>
                                </w:p>
                              </w:tc>
                              <w:tc>
                                <w:tcPr>
                                  <w:tcW w:w="461" w:type="dxa"/>
                                  <w:vMerge w:val="restart"/>
                                </w:tcPr>
                                <w:p w14:paraId="2BDFE088" w14:textId="77777777" w:rsidR="00BD7F02" w:rsidRDefault="00000000">
                                  <w:pPr>
                                    <w:pStyle w:val="TableParagraph"/>
                                    <w:spacing w:before="76"/>
                                    <w:ind w:left="-11" w:right="-15"/>
                                    <w:jc w:val="left"/>
                                    <w:rPr>
                                      <w:b/>
                                      <w:i/>
                                      <w:sz w:val="12"/>
                                    </w:rPr>
                                  </w:pPr>
                                  <w:r>
                                    <w:rPr>
                                      <w:b/>
                                      <w:i/>
                                      <w:w w:val="65"/>
                                      <w:sz w:val="12"/>
                                    </w:rPr>
                                    <w:t>Forces</w:t>
                                  </w:r>
                                  <w:r>
                                    <w:rPr>
                                      <w:b/>
                                      <w:i/>
                                      <w:spacing w:val="-1"/>
                                      <w:sz w:val="12"/>
                                    </w:rPr>
                                    <w:t xml:space="preserve"> </w:t>
                                  </w:r>
                                  <w:r>
                                    <w:rPr>
                                      <w:b/>
                                      <w:i/>
                                      <w:spacing w:val="-2"/>
                                      <w:w w:val="70"/>
                                      <w:sz w:val="12"/>
                                    </w:rPr>
                                    <w:t>Check</w:t>
                                  </w:r>
                                </w:p>
                              </w:tc>
                              <w:tc>
                                <w:tcPr>
                                  <w:tcW w:w="401" w:type="dxa"/>
                                </w:tcPr>
                                <w:p w14:paraId="46B57C86" w14:textId="77777777" w:rsidR="00BD7F02" w:rsidRDefault="00000000">
                                  <w:pPr>
                                    <w:pStyle w:val="TableParagraph"/>
                                    <w:spacing w:before="5" w:line="123" w:lineRule="exact"/>
                                    <w:ind w:right="1"/>
                                    <w:rPr>
                                      <w:b/>
                                      <w:i/>
                                      <w:sz w:val="12"/>
                                    </w:rPr>
                                  </w:pPr>
                                  <w:r>
                                    <w:rPr>
                                      <w:b/>
                                      <w:i/>
                                      <w:w w:val="65"/>
                                      <w:sz w:val="12"/>
                                    </w:rPr>
                                    <w:t>ma</w:t>
                                  </w:r>
                                  <w:r>
                                    <w:rPr>
                                      <w:b/>
                                      <w:i/>
                                      <w:spacing w:val="-2"/>
                                      <w:sz w:val="12"/>
                                    </w:rPr>
                                    <w:t xml:space="preserve"> </w:t>
                                  </w:r>
                                  <w:r>
                                    <w:rPr>
                                      <w:b/>
                                      <w:i/>
                                      <w:spacing w:val="-2"/>
                                      <w:w w:val="80"/>
                                      <w:sz w:val="12"/>
                                    </w:rPr>
                                    <w:t>(ft.lb.)</w:t>
                                  </w:r>
                                </w:p>
                              </w:tc>
                              <w:tc>
                                <w:tcPr>
                                  <w:tcW w:w="347" w:type="dxa"/>
                                </w:tcPr>
                                <w:p w14:paraId="3B770695" w14:textId="77777777" w:rsidR="00BD7F02" w:rsidRDefault="00000000">
                                  <w:pPr>
                                    <w:pStyle w:val="TableParagraph"/>
                                    <w:spacing w:before="5" w:line="123" w:lineRule="exact"/>
                                    <w:ind w:left="-1" w:right="4"/>
                                    <w:rPr>
                                      <w:b/>
                                      <w:i/>
                                      <w:sz w:val="12"/>
                                    </w:rPr>
                                  </w:pPr>
                                  <w:r>
                                    <w:rPr>
                                      <w:b/>
                                      <w:i/>
                                      <w:w w:val="65"/>
                                      <w:sz w:val="12"/>
                                    </w:rPr>
                                    <w:t>mb</w:t>
                                  </w:r>
                                  <w:r>
                                    <w:rPr>
                                      <w:b/>
                                      <w:i/>
                                      <w:spacing w:val="-7"/>
                                      <w:sz w:val="12"/>
                                    </w:rPr>
                                    <w:t xml:space="preserve"> </w:t>
                                  </w:r>
                                  <w:r>
                                    <w:rPr>
                                      <w:b/>
                                      <w:i/>
                                      <w:spacing w:val="-5"/>
                                      <w:w w:val="75"/>
                                      <w:sz w:val="12"/>
                                    </w:rPr>
                                    <w:t>(ft.lb.)</w:t>
                                  </w:r>
                                </w:p>
                              </w:tc>
                              <w:tc>
                                <w:tcPr>
                                  <w:tcW w:w="369" w:type="dxa"/>
                                </w:tcPr>
                                <w:p w14:paraId="60445D2A" w14:textId="77777777" w:rsidR="00BD7F02" w:rsidRDefault="00000000">
                                  <w:pPr>
                                    <w:pStyle w:val="TableParagraph"/>
                                    <w:spacing w:before="5" w:line="123" w:lineRule="exact"/>
                                    <w:ind w:right="5"/>
                                    <w:rPr>
                                      <w:b/>
                                      <w:i/>
                                      <w:sz w:val="12"/>
                                    </w:rPr>
                                  </w:pPr>
                                  <w:r>
                                    <w:rPr>
                                      <w:b/>
                                      <w:i/>
                                      <w:w w:val="65"/>
                                      <w:sz w:val="12"/>
                                    </w:rPr>
                                    <w:t>mc</w:t>
                                  </w:r>
                                  <w:r>
                                    <w:rPr>
                                      <w:b/>
                                      <w:i/>
                                      <w:spacing w:val="-3"/>
                                      <w:sz w:val="12"/>
                                    </w:rPr>
                                    <w:t xml:space="preserve"> </w:t>
                                  </w:r>
                                  <w:r>
                                    <w:rPr>
                                      <w:b/>
                                      <w:i/>
                                      <w:spacing w:val="-2"/>
                                      <w:w w:val="75"/>
                                      <w:sz w:val="12"/>
                                    </w:rPr>
                                    <w:t>(ft.lb.)</w:t>
                                  </w:r>
                                </w:p>
                              </w:tc>
                              <w:tc>
                                <w:tcPr>
                                  <w:tcW w:w="570" w:type="dxa"/>
                                  <w:vMerge w:val="restart"/>
                                </w:tcPr>
                                <w:p w14:paraId="39B708B2" w14:textId="77777777" w:rsidR="00BD7F02" w:rsidRDefault="00000000">
                                  <w:pPr>
                                    <w:pStyle w:val="TableParagraph"/>
                                    <w:spacing w:before="76"/>
                                    <w:ind w:left="4"/>
                                    <w:jc w:val="left"/>
                                    <w:rPr>
                                      <w:b/>
                                      <w:i/>
                                      <w:sz w:val="12"/>
                                    </w:rPr>
                                  </w:pPr>
                                  <w:r>
                                    <w:rPr>
                                      <w:b/>
                                      <w:i/>
                                      <w:w w:val="65"/>
                                      <w:sz w:val="12"/>
                                    </w:rPr>
                                    <w:t>Moments</w:t>
                                  </w:r>
                                  <w:r>
                                    <w:rPr>
                                      <w:b/>
                                      <w:i/>
                                      <w:spacing w:val="-5"/>
                                      <w:sz w:val="12"/>
                                    </w:rPr>
                                    <w:t xml:space="preserve"> </w:t>
                                  </w:r>
                                  <w:r>
                                    <w:rPr>
                                      <w:b/>
                                      <w:i/>
                                      <w:spacing w:val="-2"/>
                                      <w:w w:val="70"/>
                                      <w:sz w:val="12"/>
                                    </w:rPr>
                                    <w:t>Check</w:t>
                                  </w:r>
                                </w:p>
                              </w:tc>
                            </w:tr>
                            <w:tr w:rsidR="00BD7F02" w14:paraId="31DB48FA" w14:textId="77777777">
                              <w:trPr>
                                <w:trHeight w:val="147"/>
                              </w:trPr>
                              <w:tc>
                                <w:tcPr>
                                  <w:tcW w:w="347" w:type="dxa"/>
                                  <w:vMerge w:val="restart"/>
                                </w:tcPr>
                                <w:p w14:paraId="4189CAB0" w14:textId="77777777" w:rsidR="00BD7F02" w:rsidRDefault="00BD7F02">
                                  <w:pPr>
                                    <w:pStyle w:val="TableParagraph"/>
                                    <w:spacing w:before="17"/>
                                    <w:jc w:val="left"/>
                                    <w:rPr>
                                      <w:sz w:val="12"/>
                                    </w:rPr>
                                  </w:pPr>
                                </w:p>
                                <w:p w14:paraId="5E31A212" w14:textId="77777777" w:rsidR="00BD7F02" w:rsidRDefault="00000000">
                                  <w:pPr>
                                    <w:pStyle w:val="TableParagraph"/>
                                    <w:ind w:left="76"/>
                                    <w:jc w:val="left"/>
                                    <w:rPr>
                                      <w:sz w:val="12"/>
                                    </w:rPr>
                                  </w:pPr>
                                  <w:r>
                                    <w:rPr>
                                      <w:spacing w:val="-2"/>
                                      <w:w w:val="80"/>
                                      <w:sz w:val="12"/>
                                    </w:rPr>
                                    <w:t>12000</w:t>
                                  </w:r>
                                </w:p>
                              </w:tc>
                              <w:tc>
                                <w:tcPr>
                                  <w:tcW w:w="347" w:type="dxa"/>
                                  <w:vMerge/>
                                  <w:tcBorders>
                                    <w:top w:val="nil"/>
                                  </w:tcBorders>
                                </w:tcPr>
                                <w:p w14:paraId="3123681A" w14:textId="77777777" w:rsidR="00BD7F02" w:rsidRDefault="00BD7F02">
                                  <w:pPr>
                                    <w:rPr>
                                      <w:sz w:val="2"/>
                                      <w:szCs w:val="2"/>
                                    </w:rPr>
                                  </w:pPr>
                                </w:p>
                              </w:tc>
                              <w:tc>
                                <w:tcPr>
                                  <w:tcW w:w="347" w:type="dxa"/>
                                </w:tcPr>
                                <w:p w14:paraId="365D85F0" w14:textId="77777777" w:rsidR="00BD7F02" w:rsidRDefault="00000000">
                                  <w:pPr>
                                    <w:pStyle w:val="TableParagraph"/>
                                    <w:spacing w:before="5" w:line="123" w:lineRule="exact"/>
                                    <w:ind w:left="10"/>
                                    <w:rPr>
                                      <w:b/>
                                      <w:sz w:val="12"/>
                                    </w:rPr>
                                  </w:pPr>
                                  <w:r>
                                    <w:rPr>
                                      <w:b/>
                                      <w:spacing w:val="-4"/>
                                      <w:w w:val="80"/>
                                      <w:sz w:val="12"/>
                                    </w:rPr>
                                    <w:t>2382</w:t>
                                  </w:r>
                                </w:p>
                              </w:tc>
                              <w:tc>
                                <w:tcPr>
                                  <w:tcW w:w="347" w:type="dxa"/>
                                </w:tcPr>
                                <w:p w14:paraId="3CE80F85" w14:textId="77777777" w:rsidR="00BD7F02" w:rsidRDefault="00000000">
                                  <w:pPr>
                                    <w:pStyle w:val="TableParagraph"/>
                                    <w:spacing w:before="5" w:line="123" w:lineRule="exact"/>
                                    <w:ind w:left="10"/>
                                    <w:rPr>
                                      <w:b/>
                                      <w:sz w:val="12"/>
                                    </w:rPr>
                                  </w:pPr>
                                  <w:r>
                                    <w:rPr>
                                      <w:b/>
                                      <w:spacing w:val="-4"/>
                                      <w:w w:val="80"/>
                                      <w:sz w:val="12"/>
                                    </w:rPr>
                                    <w:t>2917</w:t>
                                  </w:r>
                                </w:p>
                              </w:tc>
                              <w:tc>
                                <w:tcPr>
                                  <w:tcW w:w="347" w:type="dxa"/>
                                </w:tcPr>
                                <w:p w14:paraId="2DA83829" w14:textId="77777777" w:rsidR="00BD7F02" w:rsidRDefault="00000000">
                                  <w:pPr>
                                    <w:pStyle w:val="TableParagraph"/>
                                    <w:spacing w:before="5" w:line="123" w:lineRule="exact"/>
                                    <w:ind w:left="10"/>
                                    <w:rPr>
                                      <w:b/>
                                      <w:sz w:val="12"/>
                                    </w:rPr>
                                  </w:pPr>
                                  <w:r>
                                    <w:rPr>
                                      <w:b/>
                                      <w:spacing w:val="-4"/>
                                      <w:w w:val="80"/>
                                      <w:sz w:val="12"/>
                                    </w:rPr>
                                    <w:t>2917</w:t>
                                  </w:r>
                                </w:p>
                              </w:tc>
                              <w:tc>
                                <w:tcPr>
                                  <w:tcW w:w="461" w:type="dxa"/>
                                  <w:vMerge/>
                                  <w:tcBorders>
                                    <w:top w:val="nil"/>
                                  </w:tcBorders>
                                </w:tcPr>
                                <w:p w14:paraId="297F4461" w14:textId="77777777" w:rsidR="00BD7F02" w:rsidRDefault="00BD7F02">
                                  <w:pPr>
                                    <w:rPr>
                                      <w:sz w:val="2"/>
                                      <w:szCs w:val="2"/>
                                    </w:rPr>
                                  </w:pPr>
                                </w:p>
                              </w:tc>
                              <w:tc>
                                <w:tcPr>
                                  <w:tcW w:w="401" w:type="dxa"/>
                                </w:tcPr>
                                <w:p w14:paraId="126EFBA8" w14:textId="77777777" w:rsidR="00BD7F02" w:rsidRDefault="00000000">
                                  <w:pPr>
                                    <w:pStyle w:val="TableParagraph"/>
                                    <w:spacing w:before="5" w:line="123" w:lineRule="exact"/>
                                    <w:ind w:left="29" w:right="1"/>
                                    <w:rPr>
                                      <w:b/>
                                      <w:sz w:val="12"/>
                                    </w:rPr>
                                  </w:pPr>
                                  <w:r>
                                    <w:rPr>
                                      <w:b/>
                                      <w:spacing w:val="-2"/>
                                      <w:w w:val="80"/>
                                      <w:sz w:val="12"/>
                                    </w:rPr>
                                    <w:t>7084.6</w:t>
                                  </w:r>
                                </w:p>
                              </w:tc>
                              <w:tc>
                                <w:tcPr>
                                  <w:tcW w:w="347" w:type="dxa"/>
                                </w:tcPr>
                                <w:p w14:paraId="46B91B45" w14:textId="77777777" w:rsidR="00BD7F02" w:rsidRDefault="00000000">
                                  <w:pPr>
                                    <w:pStyle w:val="TableParagraph"/>
                                    <w:spacing w:before="5" w:line="123" w:lineRule="exact"/>
                                    <w:ind w:left="32" w:right="4"/>
                                    <w:rPr>
                                      <w:b/>
                                      <w:sz w:val="12"/>
                                    </w:rPr>
                                  </w:pPr>
                                  <w:r>
                                    <w:rPr>
                                      <w:b/>
                                      <w:spacing w:val="-2"/>
                                      <w:w w:val="80"/>
                                      <w:sz w:val="12"/>
                                    </w:rPr>
                                    <w:t>5011.9</w:t>
                                  </w:r>
                                </w:p>
                              </w:tc>
                              <w:tc>
                                <w:tcPr>
                                  <w:tcW w:w="369" w:type="dxa"/>
                                </w:tcPr>
                                <w:p w14:paraId="46580B98" w14:textId="77777777" w:rsidR="00BD7F02" w:rsidRDefault="00000000">
                                  <w:pPr>
                                    <w:pStyle w:val="TableParagraph"/>
                                    <w:spacing w:before="5" w:line="123" w:lineRule="exact"/>
                                    <w:ind w:left="6"/>
                                    <w:rPr>
                                      <w:b/>
                                      <w:sz w:val="12"/>
                                    </w:rPr>
                                  </w:pPr>
                                  <w:r>
                                    <w:rPr>
                                      <w:b/>
                                      <w:spacing w:val="-2"/>
                                      <w:w w:val="80"/>
                                      <w:sz w:val="12"/>
                                    </w:rPr>
                                    <w:t>5011.9</w:t>
                                  </w:r>
                                </w:p>
                              </w:tc>
                              <w:tc>
                                <w:tcPr>
                                  <w:tcW w:w="570" w:type="dxa"/>
                                  <w:vMerge/>
                                  <w:tcBorders>
                                    <w:top w:val="nil"/>
                                  </w:tcBorders>
                                </w:tcPr>
                                <w:p w14:paraId="3AC1A4C7" w14:textId="77777777" w:rsidR="00BD7F02" w:rsidRDefault="00BD7F02">
                                  <w:pPr>
                                    <w:rPr>
                                      <w:sz w:val="2"/>
                                      <w:szCs w:val="2"/>
                                    </w:rPr>
                                  </w:pPr>
                                </w:p>
                              </w:tc>
                            </w:tr>
                            <w:tr w:rsidR="00BD7F02" w14:paraId="37B079B4" w14:textId="77777777">
                              <w:trPr>
                                <w:trHeight w:val="147"/>
                              </w:trPr>
                              <w:tc>
                                <w:tcPr>
                                  <w:tcW w:w="347" w:type="dxa"/>
                                  <w:vMerge/>
                                  <w:tcBorders>
                                    <w:top w:val="nil"/>
                                  </w:tcBorders>
                                </w:tcPr>
                                <w:p w14:paraId="448B5AC3" w14:textId="77777777" w:rsidR="00BD7F02" w:rsidRDefault="00BD7F02">
                                  <w:pPr>
                                    <w:rPr>
                                      <w:sz w:val="2"/>
                                      <w:szCs w:val="2"/>
                                    </w:rPr>
                                  </w:pPr>
                                </w:p>
                              </w:tc>
                              <w:tc>
                                <w:tcPr>
                                  <w:tcW w:w="347" w:type="dxa"/>
                                </w:tcPr>
                                <w:p w14:paraId="3125D0AB" w14:textId="77777777" w:rsidR="00BD7F02" w:rsidRDefault="00000000">
                                  <w:pPr>
                                    <w:pStyle w:val="TableParagraph"/>
                                    <w:spacing w:before="5" w:line="123" w:lineRule="exact"/>
                                    <w:ind w:left="53"/>
                                    <w:rPr>
                                      <w:sz w:val="12"/>
                                    </w:rPr>
                                  </w:pPr>
                                  <w:r>
                                    <w:rPr>
                                      <w:spacing w:val="-2"/>
                                      <w:w w:val="75"/>
                                      <w:sz w:val="12"/>
                                    </w:rPr>
                                    <w:t>4(OPE)</w:t>
                                  </w:r>
                                </w:p>
                              </w:tc>
                              <w:tc>
                                <w:tcPr>
                                  <w:tcW w:w="347" w:type="dxa"/>
                                </w:tcPr>
                                <w:p w14:paraId="12C30432" w14:textId="77777777" w:rsidR="00BD7F02" w:rsidRDefault="00000000">
                                  <w:pPr>
                                    <w:pStyle w:val="TableParagraph"/>
                                    <w:spacing w:before="5" w:line="123" w:lineRule="exact"/>
                                    <w:ind w:left="10"/>
                                    <w:rPr>
                                      <w:sz w:val="12"/>
                                    </w:rPr>
                                  </w:pPr>
                                  <w:r>
                                    <w:rPr>
                                      <w:spacing w:val="-4"/>
                                      <w:w w:val="80"/>
                                      <w:sz w:val="12"/>
                                    </w:rPr>
                                    <w:t>2304</w:t>
                                  </w:r>
                                </w:p>
                              </w:tc>
                              <w:tc>
                                <w:tcPr>
                                  <w:tcW w:w="347" w:type="dxa"/>
                                </w:tcPr>
                                <w:p w14:paraId="5E849DFF" w14:textId="77777777" w:rsidR="00BD7F02" w:rsidRDefault="00000000">
                                  <w:pPr>
                                    <w:pStyle w:val="TableParagraph"/>
                                    <w:spacing w:before="5" w:line="123" w:lineRule="exact"/>
                                    <w:ind w:left="8"/>
                                    <w:rPr>
                                      <w:sz w:val="12"/>
                                    </w:rPr>
                                  </w:pPr>
                                  <w:r>
                                    <w:rPr>
                                      <w:w w:val="65"/>
                                      <w:sz w:val="12"/>
                                    </w:rPr>
                                    <w:t>-</w:t>
                                  </w:r>
                                  <w:r>
                                    <w:rPr>
                                      <w:spacing w:val="-4"/>
                                      <w:w w:val="80"/>
                                      <w:sz w:val="12"/>
                                    </w:rPr>
                                    <w:t>2127</w:t>
                                  </w:r>
                                </w:p>
                              </w:tc>
                              <w:tc>
                                <w:tcPr>
                                  <w:tcW w:w="347" w:type="dxa"/>
                                </w:tcPr>
                                <w:p w14:paraId="20AE2372" w14:textId="77777777" w:rsidR="00BD7F02" w:rsidRDefault="00000000">
                                  <w:pPr>
                                    <w:pStyle w:val="TableParagraph"/>
                                    <w:spacing w:before="5" w:line="123" w:lineRule="exact"/>
                                    <w:ind w:left="13"/>
                                    <w:rPr>
                                      <w:sz w:val="12"/>
                                    </w:rPr>
                                  </w:pPr>
                                  <w:r>
                                    <w:rPr>
                                      <w:w w:val="65"/>
                                      <w:sz w:val="12"/>
                                    </w:rPr>
                                    <w:t>-</w:t>
                                  </w:r>
                                  <w:r>
                                    <w:rPr>
                                      <w:spacing w:val="-5"/>
                                      <w:w w:val="80"/>
                                      <w:sz w:val="12"/>
                                    </w:rPr>
                                    <w:t>833</w:t>
                                  </w:r>
                                </w:p>
                              </w:tc>
                              <w:tc>
                                <w:tcPr>
                                  <w:tcW w:w="461" w:type="dxa"/>
                                </w:tcPr>
                                <w:p w14:paraId="53927DCA" w14:textId="77777777" w:rsidR="00BD7F02" w:rsidRDefault="00000000">
                                  <w:pPr>
                                    <w:pStyle w:val="TableParagraph"/>
                                    <w:spacing w:before="5" w:line="123" w:lineRule="exact"/>
                                    <w:ind w:left="50"/>
                                    <w:rPr>
                                      <w:sz w:val="12"/>
                                    </w:rPr>
                                  </w:pPr>
                                  <w:r>
                                    <w:rPr>
                                      <w:spacing w:val="-2"/>
                                      <w:w w:val="80"/>
                                      <w:sz w:val="12"/>
                                    </w:rPr>
                                    <w:t>0.967</w:t>
                                  </w:r>
                                </w:p>
                              </w:tc>
                              <w:tc>
                                <w:tcPr>
                                  <w:tcW w:w="401" w:type="dxa"/>
                                </w:tcPr>
                                <w:p w14:paraId="35F0A31F" w14:textId="77777777" w:rsidR="00BD7F02" w:rsidRDefault="00000000">
                                  <w:pPr>
                                    <w:pStyle w:val="TableParagraph"/>
                                    <w:spacing w:before="5" w:line="123" w:lineRule="exact"/>
                                    <w:ind w:left="12"/>
                                    <w:rPr>
                                      <w:sz w:val="12"/>
                                    </w:rPr>
                                  </w:pPr>
                                  <w:r>
                                    <w:rPr>
                                      <w:w w:val="65"/>
                                      <w:sz w:val="12"/>
                                    </w:rPr>
                                    <w:t>-</w:t>
                                  </w:r>
                                  <w:r>
                                    <w:rPr>
                                      <w:spacing w:val="-2"/>
                                      <w:w w:val="80"/>
                                      <w:sz w:val="12"/>
                                    </w:rPr>
                                    <w:t>14694</w:t>
                                  </w:r>
                                </w:p>
                              </w:tc>
                              <w:tc>
                                <w:tcPr>
                                  <w:tcW w:w="347" w:type="dxa"/>
                                </w:tcPr>
                                <w:p w14:paraId="6BAEB5F3" w14:textId="77777777" w:rsidR="00BD7F02" w:rsidRDefault="00000000">
                                  <w:pPr>
                                    <w:pStyle w:val="TableParagraph"/>
                                    <w:spacing w:before="5" w:line="123" w:lineRule="exact"/>
                                    <w:ind w:left="34"/>
                                    <w:rPr>
                                      <w:sz w:val="12"/>
                                    </w:rPr>
                                  </w:pPr>
                                  <w:r>
                                    <w:rPr>
                                      <w:spacing w:val="-2"/>
                                      <w:w w:val="80"/>
                                      <w:sz w:val="12"/>
                                    </w:rPr>
                                    <w:t>125.4</w:t>
                                  </w:r>
                                </w:p>
                              </w:tc>
                              <w:tc>
                                <w:tcPr>
                                  <w:tcW w:w="369" w:type="dxa"/>
                                </w:tcPr>
                                <w:p w14:paraId="28871561" w14:textId="77777777" w:rsidR="00BD7F02" w:rsidRDefault="00000000">
                                  <w:pPr>
                                    <w:pStyle w:val="TableParagraph"/>
                                    <w:spacing w:before="5" w:line="123" w:lineRule="exact"/>
                                    <w:ind w:left="33"/>
                                    <w:rPr>
                                      <w:sz w:val="12"/>
                                    </w:rPr>
                                  </w:pPr>
                                  <w:r>
                                    <w:rPr>
                                      <w:w w:val="65"/>
                                      <w:sz w:val="12"/>
                                    </w:rPr>
                                    <w:t>-</w:t>
                                  </w:r>
                                  <w:r>
                                    <w:rPr>
                                      <w:spacing w:val="-2"/>
                                      <w:w w:val="80"/>
                                      <w:sz w:val="12"/>
                                    </w:rPr>
                                    <w:t>3596.3</w:t>
                                  </w:r>
                                </w:p>
                              </w:tc>
                              <w:tc>
                                <w:tcPr>
                                  <w:tcW w:w="570" w:type="dxa"/>
                                </w:tcPr>
                                <w:p w14:paraId="614BE581" w14:textId="77777777" w:rsidR="00BD7F02" w:rsidRDefault="00000000">
                                  <w:pPr>
                                    <w:pStyle w:val="TableParagraph"/>
                                    <w:spacing w:before="5" w:line="123" w:lineRule="exact"/>
                                    <w:ind w:left="26" w:right="21"/>
                                    <w:rPr>
                                      <w:sz w:val="12"/>
                                    </w:rPr>
                                  </w:pPr>
                                  <w:r>
                                    <w:rPr>
                                      <w:spacing w:val="-2"/>
                                      <w:w w:val="80"/>
                                      <w:sz w:val="12"/>
                                    </w:rPr>
                                    <w:t>0.718</w:t>
                                  </w:r>
                                </w:p>
                              </w:tc>
                            </w:tr>
                            <w:tr w:rsidR="00BD7F02" w14:paraId="05B1BA26" w14:textId="77777777">
                              <w:trPr>
                                <w:trHeight w:val="147"/>
                              </w:trPr>
                              <w:tc>
                                <w:tcPr>
                                  <w:tcW w:w="347" w:type="dxa"/>
                                  <w:vMerge/>
                                  <w:tcBorders>
                                    <w:top w:val="nil"/>
                                  </w:tcBorders>
                                </w:tcPr>
                                <w:p w14:paraId="0839C131" w14:textId="77777777" w:rsidR="00BD7F02" w:rsidRDefault="00BD7F02">
                                  <w:pPr>
                                    <w:rPr>
                                      <w:sz w:val="2"/>
                                      <w:szCs w:val="2"/>
                                    </w:rPr>
                                  </w:pPr>
                                </w:p>
                              </w:tc>
                              <w:tc>
                                <w:tcPr>
                                  <w:tcW w:w="347" w:type="dxa"/>
                                </w:tcPr>
                                <w:p w14:paraId="2AB51D44" w14:textId="77777777" w:rsidR="00BD7F02" w:rsidRDefault="00000000">
                                  <w:pPr>
                                    <w:pStyle w:val="TableParagraph"/>
                                    <w:spacing w:before="5" w:line="123" w:lineRule="exact"/>
                                    <w:ind w:left="21"/>
                                    <w:rPr>
                                      <w:sz w:val="12"/>
                                    </w:rPr>
                                  </w:pPr>
                                  <w:r>
                                    <w:rPr>
                                      <w:spacing w:val="-2"/>
                                      <w:w w:val="75"/>
                                      <w:sz w:val="12"/>
                                    </w:rPr>
                                    <w:t>28(EXP)</w:t>
                                  </w:r>
                                </w:p>
                              </w:tc>
                              <w:tc>
                                <w:tcPr>
                                  <w:tcW w:w="347" w:type="dxa"/>
                                </w:tcPr>
                                <w:p w14:paraId="0130707B" w14:textId="77777777" w:rsidR="00BD7F02" w:rsidRDefault="00000000">
                                  <w:pPr>
                                    <w:pStyle w:val="TableParagraph"/>
                                    <w:spacing w:before="5" w:line="123" w:lineRule="exact"/>
                                    <w:rPr>
                                      <w:sz w:val="12"/>
                                    </w:rPr>
                                  </w:pPr>
                                  <w:r>
                                    <w:rPr>
                                      <w:spacing w:val="-4"/>
                                      <w:w w:val="80"/>
                                      <w:sz w:val="12"/>
                                    </w:rPr>
                                    <w:t>2365</w:t>
                                  </w:r>
                                </w:p>
                              </w:tc>
                              <w:tc>
                                <w:tcPr>
                                  <w:tcW w:w="347" w:type="dxa"/>
                                </w:tcPr>
                                <w:p w14:paraId="3A57C9B1" w14:textId="77777777" w:rsidR="00BD7F02" w:rsidRDefault="00000000">
                                  <w:pPr>
                                    <w:pStyle w:val="TableParagraph"/>
                                    <w:spacing w:before="5" w:line="123" w:lineRule="exact"/>
                                    <w:rPr>
                                      <w:sz w:val="12"/>
                                    </w:rPr>
                                  </w:pPr>
                                  <w:r>
                                    <w:rPr>
                                      <w:spacing w:val="-4"/>
                                      <w:w w:val="80"/>
                                      <w:sz w:val="12"/>
                                    </w:rPr>
                                    <w:t>2577</w:t>
                                  </w:r>
                                </w:p>
                              </w:tc>
                              <w:tc>
                                <w:tcPr>
                                  <w:tcW w:w="347" w:type="dxa"/>
                                </w:tcPr>
                                <w:p w14:paraId="54E16F2E" w14:textId="77777777" w:rsidR="00BD7F02" w:rsidRDefault="00000000">
                                  <w:pPr>
                                    <w:pStyle w:val="TableParagraph"/>
                                    <w:spacing w:before="5" w:line="123" w:lineRule="exact"/>
                                    <w:ind w:left="4"/>
                                    <w:rPr>
                                      <w:sz w:val="12"/>
                                    </w:rPr>
                                  </w:pPr>
                                  <w:r>
                                    <w:rPr>
                                      <w:spacing w:val="-5"/>
                                      <w:w w:val="80"/>
                                      <w:sz w:val="12"/>
                                    </w:rPr>
                                    <w:t>889</w:t>
                                  </w:r>
                                </w:p>
                              </w:tc>
                              <w:tc>
                                <w:tcPr>
                                  <w:tcW w:w="461" w:type="dxa"/>
                                </w:tcPr>
                                <w:p w14:paraId="677321E2" w14:textId="77777777" w:rsidR="00BD7F02" w:rsidRDefault="00000000">
                                  <w:pPr>
                                    <w:pStyle w:val="TableParagraph"/>
                                    <w:spacing w:before="5" w:line="123" w:lineRule="exact"/>
                                    <w:ind w:left="50" w:right="21"/>
                                    <w:rPr>
                                      <w:sz w:val="12"/>
                                    </w:rPr>
                                  </w:pPr>
                                  <w:r>
                                    <w:rPr>
                                      <w:spacing w:val="-2"/>
                                      <w:w w:val="80"/>
                                      <w:sz w:val="12"/>
                                    </w:rPr>
                                    <w:t>0.993</w:t>
                                  </w:r>
                                </w:p>
                              </w:tc>
                              <w:tc>
                                <w:tcPr>
                                  <w:tcW w:w="401" w:type="dxa"/>
                                </w:tcPr>
                                <w:p w14:paraId="46E7C3B4" w14:textId="77777777" w:rsidR="00BD7F02" w:rsidRDefault="00000000">
                                  <w:pPr>
                                    <w:pStyle w:val="TableParagraph"/>
                                    <w:spacing w:before="5" w:line="123" w:lineRule="exact"/>
                                    <w:ind w:left="29" w:right="1"/>
                                    <w:rPr>
                                      <w:sz w:val="12"/>
                                    </w:rPr>
                                  </w:pPr>
                                  <w:r>
                                    <w:rPr>
                                      <w:spacing w:val="-2"/>
                                      <w:w w:val="80"/>
                                      <w:sz w:val="12"/>
                                    </w:rPr>
                                    <w:t>2866.4</w:t>
                                  </w:r>
                                </w:p>
                              </w:tc>
                              <w:tc>
                                <w:tcPr>
                                  <w:tcW w:w="347" w:type="dxa"/>
                                </w:tcPr>
                                <w:p w14:paraId="444B99BF" w14:textId="77777777" w:rsidR="00BD7F02" w:rsidRDefault="00000000">
                                  <w:pPr>
                                    <w:pStyle w:val="TableParagraph"/>
                                    <w:spacing w:before="5" w:line="123" w:lineRule="exact"/>
                                    <w:ind w:left="23"/>
                                    <w:rPr>
                                      <w:sz w:val="12"/>
                                    </w:rPr>
                                  </w:pPr>
                                  <w:r>
                                    <w:rPr>
                                      <w:spacing w:val="-2"/>
                                      <w:w w:val="80"/>
                                      <w:sz w:val="12"/>
                                    </w:rPr>
                                    <w:t>661.4</w:t>
                                  </w:r>
                                </w:p>
                              </w:tc>
                              <w:tc>
                                <w:tcPr>
                                  <w:tcW w:w="369" w:type="dxa"/>
                                </w:tcPr>
                                <w:p w14:paraId="2356078F" w14:textId="77777777" w:rsidR="00BD7F02" w:rsidRDefault="00000000">
                                  <w:pPr>
                                    <w:pStyle w:val="TableParagraph"/>
                                    <w:spacing w:before="5" w:line="123" w:lineRule="exact"/>
                                    <w:ind w:left="33" w:right="5"/>
                                    <w:rPr>
                                      <w:sz w:val="12"/>
                                    </w:rPr>
                                  </w:pPr>
                                  <w:r>
                                    <w:rPr>
                                      <w:spacing w:val="-2"/>
                                      <w:w w:val="80"/>
                                      <w:sz w:val="12"/>
                                    </w:rPr>
                                    <w:t>3919.1</w:t>
                                  </w:r>
                                </w:p>
                              </w:tc>
                              <w:tc>
                                <w:tcPr>
                                  <w:tcW w:w="570" w:type="dxa"/>
                                </w:tcPr>
                                <w:p w14:paraId="366CC441" w14:textId="77777777" w:rsidR="00BD7F02" w:rsidRDefault="00000000">
                                  <w:pPr>
                                    <w:pStyle w:val="TableParagraph"/>
                                    <w:spacing w:before="5" w:line="123" w:lineRule="exact"/>
                                    <w:ind w:left="26"/>
                                    <w:rPr>
                                      <w:sz w:val="12"/>
                                    </w:rPr>
                                  </w:pPr>
                                  <w:r>
                                    <w:rPr>
                                      <w:spacing w:val="-2"/>
                                      <w:w w:val="80"/>
                                      <w:sz w:val="12"/>
                                    </w:rPr>
                                    <w:t>0.782</w:t>
                                  </w:r>
                                </w:p>
                              </w:tc>
                            </w:tr>
                          </w:tbl>
                          <w:p w14:paraId="0E3EF0B1" w14:textId="77777777" w:rsidR="00BD7F02" w:rsidRDefault="00BD7F02">
                            <w:pPr>
                              <w:pStyle w:val="BodyText"/>
                            </w:pPr>
                          </w:p>
                        </w:txbxContent>
                      </wps:txbx>
                      <wps:bodyPr wrap="square" lIns="0" tIns="0" rIns="0" bIns="0" rtlCol="0">
                        <a:noAutofit/>
                      </wps:bodyPr>
                    </wps:wsp>
                  </a:graphicData>
                </a:graphic>
              </wp:anchor>
            </w:drawing>
          </mc:Choice>
          <mc:Fallback>
            <w:pict>
              <v:shapetype w14:anchorId="3E508724" id="_x0000_t202" coordsize="21600,21600" o:spt="202" path="m,l,21600r21600,l21600,xe">
                <v:stroke joinstyle="miter"/>
                <v:path gradientshapeok="t" o:connecttype="rect"/>
              </v:shapetype>
              <v:shape id="Textbox 13" o:spid="_x0000_s1026" type="#_x0000_t202" style="position:absolute;left:0;text-align:left;margin-left:82.05pt;margin-top:9.1pt;width:200.35pt;height:31.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
                        <w:gridCol w:w="347"/>
                        <w:gridCol w:w="347"/>
                        <w:gridCol w:w="347"/>
                        <w:gridCol w:w="347"/>
                        <w:gridCol w:w="461"/>
                        <w:gridCol w:w="401"/>
                        <w:gridCol w:w="347"/>
                        <w:gridCol w:w="369"/>
                        <w:gridCol w:w="570"/>
                      </w:tblGrid>
                      <w:tr w:rsidR="00BD7F02" w14:paraId="3DD578D8" w14:textId="77777777">
                        <w:trPr>
                          <w:trHeight w:val="147"/>
                        </w:trPr>
                        <w:tc>
                          <w:tcPr>
                            <w:tcW w:w="347" w:type="dxa"/>
                          </w:tcPr>
                          <w:p w14:paraId="2BD102E2" w14:textId="77777777" w:rsidR="00BD7F02" w:rsidRDefault="00000000">
                            <w:pPr>
                              <w:pStyle w:val="TableParagraph"/>
                              <w:spacing w:before="5" w:line="123" w:lineRule="exact"/>
                              <w:ind w:left="76"/>
                              <w:jc w:val="left"/>
                              <w:rPr>
                                <w:b/>
                                <w:i/>
                                <w:sz w:val="12"/>
                              </w:rPr>
                            </w:pPr>
                            <w:r>
                              <w:rPr>
                                <w:b/>
                                <w:i/>
                                <w:spacing w:val="-4"/>
                                <w:w w:val="80"/>
                                <w:sz w:val="12"/>
                              </w:rPr>
                              <w:t>Node</w:t>
                            </w:r>
                          </w:p>
                        </w:tc>
                        <w:tc>
                          <w:tcPr>
                            <w:tcW w:w="347" w:type="dxa"/>
                            <w:vMerge w:val="restart"/>
                          </w:tcPr>
                          <w:p w14:paraId="0C685998" w14:textId="77777777" w:rsidR="00BD7F02" w:rsidRDefault="00000000">
                            <w:pPr>
                              <w:pStyle w:val="TableParagraph"/>
                              <w:spacing w:before="76"/>
                              <w:ind w:left="59"/>
                              <w:jc w:val="left"/>
                              <w:rPr>
                                <w:b/>
                                <w:i/>
                                <w:sz w:val="12"/>
                              </w:rPr>
                            </w:pPr>
                            <w:r>
                              <w:rPr>
                                <w:b/>
                                <w:i/>
                                <w:spacing w:val="-2"/>
                                <w:w w:val="80"/>
                                <w:sz w:val="12"/>
                              </w:rPr>
                              <w:t>Limits</w:t>
                            </w:r>
                          </w:p>
                        </w:tc>
                        <w:tc>
                          <w:tcPr>
                            <w:tcW w:w="347" w:type="dxa"/>
                          </w:tcPr>
                          <w:p w14:paraId="1A41C642" w14:textId="77777777" w:rsidR="00BD7F02" w:rsidRDefault="00000000">
                            <w:pPr>
                              <w:pStyle w:val="TableParagraph"/>
                              <w:spacing w:before="5" w:line="123"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685F81A1" w14:textId="77777777" w:rsidR="00BD7F02" w:rsidRDefault="00000000">
                            <w:pPr>
                              <w:pStyle w:val="TableParagraph"/>
                              <w:spacing w:before="5" w:line="123" w:lineRule="exact"/>
                              <w:rPr>
                                <w:b/>
                                <w:i/>
                                <w:sz w:val="12"/>
                              </w:rPr>
                            </w:pPr>
                            <w:r>
                              <w:rPr>
                                <w:b/>
                                <w:i/>
                                <w:w w:val="65"/>
                                <w:sz w:val="12"/>
                              </w:rPr>
                              <w:t>fa</w:t>
                            </w:r>
                            <w:r>
                              <w:rPr>
                                <w:b/>
                                <w:i/>
                                <w:spacing w:val="-7"/>
                                <w:sz w:val="12"/>
                              </w:rPr>
                              <w:t xml:space="preserve"> </w:t>
                            </w:r>
                            <w:r>
                              <w:rPr>
                                <w:b/>
                                <w:i/>
                                <w:spacing w:val="-2"/>
                                <w:w w:val="80"/>
                                <w:sz w:val="12"/>
                              </w:rPr>
                              <w:t>(lb.)</w:t>
                            </w:r>
                          </w:p>
                        </w:tc>
                        <w:tc>
                          <w:tcPr>
                            <w:tcW w:w="347" w:type="dxa"/>
                          </w:tcPr>
                          <w:p w14:paraId="32FCEB69" w14:textId="77777777" w:rsidR="00BD7F02" w:rsidRDefault="00000000">
                            <w:pPr>
                              <w:pStyle w:val="TableParagraph"/>
                              <w:spacing w:before="5" w:line="123" w:lineRule="exact"/>
                              <w:ind w:right="4"/>
                              <w:rPr>
                                <w:b/>
                                <w:i/>
                                <w:sz w:val="12"/>
                              </w:rPr>
                            </w:pPr>
                            <w:r>
                              <w:rPr>
                                <w:b/>
                                <w:i/>
                                <w:w w:val="65"/>
                                <w:sz w:val="12"/>
                              </w:rPr>
                              <w:t>fc</w:t>
                            </w:r>
                            <w:r>
                              <w:rPr>
                                <w:b/>
                                <w:i/>
                                <w:spacing w:val="-1"/>
                                <w:w w:val="80"/>
                                <w:sz w:val="12"/>
                              </w:rPr>
                              <w:t xml:space="preserve"> </w:t>
                            </w:r>
                            <w:r>
                              <w:rPr>
                                <w:b/>
                                <w:i/>
                                <w:spacing w:val="-2"/>
                                <w:w w:val="80"/>
                                <w:sz w:val="12"/>
                              </w:rPr>
                              <w:t>(lb.)</w:t>
                            </w:r>
                          </w:p>
                        </w:tc>
                        <w:tc>
                          <w:tcPr>
                            <w:tcW w:w="461" w:type="dxa"/>
                            <w:vMerge w:val="restart"/>
                          </w:tcPr>
                          <w:p w14:paraId="2BDFE088" w14:textId="77777777" w:rsidR="00BD7F02" w:rsidRDefault="00000000">
                            <w:pPr>
                              <w:pStyle w:val="TableParagraph"/>
                              <w:spacing w:before="76"/>
                              <w:ind w:left="-11" w:right="-15"/>
                              <w:jc w:val="left"/>
                              <w:rPr>
                                <w:b/>
                                <w:i/>
                                <w:sz w:val="12"/>
                              </w:rPr>
                            </w:pPr>
                            <w:r>
                              <w:rPr>
                                <w:b/>
                                <w:i/>
                                <w:w w:val="65"/>
                                <w:sz w:val="12"/>
                              </w:rPr>
                              <w:t>Forces</w:t>
                            </w:r>
                            <w:r>
                              <w:rPr>
                                <w:b/>
                                <w:i/>
                                <w:spacing w:val="-1"/>
                                <w:sz w:val="12"/>
                              </w:rPr>
                              <w:t xml:space="preserve"> </w:t>
                            </w:r>
                            <w:r>
                              <w:rPr>
                                <w:b/>
                                <w:i/>
                                <w:spacing w:val="-2"/>
                                <w:w w:val="70"/>
                                <w:sz w:val="12"/>
                              </w:rPr>
                              <w:t>Check</w:t>
                            </w:r>
                          </w:p>
                        </w:tc>
                        <w:tc>
                          <w:tcPr>
                            <w:tcW w:w="401" w:type="dxa"/>
                          </w:tcPr>
                          <w:p w14:paraId="46B57C86" w14:textId="77777777" w:rsidR="00BD7F02" w:rsidRDefault="00000000">
                            <w:pPr>
                              <w:pStyle w:val="TableParagraph"/>
                              <w:spacing w:before="5" w:line="123" w:lineRule="exact"/>
                              <w:ind w:right="1"/>
                              <w:rPr>
                                <w:b/>
                                <w:i/>
                                <w:sz w:val="12"/>
                              </w:rPr>
                            </w:pPr>
                            <w:r>
                              <w:rPr>
                                <w:b/>
                                <w:i/>
                                <w:w w:val="65"/>
                                <w:sz w:val="12"/>
                              </w:rPr>
                              <w:t>ma</w:t>
                            </w:r>
                            <w:r>
                              <w:rPr>
                                <w:b/>
                                <w:i/>
                                <w:spacing w:val="-2"/>
                                <w:sz w:val="12"/>
                              </w:rPr>
                              <w:t xml:space="preserve"> </w:t>
                            </w:r>
                            <w:r>
                              <w:rPr>
                                <w:b/>
                                <w:i/>
                                <w:spacing w:val="-2"/>
                                <w:w w:val="80"/>
                                <w:sz w:val="12"/>
                              </w:rPr>
                              <w:t>(ft.lb.)</w:t>
                            </w:r>
                          </w:p>
                        </w:tc>
                        <w:tc>
                          <w:tcPr>
                            <w:tcW w:w="347" w:type="dxa"/>
                          </w:tcPr>
                          <w:p w14:paraId="3B770695" w14:textId="77777777" w:rsidR="00BD7F02" w:rsidRDefault="00000000">
                            <w:pPr>
                              <w:pStyle w:val="TableParagraph"/>
                              <w:spacing w:before="5" w:line="123" w:lineRule="exact"/>
                              <w:ind w:left="-1" w:right="4"/>
                              <w:rPr>
                                <w:b/>
                                <w:i/>
                                <w:sz w:val="12"/>
                              </w:rPr>
                            </w:pPr>
                            <w:r>
                              <w:rPr>
                                <w:b/>
                                <w:i/>
                                <w:w w:val="65"/>
                                <w:sz w:val="12"/>
                              </w:rPr>
                              <w:t>mb</w:t>
                            </w:r>
                            <w:r>
                              <w:rPr>
                                <w:b/>
                                <w:i/>
                                <w:spacing w:val="-7"/>
                                <w:sz w:val="12"/>
                              </w:rPr>
                              <w:t xml:space="preserve"> </w:t>
                            </w:r>
                            <w:r>
                              <w:rPr>
                                <w:b/>
                                <w:i/>
                                <w:spacing w:val="-5"/>
                                <w:w w:val="75"/>
                                <w:sz w:val="12"/>
                              </w:rPr>
                              <w:t>(ft.lb.)</w:t>
                            </w:r>
                          </w:p>
                        </w:tc>
                        <w:tc>
                          <w:tcPr>
                            <w:tcW w:w="369" w:type="dxa"/>
                          </w:tcPr>
                          <w:p w14:paraId="60445D2A" w14:textId="77777777" w:rsidR="00BD7F02" w:rsidRDefault="00000000">
                            <w:pPr>
                              <w:pStyle w:val="TableParagraph"/>
                              <w:spacing w:before="5" w:line="123" w:lineRule="exact"/>
                              <w:ind w:right="5"/>
                              <w:rPr>
                                <w:b/>
                                <w:i/>
                                <w:sz w:val="12"/>
                              </w:rPr>
                            </w:pPr>
                            <w:r>
                              <w:rPr>
                                <w:b/>
                                <w:i/>
                                <w:w w:val="65"/>
                                <w:sz w:val="12"/>
                              </w:rPr>
                              <w:t>mc</w:t>
                            </w:r>
                            <w:r>
                              <w:rPr>
                                <w:b/>
                                <w:i/>
                                <w:spacing w:val="-3"/>
                                <w:sz w:val="12"/>
                              </w:rPr>
                              <w:t xml:space="preserve"> </w:t>
                            </w:r>
                            <w:r>
                              <w:rPr>
                                <w:b/>
                                <w:i/>
                                <w:spacing w:val="-2"/>
                                <w:w w:val="75"/>
                                <w:sz w:val="12"/>
                              </w:rPr>
                              <w:t>(ft.lb.)</w:t>
                            </w:r>
                          </w:p>
                        </w:tc>
                        <w:tc>
                          <w:tcPr>
                            <w:tcW w:w="570" w:type="dxa"/>
                            <w:vMerge w:val="restart"/>
                          </w:tcPr>
                          <w:p w14:paraId="39B708B2" w14:textId="77777777" w:rsidR="00BD7F02" w:rsidRDefault="00000000">
                            <w:pPr>
                              <w:pStyle w:val="TableParagraph"/>
                              <w:spacing w:before="76"/>
                              <w:ind w:left="4"/>
                              <w:jc w:val="left"/>
                              <w:rPr>
                                <w:b/>
                                <w:i/>
                                <w:sz w:val="12"/>
                              </w:rPr>
                            </w:pPr>
                            <w:r>
                              <w:rPr>
                                <w:b/>
                                <w:i/>
                                <w:w w:val="65"/>
                                <w:sz w:val="12"/>
                              </w:rPr>
                              <w:t>Moments</w:t>
                            </w:r>
                            <w:r>
                              <w:rPr>
                                <w:b/>
                                <w:i/>
                                <w:spacing w:val="-5"/>
                                <w:sz w:val="12"/>
                              </w:rPr>
                              <w:t xml:space="preserve"> </w:t>
                            </w:r>
                            <w:r>
                              <w:rPr>
                                <w:b/>
                                <w:i/>
                                <w:spacing w:val="-2"/>
                                <w:w w:val="70"/>
                                <w:sz w:val="12"/>
                              </w:rPr>
                              <w:t>Check</w:t>
                            </w:r>
                          </w:p>
                        </w:tc>
                      </w:tr>
                      <w:tr w:rsidR="00BD7F02" w14:paraId="31DB48FA" w14:textId="77777777">
                        <w:trPr>
                          <w:trHeight w:val="147"/>
                        </w:trPr>
                        <w:tc>
                          <w:tcPr>
                            <w:tcW w:w="347" w:type="dxa"/>
                            <w:vMerge w:val="restart"/>
                          </w:tcPr>
                          <w:p w14:paraId="4189CAB0" w14:textId="77777777" w:rsidR="00BD7F02" w:rsidRDefault="00BD7F02">
                            <w:pPr>
                              <w:pStyle w:val="TableParagraph"/>
                              <w:spacing w:before="17"/>
                              <w:jc w:val="left"/>
                              <w:rPr>
                                <w:sz w:val="12"/>
                              </w:rPr>
                            </w:pPr>
                          </w:p>
                          <w:p w14:paraId="5E31A212" w14:textId="77777777" w:rsidR="00BD7F02" w:rsidRDefault="00000000">
                            <w:pPr>
                              <w:pStyle w:val="TableParagraph"/>
                              <w:ind w:left="76"/>
                              <w:jc w:val="left"/>
                              <w:rPr>
                                <w:sz w:val="12"/>
                              </w:rPr>
                            </w:pPr>
                            <w:r>
                              <w:rPr>
                                <w:spacing w:val="-2"/>
                                <w:w w:val="80"/>
                                <w:sz w:val="12"/>
                              </w:rPr>
                              <w:t>12000</w:t>
                            </w:r>
                          </w:p>
                        </w:tc>
                        <w:tc>
                          <w:tcPr>
                            <w:tcW w:w="347" w:type="dxa"/>
                            <w:vMerge/>
                            <w:tcBorders>
                              <w:top w:val="nil"/>
                            </w:tcBorders>
                          </w:tcPr>
                          <w:p w14:paraId="3123681A" w14:textId="77777777" w:rsidR="00BD7F02" w:rsidRDefault="00BD7F02">
                            <w:pPr>
                              <w:rPr>
                                <w:sz w:val="2"/>
                                <w:szCs w:val="2"/>
                              </w:rPr>
                            </w:pPr>
                          </w:p>
                        </w:tc>
                        <w:tc>
                          <w:tcPr>
                            <w:tcW w:w="347" w:type="dxa"/>
                          </w:tcPr>
                          <w:p w14:paraId="365D85F0" w14:textId="77777777" w:rsidR="00BD7F02" w:rsidRDefault="00000000">
                            <w:pPr>
                              <w:pStyle w:val="TableParagraph"/>
                              <w:spacing w:before="5" w:line="123" w:lineRule="exact"/>
                              <w:ind w:left="10"/>
                              <w:rPr>
                                <w:b/>
                                <w:sz w:val="12"/>
                              </w:rPr>
                            </w:pPr>
                            <w:r>
                              <w:rPr>
                                <w:b/>
                                <w:spacing w:val="-4"/>
                                <w:w w:val="80"/>
                                <w:sz w:val="12"/>
                              </w:rPr>
                              <w:t>2382</w:t>
                            </w:r>
                          </w:p>
                        </w:tc>
                        <w:tc>
                          <w:tcPr>
                            <w:tcW w:w="347" w:type="dxa"/>
                          </w:tcPr>
                          <w:p w14:paraId="3CE80F85" w14:textId="77777777" w:rsidR="00BD7F02" w:rsidRDefault="00000000">
                            <w:pPr>
                              <w:pStyle w:val="TableParagraph"/>
                              <w:spacing w:before="5" w:line="123" w:lineRule="exact"/>
                              <w:ind w:left="10"/>
                              <w:rPr>
                                <w:b/>
                                <w:sz w:val="12"/>
                              </w:rPr>
                            </w:pPr>
                            <w:r>
                              <w:rPr>
                                <w:b/>
                                <w:spacing w:val="-4"/>
                                <w:w w:val="80"/>
                                <w:sz w:val="12"/>
                              </w:rPr>
                              <w:t>2917</w:t>
                            </w:r>
                          </w:p>
                        </w:tc>
                        <w:tc>
                          <w:tcPr>
                            <w:tcW w:w="347" w:type="dxa"/>
                          </w:tcPr>
                          <w:p w14:paraId="2DA83829" w14:textId="77777777" w:rsidR="00BD7F02" w:rsidRDefault="00000000">
                            <w:pPr>
                              <w:pStyle w:val="TableParagraph"/>
                              <w:spacing w:before="5" w:line="123" w:lineRule="exact"/>
                              <w:ind w:left="10"/>
                              <w:rPr>
                                <w:b/>
                                <w:sz w:val="12"/>
                              </w:rPr>
                            </w:pPr>
                            <w:r>
                              <w:rPr>
                                <w:b/>
                                <w:spacing w:val="-4"/>
                                <w:w w:val="80"/>
                                <w:sz w:val="12"/>
                              </w:rPr>
                              <w:t>2917</w:t>
                            </w:r>
                          </w:p>
                        </w:tc>
                        <w:tc>
                          <w:tcPr>
                            <w:tcW w:w="461" w:type="dxa"/>
                            <w:vMerge/>
                            <w:tcBorders>
                              <w:top w:val="nil"/>
                            </w:tcBorders>
                          </w:tcPr>
                          <w:p w14:paraId="297F4461" w14:textId="77777777" w:rsidR="00BD7F02" w:rsidRDefault="00BD7F02">
                            <w:pPr>
                              <w:rPr>
                                <w:sz w:val="2"/>
                                <w:szCs w:val="2"/>
                              </w:rPr>
                            </w:pPr>
                          </w:p>
                        </w:tc>
                        <w:tc>
                          <w:tcPr>
                            <w:tcW w:w="401" w:type="dxa"/>
                          </w:tcPr>
                          <w:p w14:paraId="126EFBA8" w14:textId="77777777" w:rsidR="00BD7F02" w:rsidRDefault="00000000">
                            <w:pPr>
                              <w:pStyle w:val="TableParagraph"/>
                              <w:spacing w:before="5" w:line="123" w:lineRule="exact"/>
                              <w:ind w:left="29" w:right="1"/>
                              <w:rPr>
                                <w:b/>
                                <w:sz w:val="12"/>
                              </w:rPr>
                            </w:pPr>
                            <w:r>
                              <w:rPr>
                                <w:b/>
                                <w:spacing w:val="-2"/>
                                <w:w w:val="80"/>
                                <w:sz w:val="12"/>
                              </w:rPr>
                              <w:t>7084.6</w:t>
                            </w:r>
                          </w:p>
                        </w:tc>
                        <w:tc>
                          <w:tcPr>
                            <w:tcW w:w="347" w:type="dxa"/>
                          </w:tcPr>
                          <w:p w14:paraId="46B91B45" w14:textId="77777777" w:rsidR="00BD7F02" w:rsidRDefault="00000000">
                            <w:pPr>
                              <w:pStyle w:val="TableParagraph"/>
                              <w:spacing w:before="5" w:line="123" w:lineRule="exact"/>
                              <w:ind w:left="32" w:right="4"/>
                              <w:rPr>
                                <w:b/>
                                <w:sz w:val="12"/>
                              </w:rPr>
                            </w:pPr>
                            <w:r>
                              <w:rPr>
                                <w:b/>
                                <w:spacing w:val="-2"/>
                                <w:w w:val="80"/>
                                <w:sz w:val="12"/>
                              </w:rPr>
                              <w:t>5011.9</w:t>
                            </w:r>
                          </w:p>
                        </w:tc>
                        <w:tc>
                          <w:tcPr>
                            <w:tcW w:w="369" w:type="dxa"/>
                          </w:tcPr>
                          <w:p w14:paraId="46580B98" w14:textId="77777777" w:rsidR="00BD7F02" w:rsidRDefault="00000000">
                            <w:pPr>
                              <w:pStyle w:val="TableParagraph"/>
                              <w:spacing w:before="5" w:line="123" w:lineRule="exact"/>
                              <w:ind w:left="6"/>
                              <w:rPr>
                                <w:b/>
                                <w:sz w:val="12"/>
                              </w:rPr>
                            </w:pPr>
                            <w:r>
                              <w:rPr>
                                <w:b/>
                                <w:spacing w:val="-2"/>
                                <w:w w:val="80"/>
                                <w:sz w:val="12"/>
                              </w:rPr>
                              <w:t>5011.9</w:t>
                            </w:r>
                          </w:p>
                        </w:tc>
                        <w:tc>
                          <w:tcPr>
                            <w:tcW w:w="570" w:type="dxa"/>
                            <w:vMerge/>
                            <w:tcBorders>
                              <w:top w:val="nil"/>
                            </w:tcBorders>
                          </w:tcPr>
                          <w:p w14:paraId="3AC1A4C7" w14:textId="77777777" w:rsidR="00BD7F02" w:rsidRDefault="00BD7F02">
                            <w:pPr>
                              <w:rPr>
                                <w:sz w:val="2"/>
                                <w:szCs w:val="2"/>
                              </w:rPr>
                            </w:pPr>
                          </w:p>
                        </w:tc>
                      </w:tr>
                      <w:tr w:rsidR="00BD7F02" w14:paraId="37B079B4" w14:textId="77777777">
                        <w:trPr>
                          <w:trHeight w:val="147"/>
                        </w:trPr>
                        <w:tc>
                          <w:tcPr>
                            <w:tcW w:w="347" w:type="dxa"/>
                            <w:vMerge/>
                            <w:tcBorders>
                              <w:top w:val="nil"/>
                            </w:tcBorders>
                          </w:tcPr>
                          <w:p w14:paraId="448B5AC3" w14:textId="77777777" w:rsidR="00BD7F02" w:rsidRDefault="00BD7F02">
                            <w:pPr>
                              <w:rPr>
                                <w:sz w:val="2"/>
                                <w:szCs w:val="2"/>
                              </w:rPr>
                            </w:pPr>
                          </w:p>
                        </w:tc>
                        <w:tc>
                          <w:tcPr>
                            <w:tcW w:w="347" w:type="dxa"/>
                          </w:tcPr>
                          <w:p w14:paraId="3125D0AB" w14:textId="77777777" w:rsidR="00BD7F02" w:rsidRDefault="00000000">
                            <w:pPr>
                              <w:pStyle w:val="TableParagraph"/>
                              <w:spacing w:before="5" w:line="123" w:lineRule="exact"/>
                              <w:ind w:left="53"/>
                              <w:rPr>
                                <w:sz w:val="12"/>
                              </w:rPr>
                            </w:pPr>
                            <w:r>
                              <w:rPr>
                                <w:spacing w:val="-2"/>
                                <w:w w:val="75"/>
                                <w:sz w:val="12"/>
                              </w:rPr>
                              <w:t>4(OPE)</w:t>
                            </w:r>
                          </w:p>
                        </w:tc>
                        <w:tc>
                          <w:tcPr>
                            <w:tcW w:w="347" w:type="dxa"/>
                          </w:tcPr>
                          <w:p w14:paraId="12C30432" w14:textId="77777777" w:rsidR="00BD7F02" w:rsidRDefault="00000000">
                            <w:pPr>
                              <w:pStyle w:val="TableParagraph"/>
                              <w:spacing w:before="5" w:line="123" w:lineRule="exact"/>
                              <w:ind w:left="10"/>
                              <w:rPr>
                                <w:sz w:val="12"/>
                              </w:rPr>
                            </w:pPr>
                            <w:r>
                              <w:rPr>
                                <w:spacing w:val="-4"/>
                                <w:w w:val="80"/>
                                <w:sz w:val="12"/>
                              </w:rPr>
                              <w:t>2304</w:t>
                            </w:r>
                          </w:p>
                        </w:tc>
                        <w:tc>
                          <w:tcPr>
                            <w:tcW w:w="347" w:type="dxa"/>
                          </w:tcPr>
                          <w:p w14:paraId="5E849DFF" w14:textId="77777777" w:rsidR="00BD7F02" w:rsidRDefault="00000000">
                            <w:pPr>
                              <w:pStyle w:val="TableParagraph"/>
                              <w:spacing w:before="5" w:line="123" w:lineRule="exact"/>
                              <w:ind w:left="8"/>
                              <w:rPr>
                                <w:sz w:val="12"/>
                              </w:rPr>
                            </w:pPr>
                            <w:r>
                              <w:rPr>
                                <w:w w:val="65"/>
                                <w:sz w:val="12"/>
                              </w:rPr>
                              <w:t>-</w:t>
                            </w:r>
                            <w:r>
                              <w:rPr>
                                <w:spacing w:val="-4"/>
                                <w:w w:val="80"/>
                                <w:sz w:val="12"/>
                              </w:rPr>
                              <w:t>2127</w:t>
                            </w:r>
                          </w:p>
                        </w:tc>
                        <w:tc>
                          <w:tcPr>
                            <w:tcW w:w="347" w:type="dxa"/>
                          </w:tcPr>
                          <w:p w14:paraId="20AE2372" w14:textId="77777777" w:rsidR="00BD7F02" w:rsidRDefault="00000000">
                            <w:pPr>
                              <w:pStyle w:val="TableParagraph"/>
                              <w:spacing w:before="5" w:line="123" w:lineRule="exact"/>
                              <w:ind w:left="13"/>
                              <w:rPr>
                                <w:sz w:val="12"/>
                              </w:rPr>
                            </w:pPr>
                            <w:r>
                              <w:rPr>
                                <w:w w:val="65"/>
                                <w:sz w:val="12"/>
                              </w:rPr>
                              <w:t>-</w:t>
                            </w:r>
                            <w:r>
                              <w:rPr>
                                <w:spacing w:val="-5"/>
                                <w:w w:val="80"/>
                                <w:sz w:val="12"/>
                              </w:rPr>
                              <w:t>833</w:t>
                            </w:r>
                          </w:p>
                        </w:tc>
                        <w:tc>
                          <w:tcPr>
                            <w:tcW w:w="461" w:type="dxa"/>
                          </w:tcPr>
                          <w:p w14:paraId="53927DCA" w14:textId="77777777" w:rsidR="00BD7F02" w:rsidRDefault="00000000">
                            <w:pPr>
                              <w:pStyle w:val="TableParagraph"/>
                              <w:spacing w:before="5" w:line="123" w:lineRule="exact"/>
                              <w:ind w:left="50"/>
                              <w:rPr>
                                <w:sz w:val="12"/>
                              </w:rPr>
                            </w:pPr>
                            <w:r>
                              <w:rPr>
                                <w:spacing w:val="-2"/>
                                <w:w w:val="80"/>
                                <w:sz w:val="12"/>
                              </w:rPr>
                              <w:t>0.967</w:t>
                            </w:r>
                          </w:p>
                        </w:tc>
                        <w:tc>
                          <w:tcPr>
                            <w:tcW w:w="401" w:type="dxa"/>
                          </w:tcPr>
                          <w:p w14:paraId="35F0A31F" w14:textId="77777777" w:rsidR="00BD7F02" w:rsidRDefault="00000000">
                            <w:pPr>
                              <w:pStyle w:val="TableParagraph"/>
                              <w:spacing w:before="5" w:line="123" w:lineRule="exact"/>
                              <w:ind w:left="12"/>
                              <w:rPr>
                                <w:sz w:val="12"/>
                              </w:rPr>
                            </w:pPr>
                            <w:r>
                              <w:rPr>
                                <w:w w:val="65"/>
                                <w:sz w:val="12"/>
                              </w:rPr>
                              <w:t>-</w:t>
                            </w:r>
                            <w:r>
                              <w:rPr>
                                <w:spacing w:val="-2"/>
                                <w:w w:val="80"/>
                                <w:sz w:val="12"/>
                              </w:rPr>
                              <w:t>14694</w:t>
                            </w:r>
                          </w:p>
                        </w:tc>
                        <w:tc>
                          <w:tcPr>
                            <w:tcW w:w="347" w:type="dxa"/>
                          </w:tcPr>
                          <w:p w14:paraId="6BAEB5F3" w14:textId="77777777" w:rsidR="00BD7F02" w:rsidRDefault="00000000">
                            <w:pPr>
                              <w:pStyle w:val="TableParagraph"/>
                              <w:spacing w:before="5" w:line="123" w:lineRule="exact"/>
                              <w:ind w:left="34"/>
                              <w:rPr>
                                <w:sz w:val="12"/>
                              </w:rPr>
                            </w:pPr>
                            <w:r>
                              <w:rPr>
                                <w:spacing w:val="-2"/>
                                <w:w w:val="80"/>
                                <w:sz w:val="12"/>
                              </w:rPr>
                              <w:t>125.4</w:t>
                            </w:r>
                          </w:p>
                        </w:tc>
                        <w:tc>
                          <w:tcPr>
                            <w:tcW w:w="369" w:type="dxa"/>
                          </w:tcPr>
                          <w:p w14:paraId="28871561" w14:textId="77777777" w:rsidR="00BD7F02" w:rsidRDefault="00000000">
                            <w:pPr>
                              <w:pStyle w:val="TableParagraph"/>
                              <w:spacing w:before="5" w:line="123" w:lineRule="exact"/>
                              <w:ind w:left="33"/>
                              <w:rPr>
                                <w:sz w:val="12"/>
                              </w:rPr>
                            </w:pPr>
                            <w:r>
                              <w:rPr>
                                <w:w w:val="65"/>
                                <w:sz w:val="12"/>
                              </w:rPr>
                              <w:t>-</w:t>
                            </w:r>
                            <w:r>
                              <w:rPr>
                                <w:spacing w:val="-2"/>
                                <w:w w:val="80"/>
                                <w:sz w:val="12"/>
                              </w:rPr>
                              <w:t>3596.3</w:t>
                            </w:r>
                          </w:p>
                        </w:tc>
                        <w:tc>
                          <w:tcPr>
                            <w:tcW w:w="570" w:type="dxa"/>
                          </w:tcPr>
                          <w:p w14:paraId="614BE581" w14:textId="77777777" w:rsidR="00BD7F02" w:rsidRDefault="00000000">
                            <w:pPr>
                              <w:pStyle w:val="TableParagraph"/>
                              <w:spacing w:before="5" w:line="123" w:lineRule="exact"/>
                              <w:ind w:left="26" w:right="21"/>
                              <w:rPr>
                                <w:sz w:val="12"/>
                              </w:rPr>
                            </w:pPr>
                            <w:r>
                              <w:rPr>
                                <w:spacing w:val="-2"/>
                                <w:w w:val="80"/>
                                <w:sz w:val="12"/>
                              </w:rPr>
                              <w:t>0.718</w:t>
                            </w:r>
                          </w:p>
                        </w:tc>
                      </w:tr>
                      <w:tr w:rsidR="00BD7F02" w14:paraId="05B1BA26" w14:textId="77777777">
                        <w:trPr>
                          <w:trHeight w:val="147"/>
                        </w:trPr>
                        <w:tc>
                          <w:tcPr>
                            <w:tcW w:w="347" w:type="dxa"/>
                            <w:vMerge/>
                            <w:tcBorders>
                              <w:top w:val="nil"/>
                            </w:tcBorders>
                          </w:tcPr>
                          <w:p w14:paraId="0839C131" w14:textId="77777777" w:rsidR="00BD7F02" w:rsidRDefault="00BD7F02">
                            <w:pPr>
                              <w:rPr>
                                <w:sz w:val="2"/>
                                <w:szCs w:val="2"/>
                              </w:rPr>
                            </w:pPr>
                          </w:p>
                        </w:tc>
                        <w:tc>
                          <w:tcPr>
                            <w:tcW w:w="347" w:type="dxa"/>
                          </w:tcPr>
                          <w:p w14:paraId="2AB51D44" w14:textId="77777777" w:rsidR="00BD7F02" w:rsidRDefault="00000000">
                            <w:pPr>
                              <w:pStyle w:val="TableParagraph"/>
                              <w:spacing w:before="5" w:line="123" w:lineRule="exact"/>
                              <w:ind w:left="21"/>
                              <w:rPr>
                                <w:sz w:val="12"/>
                              </w:rPr>
                            </w:pPr>
                            <w:r>
                              <w:rPr>
                                <w:spacing w:val="-2"/>
                                <w:w w:val="75"/>
                                <w:sz w:val="12"/>
                              </w:rPr>
                              <w:t>28(EXP)</w:t>
                            </w:r>
                          </w:p>
                        </w:tc>
                        <w:tc>
                          <w:tcPr>
                            <w:tcW w:w="347" w:type="dxa"/>
                          </w:tcPr>
                          <w:p w14:paraId="0130707B" w14:textId="77777777" w:rsidR="00BD7F02" w:rsidRDefault="00000000">
                            <w:pPr>
                              <w:pStyle w:val="TableParagraph"/>
                              <w:spacing w:before="5" w:line="123" w:lineRule="exact"/>
                              <w:rPr>
                                <w:sz w:val="12"/>
                              </w:rPr>
                            </w:pPr>
                            <w:r>
                              <w:rPr>
                                <w:spacing w:val="-4"/>
                                <w:w w:val="80"/>
                                <w:sz w:val="12"/>
                              </w:rPr>
                              <w:t>2365</w:t>
                            </w:r>
                          </w:p>
                        </w:tc>
                        <w:tc>
                          <w:tcPr>
                            <w:tcW w:w="347" w:type="dxa"/>
                          </w:tcPr>
                          <w:p w14:paraId="3A57C9B1" w14:textId="77777777" w:rsidR="00BD7F02" w:rsidRDefault="00000000">
                            <w:pPr>
                              <w:pStyle w:val="TableParagraph"/>
                              <w:spacing w:before="5" w:line="123" w:lineRule="exact"/>
                              <w:rPr>
                                <w:sz w:val="12"/>
                              </w:rPr>
                            </w:pPr>
                            <w:r>
                              <w:rPr>
                                <w:spacing w:val="-4"/>
                                <w:w w:val="80"/>
                                <w:sz w:val="12"/>
                              </w:rPr>
                              <w:t>2577</w:t>
                            </w:r>
                          </w:p>
                        </w:tc>
                        <w:tc>
                          <w:tcPr>
                            <w:tcW w:w="347" w:type="dxa"/>
                          </w:tcPr>
                          <w:p w14:paraId="54E16F2E" w14:textId="77777777" w:rsidR="00BD7F02" w:rsidRDefault="00000000">
                            <w:pPr>
                              <w:pStyle w:val="TableParagraph"/>
                              <w:spacing w:before="5" w:line="123" w:lineRule="exact"/>
                              <w:ind w:left="4"/>
                              <w:rPr>
                                <w:sz w:val="12"/>
                              </w:rPr>
                            </w:pPr>
                            <w:r>
                              <w:rPr>
                                <w:spacing w:val="-5"/>
                                <w:w w:val="80"/>
                                <w:sz w:val="12"/>
                              </w:rPr>
                              <w:t>889</w:t>
                            </w:r>
                          </w:p>
                        </w:tc>
                        <w:tc>
                          <w:tcPr>
                            <w:tcW w:w="461" w:type="dxa"/>
                          </w:tcPr>
                          <w:p w14:paraId="677321E2" w14:textId="77777777" w:rsidR="00BD7F02" w:rsidRDefault="00000000">
                            <w:pPr>
                              <w:pStyle w:val="TableParagraph"/>
                              <w:spacing w:before="5" w:line="123" w:lineRule="exact"/>
                              <w:ind w:left="50" w:right="21"/>
                              <w:rPr>
                                <w:sz w:val="12"/>
                              </w:rPr>
                            </w:pPr>
                            <w:r>
                              <w:rPr>
                                <w:spacing w:val="-2"/>
                                <w:w w:val="80"/>
                                <w:sz w:val="12"/>
                              </w:rPr>
                              <w:t>0.993</w:t>
                            </w:r>
                          </w:p>
                        </w:tc>
                        <w:tc>
                          <w:tcPr>
                            <w:tcW w:w="401" w:type="dxa"/>
                          </w:tcPr>
                          <w:p w14:paraId="46E7C3B4" w14:textId="77777777" w:rsidR="00BD7F02" w:rsidRDefault="00000000">
                            <w:pPr>
                              <w:pStyle w:val="TableParagraph"/>
                              <w:spacing w:before="5" w:line="123" w:lineRule="exact"/>
                              <w:ind w:left="29" w:right="1"/>
                              <w:rPr>
                                <w:sz w:val="12"/>
                              </w:rPr>
                            </w:pPr>
                            <w:r>
                              <w:rPr>
                                <w:spacing w:val="-2"/>
                                <w:w w:val="80"/>
                                <w:sz w:val="12"/>
                              </w:rPr>
                              <w:t>2866.4</w:t>
                            </w:r>
                          </w:p>
                        </w:tc>
                        <w:tc>
                          <w:tcPr>
                            <w:tcW w:w="347" w:type="dxa"/>
                          </w:tcPr>
                          <w:p w14:paraId="444B99BF" w14:textId="77777777" w:rsidR="00BD7F02" w:rsidRDefault="00000000">
                            <w:pPr>
                              <w:pStyle w:val="TableParagraph"/>
                              <w:spacing w:before="5" w:line="123" w:lineRule="exact"/>
                              <w:ind w:left="23"/>
                              <w:rPr>
                                <w:sz w:val="12"/>
                              </w:rPr>
                            </w:pPr>
                            <w:r>
                              <w:rPr>
                                <w:spacing w:val="-2"/>
                                <w:w w:val="80"/>
                                <w:sz w:val="12"/>
                              </w:rPr>
                              <w:t>661.4</w:t>
                            </w:r>
                          </w:p>
                        </w:tc>
                        <w:tc>
                          <w:tcPr>
                            <w:tcW w:w="369" w:type="dxa"/>
                          </w:tcPr>
                          <w:p w14:paraId="2356078F" w14:textId="77777777" w:rsidR="00BD7F02" w:rsidRDefault="00000000">
                            <w:pPr>
                              <w:pStyle w:val="TableParagraph"/>
                              <w:spacing w:before="5" w:line="123" w:lineRule="exact"/>
                              <w:ind w:left="33" w:right="5"/>
                              <w:rPr>
                                <w:sz w:val="12"/>
                              </w:rPr>
                            </w:pPr>
                            <w:r>
                              <w:rPr>
                                <w:spacing w:val="-2"/>
                                <w:w w:val="80"/>
                                <w:sz w:val="12"/>
                              </w:rPr>
                              <w:t>3919.1</w:t>
                            </w:r>
                          </w:p>
                        </w:tc>
                        <w:tc>
                          <w:tcPr>
                            <w:tcW w:w="570" w:type="dxa"/>
                          </w:tcPr>
                          <w:p w14:paraId="366CC441" w14:textId="77777777" w:rsidR="00BD7F02" w:rsidRDefault="00000000">
                            <w:pPr>
                              <w:pStyle w:val="TableParagraph"/>
                              <w:spacing w:before="5" w:line="123" w:lineRule="exact"/>
                              <w:ind w:left="26"/>
                              <w:rPr>
                                <w:sz w:val="12"/>
                              </w:rPr>
                            </w:pPr>
                            <w:r>
                              <w:rPr>
                                <w:spacing w:val="-2"/>
                                <w:w w:val="80"/>
                                <w:sz w:val="12"/>
                              </w:rPr>
                              <w:t>0.782</w:t>
                            </w:r>
                          </w:p>
                        </w:tc>
                      </w:tr>
                    </w:tbl>
                    <w:p w14:paraId="0E3EF0B1" w14:textId="77777777" w:rsidR="00BD7F02" w:rsidRDefault="00BD7F02">
                      <w:pPr>
                        <w:pStyle w:val="BodyText"/>
                      </w:pPr>
                    </w:p>
                  </w:txbxContent>
                </v:textbox>
                <w10:wrap anchorx="page"/>
              </v:shape>
            </w:pict>
          </mc:Fallback>
        </mc:AlternateContent>
      </w:r>
      <w:r>
        <w:rPr>
          <w:i/>
          <w:sz w:val="16"/>
        </w:rPr>
        <w:t>Tabel</w:t>
      </w:r>
      <w:r>
        <w:rPr>
          <w:i/>
          <w:spacing w:val="-5"/>
          <w:sz w:val="16"/>
        </w:rPr>
        <w:t xml:space="preserve"> </w:t>
      </w:r>
      <w:r>
        <w:rPr>
          <w:i/>
          <w:sz w:val="16"/>
        </w:rPr>
        <w:t>8</w:t>
      </w:r>
      <w:r>
        <w:rPr>
          <w:i/>
          <w:spacing w:val="-3"/>
          <w:sz w:val="16"/>
        </w:rPr>
        <w:t xml:space="preserve"> </w:t>
      </w:r>
      <w:r>
        <w:rPr>
          <w:sz w:val="16"/>
        </w:rPr>
        <w:t>Nilai</w:t>
      </w:r>
      <w:r>
        <w:rPr>
          <w:spacing w:val="-5"/>
          <w:sz w:val="16"/>
        </w:rPr>
        <w:t xml:space="preserve"> </w:t>
      </w:r>
      <w:r>
        <w:rPr>
          <w:i/>
          <w:sz w:val="16"/>
        </w:rPr>
        <w:t>Nozzle</w:t>
      </w:r>
      <w:r>
        <w:rPr>
          <w:i/>
          <w:spacing w:val="-3"/>
          <w:sz w:val="16"/>
        </w:rPr>
        <w:t xml:space="preserve"> </w:t>
      </w:r>
      <w:r>
        <w:rPr>
          <w:i/>
          <w:sz w:val="16"/>
        </w:rPr>
        <w:t>Load</w:t>
      </w:r>
      <w:r>
        <w:rPr>
          <w:i/>
          <w:spacing w:val="-4"/>
          <w:sz w:val="16"/>
        </w:rPr>
        <w:t xml:space="preserve"> </w:t>
      </w:r>
      <w:r>
        <w:rPr>
          <w:sz w:val="16"/>
        </w:rPr>
        <w:t>pada</w:t>
      </w:r>
      <w:r>
        <w:rPr>
          <w:spacing w:val="-4"/>
          <w:sz w:val="16"/>
        </w:rPr>
        <w:t xml:space="preserve"> </w:t>
      </w:r>
      <w:r>
        <w:rPr>
          <w:i/>
          <w:sz w:val="16"/>
        </w:rPr>
        <w:t>Scrubber</w:t>
      </w:r>
      <w:r>
        <w:rPr>
          <w:i/>
          <w:spacing w:val="-6"/>
          <w:sz w:val="16"/>
        </w:rPr>
        <w:t xml:space="preserve"> </w:t>
      </w:r>
      <w:r>
        <w:rPr>
          <w:sz w:val="16"/>
        </w:rPr>
        <w:t>Model</w:t>
      </w:r>
      <w:r>
        <w:rPr>
          <w:spacing w:val="-7"/>
          <w:sz w:val="16"/>
        </w:rPr>
        <w:t xml:space="preserve"> </w:t>
      </w:r>
      <w:proofErr w:type="spellStart"/>
      <w:r>
        <w:rPr>
          <w:spacing w:val="-4"/>
          <w:sz w:val="16"/>
        </w:rPr>
        <w:t>Kedua</w:t>
      </w:r>
      <w:proofErr w:type="spellEnd"/>
    </w:p>
    <w:p w14:paraId="73457F70" w14:textId="77777777" w:rsidR="00BD7F02" w:rsidRDefault="00000000">
      <w:pPr>
        <w:pStyle w:val="BodyText"/>
        <w:spacing w:before="83"/>
        <w:ind w:left="143" w:right="138" w:firstLine="283"/>
        <w:jc w:val="both"/>
      </w:pPr>
      <w:r>
        <w:br w:type="column"/>
      </w:r>
      <w:r>
        <w:t xml:space="preserve">Jika </w:t>
      </w:r>
      <w:proofErr w:type="spellStart"/>
      <w:r>
        <w:t>dilihat</w:t>
      </w:r>
      <w:proofErr w:type="spellEnd"/>
      <w:r>
        <w:t xml:space="preserve"> pada </w:t>
      </w:r>
      <w:proofErr w:type="spellStart"/>
      <w:r>
        <w:t>tabel</w:t>
      </w:r>
      <w:proofErr w:type="spellEnd"/>
      <w:r>
        <w:t xml:space="preserve"> 8 </w:t>
      </w:r>
      <w:proofErr w:type="spellStart"/>
      <w:r>
        <w:t>sudah</w:t>
      </w:r>
      <w:proofErr w:type="spellEnd"/>
      <w:r>
        <w:t xml:space="preserve"> </w:t>
      </w:r>
      <w:proofErr w:type="spellStart"/>
      <w:r>
        <w:t>tidak</w:t>
      </w:r>
      <w:proofErr w:type="spellEnd"/>
      <w:r>
        <w:t xml:space="preserve"> </w:t>
      </w:r>
      <w:proofErr w:type="spellStart"/>
      <w:r>
        <w:t>ada</w:t>
      </w:r>
      <w:proofErr w:type="spellEnd"/>
      <w:r>
        <w:t xml:space="preserve"> </w:t>
      </w:r>
      <w:proofErr w:type="spellStart"/>
      <w:r>
        <w:t>gaya</w:t>
      </w:r>
      <w:proofErr w:type="spellEnd"/>
      <w:r>
        <w:t xml:space="preserve"> yang </w:t>
      </w:r>
      <w:proofErr w:type="spellStart"/>
      <w:r>
        <w:t>melebihi</w:t>
      </w:r>
      <w:proofErr w:type="spellEnd"/>
      <w:r>
        <w:t xml:space="preserve"> </w:t>
      </w:r>
      <w:proofErr w:type="spellStart"/>
      <w:r>
        <w:t>nilai</w:t>
      </w:r>
      <w:proofErr w:type="spellEnd"/>
      <w:r>
        <w:t xml:space="preserve"> batas </w:t>
      </w:r>
      <w:proofErr w:type="spellStart"/>
      <w:r>
        <w:t>aman</w:t>
      </w:r>
      <w:proofErr w:type="spellEnd"/>
      <w:r>
        <w:t xml:space="preserve">,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w:t>
      </w:r>
      <w:proofErr w:type="spellStart"/>
      <w:r>
        <w:t>adanya</w:t>
      </w:r>
      <w:proofErr w:type="spellEnd"/>
      <w:r>
        <w:t xml:space="preserve"> </w:t>
      </w:r>
      <w:proofErr w:type="spellStart"/>
      <w:r>
        <w:t>penambahan</w:t>
      </w:r>
      <w:proofErr w:type="spellEnd"/>
      <w:r>
        <w:t xml:space="preserve"> </w:t>
      </w:r>
      <w:r>
        <w:rPr>
          <w:i/>
        </w:rPr>
        <w:t xml:space="preserve">support </w:t>
      </w:r>
      <w:r>
        <w:t xml:space="preserve">yang </w:t>
      </w:r>
      <w:proofErr w:type="spellStart"/>
      <w:r>
        <w:t>dibahas</w:t>
      </w:r>
      <w:proofErr w:type="spellEnd"/>
      <w:r>
        <w:t xml:space="preserve"> pada sub-</w:t>
      </w:r>
      <w:proofErr w:type="spellStart"/>
      <w:r>
        <w:t>bab</w:t>
      </w:r>
      <w:proofErr w:type="spellEnd"/>
      <w:r>
        <w:t xml:space="preserve"> 3.1 </w:t>
      </w:r>
      <w:proofErr w:type="spellStart"/>
      <w:r>
        <w:t>menjadi</w:t>
      </w:r>
      <w:proofErr w:type="spellEnd"/>
      <w:r>
        <w:t xml:space="preserve"> </w:t>
      </w:r>
      <w:proofErr w:type="spellStart"/>
      <w:r>
        <w:t>solusi</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beban</w:t>
      </w:r>
      <w:proofErr w:type="spellEnd"/>
      <w:r>
        <w:t xml:space="preserve"> </w:t>
      </w:r>
      <w:proofErr w:type="spellStart"/>
      <w:r>
        <w:t>berlebih</w:t>
      </w:r>
      <w:proofErr w:type="spellEnd"/>
      <w:r>
        <w:t xml:space="preserve"> pada </w:t>
      </w:r>
      <w:proofErr w:type="spellStart"/>
      <w:r>
        <w:t>gaya</w:t>
      </w:r>
      <w:proofErr w:type="spellEnd"/>
      <w:r>
        <w:t xml:space="preserve"> fa. </w:t>
      </w:r>
      <w:proofErr w:type="spellStart"/>
      <w:r>
        <w:t>Dengan</w:t>
      </w:r>
      <w:proofErr w:type="spellEnd"/>
      <w:r>
        <w:t xml:space="preserve"> </w:t>
      </w:r>
      <w:proofErr w:type="spellStart"/>
      <w:r>
        <w:t>demikian</w:t>
      </w:r>
      <w:proofErr w:type="spellEnd"/>
      <w:r>
        <w:t xml:space="preserve">, </w:t>
      </w:r>
      <w:proofErr w:type="spellStart"/>
      <w:r>
        <w:t>nilai</w:t>
      </w:r>
      <w:proofErr w:type="spellEnd"/>
      <w:r>
        <w:t xml:space="preserve"> </w:t>
      </w:r>
      <w:r>
        <w:rPr>
          <w:i/>
        </w:rPr>
        <w:t xml:space="preserve">nozzle load </w:t>
      </w:r>
      <w:r>
        <w:t xml:space="preserve">pada </w:t>
      </w:r>
      <w:r>
        <w:rPr>
          <w:i/>
        </w:rPr>
        <w:t xml:space="preserve">scrubber </w:t>
      </w:r>
      <w:proofErr w:type="spellStart"/>
      <w:r>
        <w:t>bisa</w:t>
      </w:r>
      <w:proofErr w:type="spellEnd"/>
      <w:r>
        <w:t xml:space="preserve"> </w:t>
      </w:r>
      <w:proofErr w:type="spellStart"/>
      <w:r>
        <w:t>dikategorikan</w:t>
      </w:r>
      <w:proofErr w:type="spellEnd"/>
      <w:r>
        <w:t xml:space="preserve"> </w:t>
      </w:r>
      <w:proofErr w:type="spellStart"/>
      <w:r>
        <w:t>aman</w:t>
      </w:r>
      <w:proofErr w:type="spellEnd"/>
      <w:r>
        <w:t>.</w:t>
      </w:r>
    </w:p>
    <w:p w14:paraId="4C36F0C2" w14:textId="77777777" w:rsidR="00BD7F02" w:rsidRDefault="00BD7F02">
      <w:pPr>
        <w:pStyle w:val="BodyText"/>
        <w:spacing w:before="8"/>
      </w:pPr>
    </w:p>
    <w:p w14:paraId="72BF3317" w14:textId="77777777" w:rsidR="00BD7F02" w:rsidRDefault="00000000">
      <w:pPr>
        <w:pStyle w:val="Heading1"/>
        <w:numPr>
          <w:ilvl w:val="0"/>
          <w:numId w:val="4"/>
        </w:numPr>
        <w:tabs>
          <w:tab w:val="left" w:pos="425"/>
        </w:tabs>
        <w:ind w:left="425" w:hanging="282"/>
      </w:pPr>
      <w:r>
        <w:rPr>
          <w:spacing w:val="-2"/>
        </w:rPr>
        <w:t>KESIMPULAN</w:t>
      </w:r>
    </w:p>
    <w:p w14:paraId="2C17F9C9" w14:textId="77777777" w:rsidR="00BD7F02" w:rsidRDefault="00000000">
      <w:pPr>
        <w:pStyle w:val="BodyText"/>
        <w:spacing w:before="1"/>
        <w:ind w:left="143" w:right="141" w:firstLine="283"/>
        <w:jc w:val="both"/>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sebagai</w:t>
      </w:r>
      <w:proofErr w:type="spellEnd"/>
      <w:r>
        <w:t xml:space="preserve"> </w:t>
      </w:r>
      <w:proofErr w:type="spellStart"/>
      <w:r>
        <w:t>berikut</w:t>
      </w:r>
      <w:proofErr w:type="spellEnd"/>
      <w:r>
        <w:t>:</w:t>
      </w:r>
    </w:p>
    <w:p w14:paraId="2ED65462" w14:textId="77777777" w:rsidR="00BD7F02" w:rsidRDefault="00000000">
      <w:pPr>
        <w:pStyle w:val="ListParagraph"/>
        <w:numPr>
          <w:ilvl w:val="0"/>
          <w:numId w:val="2"/>
        </w:numPr>
        <w:tabs>
          <w:tab w:val="left" w:pos="424"/>
          <w:tab w:val="left" w:pos="426"/>
        </w:tabs>
        <w:ind w:right="138"/>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dapat</w:t>
      </w:r>
      <w:proofErr w:type="spellEnd"/>
      <w:r>
        <w:rPr>
          <w:sz w:val="20"/>
        </w:rPr>
        <w:t xml:space="preserve"> </w:t>
      </w:r>
      <w:proofErr w:type="spellStart"/>
      <w:r>
        <w:rPr>
          <w:sz w:val="20"/>
        </w:rPr>
        <w:t>disimpulkan</w:t>
      </w:r>
      <w:proofErr w:type="spellEnd"/>
      <w:r>
        <w:rPr>
          <w:sz w:val="20"/>
        </w:rPr>
        <w:t xml:space="preserve"> </w:t>
      </w:r>
      <w:proofErr w:type="spellStart"/>
      <w:r>
        <w:rPr>
          <w:sz w:val="20"/>
        </w:rPr>
        <w:t>bahwa</w:t>
      </w:r>
      <w:proofErr w:type="spellEnd"/>
      <w:r>
        <w:rPr>
          <w:sz w:val="20"/>
        </w:rPr>
        <w:t xml:space="preserve"> </w:t>
      </w:r>
      <w:proofErr w:type="spellStart"/>
      <w:r>
        <w:rPr>
          <w:sz w:val="20"/>
        </w:rPr>
        <w:t>penambahan</w:t>
      </w:r>
      <w:proofErr w:type="spellEnd"/>
      <w:r>
        <w:rPr>
          <w:sz w:val="20"/>
        </w:rPr>
        <w:t xml:space="preserve"> </w:t>
      </w:r>
      <w:r>
        <w:rPr>
          <w:i/>
          <w:sz w:val="20"/>
        </w:rPr>
        <w:t xml:space="preserve">support </w:t>
      </w:r>
      <w:proofErr w:type="spellStart"/>
      <w:r>
        <w:rPr>
          <w:sz w:val="20"/>
        </w:rPr>
        <w:t>memberikan</w:t>
      </w:r>
      <w:proofErr w:type="spellEnd"/>
      <w:r>
        <w:rPr>
          <w:sz w:val="20"/>
        </w:rPr>
        <w:t xml:space="preserve"> </w:t>
      </w:r>
      <w:proofErr w:type="spellStart"/>
      <w:r>
        <w:rPr>
          <w:sz w:val="20"/>
        </w:rPr>
        <w:t>pengaruh</w:t>
      </w:r>
      <w:proofErr w:type="spellEnd"/>
      <w:r>
        <w:rPr>
          <w:sz w:val="20"/>
        </w:rPr>
        <w:t xml:space="preserve"> </w:t>
      </w:r>
      <w:proofErr w:type="spellStart"/>
      <w:r>
        <w:rPr>
          <w:sz w:val="20"/>
        </w:rPr>
        <w:t>signifikan</w:t>
      </w:r>
      <w:proofErr w:type="spellEnd"/>
      <w:r>
        <w:rPr>
          <w:sz w:val="20"/>
        </w:rPr>
        <w:t xml:space="preserve"> </w:t>
      </w:r>
      <w:proofErr w:type="spellStart"/>
      <w:r>
        <w:rPr>
          <w:sz w:val="20"/>
        </w:rPr>
        <w:t>terhadap</w:t>
      </w:r>
      <w:proofErr w:type="spellEnd"/>
      <w:r>
        <w:rPr>
          <w:sz w:val="20"/>
        </w:rPr>
        <w:t xml:space="preserve"> </w:t>
      </w:r>
      <w:proofErr w:type="spellStart"/>
      <w:r>
        <w:rPr>
          <w:sz w:val="20"/>
        </w:rPr>
        <w:t>distribusi</w:t>
      </w:r>
      <w:proofErr w:type="spellEnd"/>
      <w:r>
        <w:rPr>
          <w:sz w:val="20"/>
        </w:rPr>
        <w:t xml:space="preserve"> </w:t>
      </w:r>
      <w:proofErr w:type="spellStart"/>
      <w:r>
        <w:rPr>
          <w:sz w:val="20"/>
        </w:rPr>
        <w:t>tegangan</w:t>
      </w:r>
      <w:proofErr w:type="spellEnd"/>
      <w:r>
        <w:rPr>
          <w:sz w:val="20"/>
        </w:rPr>
        <w:t xml:space="preserve"> pada </w:t>
      </w:r>
      <w:proofErr w:type="spellStart"/>
      <w:r>
        <w:rPr>
          <w:sz w:val="20"/>
        </w:rPr>
        <w:t>berbagai</w:t>
      </w:r>
      <w:proofErr w:type="spellEnd"/>
      <w:r>
        <w:rPr>
          <w:sz w:val="20"/>
        </w:rPr>
        <w:t xml:space="preserve"> </w:t>
      </w:r>
      <w:r>
        <w:rPr>
          <w:i/>
          <w:sz w:val="20"/>
        </w:rPr>
        <w:t>load case</w:t>
      </w:r>
      <w:r>
        <w:rPr>
          <w:sz w:val="20"/>
        </w:rPr>
        <w:t xml:space="preserve">. Pada model </w:t>
      </w:r>
      <w:proofErr w:type="spellStart"/>
      <w:r>
        <w:rPr>
          <w:sz w:val="20"/>
        </w:rPr>
        <w:t>pertama</w:t>
      </w:r>
      <w:proofErr w:type="spellEnd"/>
      <w:r>
        <w:rPr>
          <w:sz w:val="20"/>
        </w:rPr>
        <w:t>,</w:t>
      </w:r>
      <w:r>
        <w:rPr>
          <w:spacing w:val="80"/>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maksimum</w:t>
      </w:r>
      <w:proofErr w:type="spellEnd"/>
      <w:r>
        <w:rPr>
          <w:sz w:val="20"/>
        </w:rPr>
        <w:t xml:space="preserve"> </w:t>
      </w:r>
      <w:proofErr w:type="spellStart"/>
      <w:r>
        <w:rPr>
          <w:sz w:val="20"/>
        </w:rPr>
        <w:t>untuk</w:t>
      </w:r>
      <w:proofErr w:type="spellEnd"/>
      <w:r>
        <w:rPr>
          <w:sz w:val="20"/>
        </w:rPr>
        <w:t xml:space="preserve"> masing- masing load case </w:t>
      </w:r>
      <w:proofErr w:type="spellStart"/>
      <w:r>
        <w:rPr>
          <w:sz w:val="20"/>
        </w:rPr>
        <w:t>masih</w:t>
      </w:r>
      <w:proofErr w:type="spellEnd"/>
      <w:r>
        <w:rPr>
          <w:sz w:val="20"/>
        </w:rPr>
        <w:t xml:space="preserve"> </w:t>
      </w:r>
      <w:proofErr w:type="spellStart"/>
      <w:r>
        <w:rPr>
          <w:sz w:val="20"/>
        </w:rPr>
        <w:t>berada</w:t>
      </w:r>
      <w:proofErr w:type="spellEnd"/>
      <w:r>
        <w:rPr>
          <w:sz w:val="20"/>
        </w:rPr>
        <w:t xml:space="preserve"> </w:t>
      </w:r>
      <w:proofErr w:type="spellStart"/>
      <w:r>
        <w:rPr>
          <w:sz w:val="20"/>
        </w:rPr>
        <w:t>dalam</w:t>
      </w:r>
      <w:proofErr w:type="spellEnd"/>
      <w:r>
        <w:rPr>
          <w:sz w:val="20"/>
        </w:rPr>
        <w:t xml:space="preserve"> batas </w:t>
      </w:r>
      <w:proofErr w:type="spellStart"/>
      <w:r>
        <w:rPr>
          <w:sz w:val="20"/>
        </w:rPr>
        <w:t>aman</w:t>
      </w:r>
      <w:proofErr w:type="spellEnd"/>
      <w:r>
        <w:rPr>
          <w:spacing w:val="-1"/>
          <w:sz w:val="20"/>
        </w:rPr>
        <w:t xml:space="preserve"> </w:t>
      </w:r>
      <w:r>
        <w:rPr>
          <w:sz w:val="20"/>
        </w:rPr>
        <w:t>(</w:t>
      </w:r>
      <w:r>
        <w:rPr>
          <w:i/>
          <w:sz w:val="20"/>
        </w:rPr>
        <w:t>passed</w:t>
      </w:r>
      <w:r>
        <w:rPr>
          <w:sz w:val="20"/>
        </w:rPr>
        <w:t>),</w:t>
      </w:r>
      <w:r>
        <w:rPr>
          <w:spacing w:val="-4"/>
          <w:sz w:val="20"/>
        </w:rPr>
        <w:t xml:space="preserve"> </w:t>
      </w:r>
      <w:proofErr w:type="spellStart"/>
      <w:r>
        <w:rPr>
          <w:sz w:val="20"/>
        </w:rPr>
        <w:t>dengan</w:t>
      </w:r>
      <w:proofErr w:type="spellEnd"/>
      <w:r>
        <w:rPr>
          <w:spacing w:val="-3"/>
          <w:sz w:val="20"/>
        </w:rPr>
        <w:t xml:space="preserve"> </w:t>
      </w:r>
      <w:proofErr w:type="spellStart"/>
      <w:r>
        <w:rPr>
          <w:sz w:val="20"/>
        </w:rPr>
        <w:t>nilai</w:t>
      </w:r>
      <w:proofErr w:type="spellEnd"/>
      <w:r>
        <w:rPr>
          <w:spacing w:val="-3"/>
          <w:sz w:val="20"/>
        </w:rPr>
        <w:t xml:space="preserve"> </w:t>
      </w:r>
      <w:proofErr w:type="spellStart"/>
      <w:r>
        <w:rPr>
          <w:sz w:val="20"/>
        </w:rPr>
        <w:t>tertinggi</w:t>
      </w:r>
      <w:proofErr w:type="spellEnd"/>
      <w:r>
        <w:rPr>
          <w:spacing w:val="-3"/>
          <w:sz w:val="20"/>
        </w:rPr>
        <w:t xml:space="preserve"> </w:t>
      </w:r>
      <w:proofErr w:type="spellStart"/>
      <w:r>
        <w:rPr>
          <w:sz w:val="20"/>
        </w:rPr>
        <w:t>terdapat</w:t>
      </w:r>
      <w:proofErr w:type="spellEnd"/>
      <w:r>
        <w:rPr>
          <w:sz w:val="20"/>
        </w:rPr>
        <w:t xml:space="preserve"> pada </w:t>
      </w:r>
      <w:r>
        <w:rPr>
          <w:i/>
          <w:sz w:val="20"/>
        </w:rPr>
        <w:t xml:space="preserve">load case occasional </w:t>
      </w:r>
      <w:proofErr w:type="spellStart"/>
      <w:r>
        <w:rPr>
          <w:sz w:val="20"/>
        </w:rPr>
        <w:t>sebesar</w:t>
      </w:r>
      <w:proofErr w:type="spellEnd"/>
      <w:r>
        <w:rPr>
          <w:sz w:val="20"/>
        </w:rPr>
        <w:t xml:space="preserve"> 7321.93 psi. </w:t>
      </w:r>
      <w:proofErr w:type="spellStart"/>
      <w:r>
        <w:rPr>
          <w:sz w:val="20"/>
        </w:rPr>
        <w:t>Setelah</w:t>
      </w:r>
      <w:proofErr w:type="spellEnd"/>
      <w:r>
        <w:rPr>
          <w:sz w:val="20"/>
        </w:rPr>
        <w:t xml:space="preserve"> </w:t>
      </w:r>
      <w:proofErr w:type="spellStart"/>
      <w:r>
        <w:rPr>
          <w:sz w:val="20"/>
        </w:rPr>
        <w:t>dilakukan</w:t>
      </w:r>
      <w:proofErr w:type="spellEnd"/>
      <w:r>
        <w:rPr>
          <w:sz w:val="20"/>
        </w:rPr>
        <w:t xml:space="preserve"> </w:t>
      </w:r>
      <w:proofErr w:type="spellStart"/>
      <w:r>
        <w:rPr>
          <w:sz w:val="20"/>
        </w:rPr>
        <w:t>modifikasi</w:t>
      </w:r>
      <w:proofErr w:type="spellEnd"/>
      <w:r>
        <w:rPr>
          <w:sz w:val="20"/>
        </w:rPr>
        <w:t xml:space="preserve"> </w:t>
      </w:r>
      <w:proofErr w:type="spellStart"/>
      <w:r>
        <w:rPr>
          <w:sz w:val="20"/>
        </w:rPr>
        <w:t>konfigurasi</w:t>
      </w:r>
      <w:proofErr w:type="spellEnd"/>
      <w:r>
        <w:rPr>
          <w:sz w:val="20"/>
        </w:rPr>
        <w:t xml:space="preserve"> </w:t>
      </w:r>
      <w:r>
        <w:rPr>
          <w:i/>
          <w:sz w:val="20"/>
        </w:rPr>
        <w:t xml:space="preserve">support </w:t>
      </w:r>
      <w:r>
        <w:rPr>
          <w:sz w:val="20"/>
        </w:rPr>
        <w:t xml:space="preserve">pada model </w:t>
      </w:r>
      <w:proofErr w:type="spellStart"/>
      <w:r>
        <w:rPr>
          <w:sz w:val="20"/>
        </w:rPr>
        <w:t>kedua</w:t>
      </w:r>
      <w:proofErr w:type="spellEnd"/>
      <w:r>
        <w:rPr>
          <w:sz w:val="20"/>
        </w:rPr>
        <w:t xml:space="preserve">, </w:t>
      </w:r>
      <w:proofErr w:type="spellStart"/>
      <w:r>
        <w:rPr>
          <w:sz w:val="20"/>
        </w:rPr>
        <w:t>terjadi</w:t>
      </w:r>
      <w:proofErr w:type="spellEnd"/>
      <w:r>
        <w:rPr>
          <w:sz w:val="20"/>
        </w:rPr>
        <w:t xml:space="preserve"> </w:t>
      </w:r>
      <w:proofErr w:type="spellStart"/>
      <w:r>
        <w:rPr>
          <w:sz w:val="20"/>
        </w:rPr>
        <w:t>penurunan</w:t>
      </w:r>
      <w:proofErr w:type="spellEnd"/>
      <w:r>
        <w:rPr>
          <w:sz w:val="20"/>
        </w:rPr>
        <w:t xml:space="preserve"> </w:t>
      </w:r>
      <w:proofErr w:type="spellStart"/>
      <w:r>
        <w:rPr>
          <w:sz w:val="20"/>
        </w:rPr>
        <w:t>tegangan</w:t>
      </w:r>
      <w:proofErr w:type="spellEnd"/>
      <w:r>
        <w:rPr>
          <w:sz w:val="20"/>
        </w:rPr>
        <w:t xml:space="preserve"> </w:t>
      </w:r>
      <w:proofErr w:type="spellStart"/>
      <w:r>
        <w:rPr>
          <w:sz w:val="20"/>
        </w:rPr>
        <w:t>untuk</w:t>
      </w:r>
      <w:proofErr w:type="spellEnd"/>
      <w:r>
        <w:rPr>
          <w:sz w:val="20"/>
        </w:rPr>
        <w:t xml:space="preserve"> </w:t>
      </w:r>
      <w:r>
        <w:rPr>
          <w:i/>
          <w:sz w:val="20"/>
        </w:rPr>
        <w:t xml:space="preserve">load case sustained </w:t>
      </w:r>
      <w:proofErr w:type="spellStart"/>
      <w:r>
        <w:rPr>
          <w:sz w:val="20"/>
        </w:rPr>
        <w:t>dari</w:t>
      </w:r>
      <w:proofErr w:type="spellEnd"/>
      <w:r>
        <w:rPr>
          <w:sz w:val="20"/>
        </w:rPr>
        <w:t xml:space="preserve"> </w:t>
      </w:r>
      <w:proofErr w:type="gramStart"/>
      <w:r>
        <w:rPr>
          <w:sz w:val="20"/>
        </w:rPr>
        <w:t>5534.50</w:t>
      </w:r>
      <w:r>
        <w:rPr>
          <w:spacing w:val="46"/>
          <w:sz w:val="20"/>
        </w:rPr>
        <w:t xml:space="preserve">  </w:t>
      </w:r>
      <w:r>
        <w:rPr>
          <w:sz w:val="20"/>
        </w:rPr>
        <w:t>psi</w:t>
      </w:r>
      <w:proofErr w:type="gramEnd"/>
      <w:r>
        <w:rPr>
          <w:spacing w:val="46"/>
          <w:sz w:val="20"/>
        </w:rPr>
        <w:t xml:space="preserve">  </w:t>
      </w:r>
      <w:proofErr w:type="spellStart"/>
      <w:proofErr w:type="gramStart"/>
      <w:r>
        <w:rPr>
          <w:sz w:val="20"/>
        </w:rPr>
        <w:t>menjadi</w:t>
      </w:r>
      <w:proofErr w:type="spellEnd"/>
      <w:r>
        <w:rPr>
          <w:spacing w:val="46"/>
          <w:sz w:val="20"/>
        </w:rPr>
        <w:t xml:space="preserve">  </w:t>
      </w:r>
      <w:r>
        <w:rPr>
          <w:sz w:val="20"/>
        </w:rPr>
        <w:t>5482.00</w:t>
      </w:r>
      <w:proofErr w:type="gramEnd"/>
      <w:r>
        <w:rPr>
          <w:spacing w:val="47"/>
          <w:sz w:val="20"/>
        </w:rPr>
        <w:t xml:space="preserve">  </w:t>
      </w:r>
      <w:proofErr w:type="gramStart"/>
      <w:r>
        <w:rPr>
          <w:sz w:val="20"/>
        </w:rPr>
        <w:t>psi</w:t>
      </w:r>
      <w:r>
        <w:rPr>
          <w:spacing w:val="48"/>
          <w:sz w:val="20"/>
        </w:rPr>
        <w:t xml:space="preserve">  </w:t>
      </w:r>
      <w:r>
        <w:rPr>
          <w:spacing w:val="-5"/>
          <w:sz w:val="20"/>
        </w:rPr>
        <w:t>dan</w:t>
      </w:r>
      <w:proofErr w:type="gramEnd"/>
    </w:p>
    <w:p w14:paraId="6F700E90" w14:textId="77777777" w:rsidR="00BD7F02" w:rsidRDefault="00000000">
      <w:pPr>
        <w:pStyle w:val="BodyText"/>
        <w:spacing w:before="2"/>
        <w:ind w:left="426" w:right="139"/>
        <w:jc w:val="both"/>
        <w:rPr>
          <w:i/>
        </w:rPr>
      </w:pPr>
      <w:r>
        <w:rPr>
          <w:i/>
        </w:rPr>
        <w:t xml:space="preserve">occasional </w:t>
      </w:r>
      <w:proofErr w:type="spellStart"/>
      <w:r>
        <w:t>dari</w:t>
      </w:r>
      <w:proofErr w:type="spellEnd"/>
      <w:r>
        <w:t xml:space="preserve"> 7321.93 psi </w:t>
      </w:r>
      <w:proofErr w:type="spellStart"/>
      <w:r>
        <w:t>menjadi</w:t>
      </w:r>
      <w:proofErr w:type="spellEnd"/>
      <w:r>
        <w:t xml:space="preserve"> 6161.14 psi.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penempatan</w:t>
      </w:r>
      <w:proofErr w:type="spellEnd"/>
      <w:r>
        <w:t xml:space="preserve"> </w:t>
      </w:r>
      <w:r>
        <w:rPr>
          <w:i/>
        </w:rPr>
        <w:t xml:space="preserve">support </w:t>
      </w:r>
      <w:r>
        <w:t xml:space="preserve">yang </w:t>
      </w:r>
      <w:proofErr w:type="spellStart"/>
      <w:r>
        <w:t>lebih</w:t>
      </w:r>
      <w:proofErr w:type="spellEnd"/>
      <w:r>
        <w:t xml:space="preserve"> </w:t>
      </w:r>
      <w:proofErr w:type="spellStart"/>
      <w:r>
        <w:t>tepat</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beban</w:t>
      </w:r>
      <w:proofErr w:type="spellEnd"/>
      <w:r>
        <w:t xml:space="preserve"> </w:t>
      </w:r>
      <w:proofErr w:type="spellStart"/>
      <w:r>
        <w:t>tegangan</w:t>
      </w:r>
      <w:proofErr w:type="spellEnd"/>
      <w:r>
        <w:rPr>
          <w:b/>
        </w:rPr>
        <w:t xml:space="preserve">. </w:t>
      </w:r>
      <w:proofErr w:type="spellStart"/>
      <w:r>
        <w:t>Namun</w:t>
      </w:r>
      <w:proofErr w:type="spellEnd"/>
      <w:r>
        <w:t xml:space="preserve">, pada </w:t>
      </w:r>
      <w:r>
        <w:rPr>
          <w:i/>
        </w:rPr>
        <w:t>load case thermal expansion</w:t>
      </w:r>
      <w:r>
        <w:t xml:space="preserve">, </w:t>
      </w:r>
      <w:proofErr w:type="spellStart"/>
      <w:r>
        <w:t>nilai</w:t>
      </w:r>
      <w:proofErr w:type="spellEnd"/>
      <w:r>
        <w:t xml:space="preserve"> </w:t>
      </w:r>
      <w:proofErr w:type="spellStart"/>
      <w:r>
        <w:t>tegangan</w:t>
      </w:r>
      <w:proofErr w:type="spellEnd"/>
      <w:r>
        <w:t xml:space="preserve"> </w:t>
      </w:r>
      <w:proofErr w:type="spellStart"/>
      <w:r>
        <w:t>justru</w:t>
      </w:r>
      <w:proofErr w:type="spellEnd"/>
      <w:r>
        <w:t xml:space="preserve"> </w:t>
      </w:r>
      <w:proofErr w:type="spellStart"/>
      <w:r>
        <w:t>mengalami</w:t>
      </w:r>
      <w:proofErr w:type="spellEnd"/>
      <w:r>
        <w:t xml:space="preserve"> </w:t>
      </w:r>
      <w:proofErr w:type="spellStart"/>
      <w:r>
        <w:t>peningkatan</w:t>
      </w:r>
      <w:proofErr w:type="spellEnd"/>
      <w:r>
        <w:t xml:space="preserve"> </w:t>
      </w:r>
      <w:proofErr w:type="spellStart"/>
      <w:r>
        <w:t>dari</w:t>
      </w:r>
      <w:proofErr w:type="spellEnd"/>
      <w:r>
        <w:t xml:space="preserve"> 4558.14 psi </w:t>
      </w:r>
      <w:proofErr w:type="spellStart"/>
      <w:r>
        <w:t>menjadi</w:t>
      </w:r>
      <w:proofErr w:type="spellEnd"/>
      <w:r>
        <w:t xml:space="preserve"> 13836.8 psi, </w:t>
      </w:r>
      <w:proofErr w:type="spellStart"/>
      <w:r>
        <w:t>hal</w:t>
      </w:r>
      <w:proofErr w:type="spellEnd"/>
      <w:r>
        <w:t xml:space="preserve"> </w:t>
      </w:r>
      <w:proofErr w:type="spellStart"/>
      <w:r>
        <w:t>itu</w:t>
      </w:r>
      <w:proofErr w:type="spellEnd"/>
      <w:r>
        <w:t xml:space="preserve"> </w:t>
      </w:r>
      <w:proofErr w:type="spellStart"/>
      <w:r>
        <w:t>disebabkan</w:t>
      </w:r>
      <w:proofErr w:type="spellEnd"/>
      <w:r>
        <w:t xml:space="preserve"> oleh </w:t>
      </w:r>
      <w:proofErr w:type="spellStart"/>
      <w:r>
        <w:t>efek</w:t>
      </w:r>
      <w:proofErr w:type="spellEnd"/>
      <w:r>
        <w:t xml:space="preserve"> </w:t>
      </w:r>
      <w:proofErr w:type="spellStart"/>
      <w:r>
        <w:t>pembatasan</w:t>
      </w:r>
      <w:proofErr w:type="spellEnd"/>
      <w:r>
        <w:t xml:space="preserve"> </w:t>
      </w:r>
      <w:proofErr w:type="spellStart"/>
      <w:r>
        <w:t>pergerakan</w:t>
      </w:r>
      <w:proofErr w:type="spellEnd"/>
      <w:r>
        <w:t xml:space="preserve"> </w:t>
      </w:r>
      <w:proofErr w:type="spellStart"/>
      <w:r>
        <w:t>termal</w:t>
      </w:r>
      <w:proofErr w:type="spellEnd"/>
      <w:r>
        <w:t xml:space="preserve"> </w:t>
      </w:r>
      <w:proofErr w:type="spellStart"/>
      <w:r>
        <w:t>akibat</w:t>
      </w:r>
      <w:proofErr w:type="spellEnd"/>
      <w:r>
        <w:t xml:space="preserve"> </w:t>
      </w:r>
      <w:proofErr w:type="spellStart"/>
      <w:r>
        <w:t>penambahan</w:t>
      </w:r>
      <w:proofErr w:type="spellEnd"/>
      <w:r>
        <w:t xml:space="preserve"> </w:t>
      </w:r>
      <w:r>
        <w:rPr>
          <w:i/>
        </w:rPr>
        <w:t>support.</w:t>
      </w:r>
    </w:p>
    <w:p w14:paraId="38EB97C9" w14:textId="77777777" w:rsidR="00BD7F02" w:rsidRDefault="00000000">
      <w:pPr>
        <w:pStyle w:val="ListParagraph"/>
        <w:numPr>
          <w:ilvl w:val="0"/>
          <w:numId w:val="2"/>
        </w:numPr>
        <w:tabs>
          <w:tab w:val="left" w:pos="424"/>
          <w:tab w:val="left" w:pos="426"/>
        </w:tabs>
        <w:ind w:right="139"/>
        <w:jc w:val="both"/>
        <w:rPr>
          <w:sz w:val="20"/>
        </w:rPr>
      </w:pPr>
      <w:proofErr w:type="spellStart"/>
      <w:r>
        <w:rPr>
          <w:sz w:val="20"/>
        </w:rPr>
        <w:t>Setelah</w:t>
      </w:r>
      <w:proofErr w:type="spellEnd"/>
      <w:r>
        <w:rPr>
          <w:sz w:val="20"/>
        </w:rPr>
        <w:t xml:space="preserve"> </w:t>
      </w:r>
      <w:proofErr w:type="spellStart"/>
      <w:r>
        <w:rPr>
          <w:sz w:val="20"/>
        </w:rPr>
        <w:t>dilakukan</w:t>
      </w:r>
      <w:proofErr w:type="spellEnd"/>
      <w:r>
        <w:rPr>
          <w:sz w:val="20"/>
        </w:rPr>
        <w:t xml:space="preserve"> </w:t>
      </w:r>
      <w:proofErr w:type="spellStart"/>
      <w:r>
        <w:rPr>
          <w:sz w:val="20"/>
        </w:rPr>
        <w:t>penambahan</w:t>
      </w:r>
      <w:proofErr w:type="spellEnd"/>
      <w:r>
        <w:rPr>
          <w:sz w:val="20"/>
        </w:rPr>
        <w:t xml:space="preserve"> dan </w:t>
      </w:r>
      <w:proofErr w:type="spellStart"/>
      <w:r>
        <w:rPr>
          <w:sz w:val="20"/>
        </w:rPr>
        <w:t>melepas</w:t>
      </w:r>
      <w:proofErr w:type="spellEnd"/>
      <w:r>
        <w:rPr>
          <w:sz w:val="20"/>
        </w:rPr>
        <w:t xml:space="preserve"> </w:t>
      </w:r>
      <w:r>
        <w:rPr>
          <w:i/>
          <w:sz w:val="20"/>
        </w:rPr>
        <w:t xml:space="preserve">support type </w:t>
      </w:r>
      <w:r>
        <w:rPr>
          <w:sz w:val="20"/>
        </w:rPr>
        <w:t xml:space="preserve">LIM dan Z+, </w:t>
      </w:r>
      <w:proofErr w:type="spellStart"/>
      <w:r>
        <w:rPr>
          <w:sz w:val="20"/>
        </w:rPr>
        <w:t>nilai</w:t>
      </w:r>
      <w:proofErr w:type="spellEnd"/>
      <w:r>
        <w:rPr>
          <w:sz w:val="20"/>
        </w:rPr>
        <w:t xml:space="preserve"> </w:t>
      </w:r>
      <w:proofErr w:type="spellStart"/>
      <w:r>
        <w:rPr>
          <w:sz w:val="20"/>
        </w:rPr>
        <w:t>gaya</w:t>
      </w:r>
      <w:proofErr w:type="spellEnd"/>
      <w:r>
        <w:rPr>
          <w:sz w:val="20"/>
        </w:rPr>
        <w:t xml:space="preserve"> fa </w:t>
      </w:r>
      <w:proofErr w:type="spellStart"/>
      <w:r>
        <w:rPr>
          <w:sz w:val="20"/>
        </w:rPr>
        <w:t>berhasil</w:t>
      </w:r>
      <w:proofErr w:type="spellEnd"/>
      <w:r>
        <w:rPr>
          <w:sz w:val="20"/>
        </w:rPr>
        <w:t xml:space="preserve"> </w:t>
      </w:r>
      <w:proofErr w:type="spellStart"/>
      <w:r>
        <w:rPr>
          <w:sz w:val="20"/>
        </w:rPr>
        <w:t>diturunkan</w:t>
      </w:r>
      <w:proofErr w:type="spellEnd"/>
      <w:r>
        <w:rPr>
          <w:sz w:val="20"/>
        </w:rPr>
        <w:t xml:space="preserve"> dan </w:t>
      </w:r>
      <w:proofErr w:type="spellStart"/>
      <w:r>
        <w:rPr>
          <w:sz w:val="20"/>
        </w:rPr>
        <w:t>tidak</w:t>
      </w:r>
      <w:proofErr w:type="spellEnd"/>
      <w:r>
        <w:rPr>
          <w:sz w:val="20"/>
        </w:rPr>
        <w:t xml:space="preserve"> </w:t>
      </w:r>
      <w:proofErr w:type="spellStart"/>
      <w:r>
        <w:rPr>
          <w:sz w:val="20"/>
        </w:rPr>
        <w:t>melebihi</w:t>
      </w:r>
      <w:proofErr w:type="spellEnd"/>
      <w:r>
        <w:rPr>
          <w:sz w:val="20"/>
        </w:rPr>
        <w:t xml:space="preserve"> batas 2304 lb. </w:t>
      </w:r>
      <w:proofErr w:type="spellStart"/>
      <w:r>
        <w:rPr>
          <w:sz w:val="20"/>
        </w:rPr>
        <w:t>Dengan</w:t>
      </w:r>
      <w:proofErr w:type="spellEnd"/>
      <w:r>
        <w:rPr>
          <w:sz w:val="20"/>
        </w:rPr>
        <w:t xml:space="preserve"> </w:t>
      </w:r>
      <w:proofErr w:type="spellStart"/>
      <w:r>
        <w:rPr>
          <w:sz w:val="20"/>
        </w:rPr>
        <w:t>demikian</w:t>
      </w:r>
      <w:proofErr w:type="spellEnd"/>
      <w:r>
        <w:rPr>
          <w:sz w:val="20"/>
        </w:rPr>
        <w:t xml:space="preserve">, </w:t>
      </w:r>
      <w:proofErr w:type="spellStart"/>
      <w:r>
        <w:rPr>
          <w:sz w:val="20"/>
        </w:rPr>
        <w:t>hasil</w:t>
      </w:r>
      <w:proofErr w:type="spellEnd"/>
      <w:r>
        <w:rPr>
          <w:sz w:val="20"/>
        </w:rPr>
        <w:t xml:space="preserve"> </w:t>
      </w:r>
      <w:proofErr w:type="spellStart"/>
      <w:r>
        <w:rPr>
          <w:sz w:val="20"/>
        </w:rPr>
        <w:t>analisis</w:t>
      </w:r>
      <w:proofErr w:type="spellEnd"/>
      <w:r>
        <w:rPr>
          <w:sz w:val="20"/>
        </w:rPr>
        <w:t xml:space="preserve"> </w:t>
      </w:r>
      <w:proofErr w:type="spellStart"/>
      <w:r>
        <w:rPr>
          <w:sz w:val="20"/>
        </w:rPr>
        <w:t>membuktikan</w:t>
      </w:r>
      <w:proofErr w:type="spellEnd"/>
      <w:r>
        <w:rPr>
          <w:sz w:val="20"/>
        </w:rPr>
        <w:t xml:space="preserve"> </w:t>
      </w:r>
      <w:proofErr w:type="spellStart"/>
      <w:r>
        <w:rPr>
          <w:sz w:val="20"/>
        </w:rPr>
        <w:t>bahwa</w:t>
      </w:r>
      <w:proofErr w:type="spellEnd"/>
      <w:r>
        <w:rPr>
          <w:sz w:val="20"/>
        </w:rPr>
        <w:t xml:space="preserve"> </w:t>
      </w:r>
      <w:proofErr w:type="spellStart"/>
      <w:r>
        <w:rPr>
          <w:sz w:val="20"/>
        </w:rPr>
        <w:t>perlu</w:t>
      </w:r>
      <w:proofErr w:type="spellEnd"/>
      <w:r>
        <w:rPr>
          <w:sz w:val="20"/>
        </w:rPr>
        <w:t xml:space="preserve"> </w:t>
      </w:r>
      <w:proofErr w:type="spellStart"/>
      <w:r>
        <w:rPr>
          <w:sz w:val="20"/>
        </w:rPr>
        <w:t>adanya</w:t>
      </w:r>
      <w:proofErr w:type="spellEnd"/>
      <w:r>
        <w:rPr>
          <w:sz w:val="20"/>
        </w:rPr>
        <w:t xml:space="preserve"> </w:t>
      </w:r>
      <w:proofErr w:type="spellStart"/>
      <w:r>
        <w:rPr>
          <w:sz w:val="20"/>
        </w:rPr>
        <w:t>penambahan</w:t>
      </w:r>
      <w:proofErr w:type="spellEnd"/>
      <w:r>
        <w:rPr>
          <w:sz w:val="20"/>
        </w:rPr>
        <w:t xml:space="preserve"> dan </w:t>
      </w:r>
      <w:proofErr w:type="spellStart"/>
      <w:r>
        <w:rPr>
          <w:sz w:val="20"/>
        </w:rPr>
        <w:t>melepas</w:t>
      </w:r>
      <w:proofErr w:type="spellEnd"/>
      <w:r>
        <w:rPr>
          <w:sz w:val="20"/>
        </w:rPr>
        <w:t xml:space="preserve"> </w:t>
      </w:r>
      <w:r>
        <w:rPr>
          <w:i/>
          <w:sz w:val="20"/>
        </w:rPr>
        <w:t xml:space="preserve">support type </w:t>
      </w:r>
      <w:r>
        <w:rPr>
          <w:sz w:val="20"/>
        </w:rPr>
        <w:t xml:space="preserve">LIM dan Z+ 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sehingga</w:t>
      </w:r>
      <w:proofErr w:type="spellEnd"/>
      <w:r>
        <w:rPr>
          <w:sz w:val="20"/>
        </w:rPr>
        <w:t xml:space="preserve"> </w:t>
      </w:r>
      <w:proofErr w:type="spellStart"/>
      <w:r>
        <w:rPr>
          <w:sz w:val="20"/>
        </w:rPr>
        <w:t>membuat</w:t>
      </w:r>
      <w:proofErr w:type="spellEnd"/>
      <w:r>
        <w:rPr>
          <w:sz w:val="20"/>
        </w:rPr>
        <w:t xml:space="preserve"> </w:t>
      </w:r>
      <w:proofErr w:type="spellStart"/>
      <w:r>
        <w:rPr>
          <w:sz w:val="20"/>
        </w:rPr>
        <w:t>gaya</w:t>
      </w:r>
      <w:proofErr w:type="spellEnd"/>
      <w:r>
        <w:rPr>
          <w:sz w:val="20"/>
        </w:rPr>
        <w:t xml:space="preserve"> pada </w:t>
      </w:r>
      <w:r>
        <w:rPr>
          <w:i/>
          <w:sz w:val="20"/>
        </w:rPr>
        <w:t xml:space="preserve">nozzle </w:t>
      </w:r>
      <w:proofErr w:type="spellStart"/>
      <w:r>
        <w:rPr>
          <w:sz w:val="20"/>
        </w:rPr>
        <w:t>tidak</w:t>
      </w:r>
      <w:proofErr w:type="spellEnd"/>
      <w:r>
        <w:rPr>
          <w:sz w:val="20"/>
        </w:rPr>
        <w:t xml:space="preserve"> </w:t>
      </w:r>
      <w:proofErr w:type="spellStart"/>
      <w:r>
        <w:rPr>
          <w:sz w:val="20"/>
        </w:rPr>
        <w:t>berlebih</w:t>
      </w:r>
      <w:proofErr w:type="spellEnd"/>
      <w:r>
        <w:rPr>
          <w:sz w:val="20"/>
        </w:rPr>
        <w:t>.</w:t>
      </w:r>
    </w:p>
    <w:p w14:paraId="412ABC08" w14:textId="77777777" w:rsidR="00BD7F02" w:rsidRDefault="00000000">
      <w:pPr>
        <w:pStyle w:val="Heading1"/>
        <w:numPr>
          <w:ilvl w:val="0"/>
          <w:numId w:val="4"/>
        </w:numPr>
        <w:tabs>
          <w:tab w:val="left" w:pos="343"/>
        </w:tabs>
        <w:spacing w:before="228"/>
        <w:ind w:left="343" w:hanging="200"/>
      </w:pPr>
      <w:r>
        <w:rPr>
          <w:spacing w:val="-2"/>
        </w:rPr>
        <w:t>PUSTAKA</w:t>
      </w:r>
    </w:p>
    <w:p w14:paraId="1F7C59B9" w14:textId="77777777" w:rsidR="00BD7F02" w:rsidRDefault="00000000">
      <w:pPr>
        <w:pStyle w:val="ListParagraph"/>
        <w:numPr>
          <w:ilvl w:val="0"/>
          <w:numId w:val="1"/>
        </w:numPr>
        <w:tabs>
          <w:tab w:val="left" w:pos="426"/>
          <w:tab w:val="left" w:pos="460"/>
        </w:tabs>
        <w:ind w:right="142" w:hanging="284"/>
        <w:jc w:val="both"/>
        <w:rPr>
          <w:sz w:val="20"/>
        </w:rPr>
      </w:pPr>
      <w:r>
        <w:rPr>
          <w:sz w:val="20"/>
        </w:rPr>
        <w:t xml:space="preserve">Kannappan, S. (1986). </w:t>
      </w:r>
      <w:r>
        <w:rPr>
          <w:i/>
          <w:sz w:val="20"/>
        </w:rPr>
        <w:t>Introduction to Pipe Stress Analysis</w:t>
      </w:r>
      <w:r>
        <w:rPr>
          <w:sz w:val="20"/>
        </w:rPr>
        <w:t>. John Wiley &amp; Sons</w:t>
      </w:r>
    </w:p>
    <w:p w14:paraId="008AC762" w14:textId="77777777" w:rsidR="00BD7F02" w:rsidRDefault="00000000">
      <w:pPr>
        <w:pStyle w:val="ListParagraph"/>
        <w:numPr>
          <w:ilvl w:val="0"/>
          <w:numId w:val="1"/>
        </w:numPr>
        <w:tabs>
          <w:tab w:val="left" w:pos="426"/>
          <w:tab w:val="left" w:pos="436"/>
        </w:tabs>
        <w:spacing w:before="1"/>
        <w:ind w:right="143" w:hanging="284"/>
        <w:jc w:val="both"/>
        <w:rPr>
          <w:sz w:val="20"/>
        </w:rPr>
      </w:pPr>
      <w:r>
        <w:rPr>
          <w:sz w:val="20"/>
        </w:rPr>
        <w:t xml:space="preserve">Nayyar, M. L. (2000). </w:t>
      </w:r>
      <w:r>
        <w:rPr>
          <w:i/>
          <w:sz w:val="20"/>
        </w:rPr>
        <w:t>Piping Handbook (7th ed.)</w:t>
      </w:r>
      <w:r>
        <w:rPr>
          <w:sz w:val="20"/>
        </w:rPr>
        <w:t>. McGraw-Hill.</w:t>
      </w:r>
    </w:p>
    <w:p w14:paraId="670F9E6A" w14:textId="77777777" w:rsidR="00BD7F02" w:rsidRDefault="00000000">
      <w:pPr>
        <w:pStyle w:val="ListParagraph"/>
        <w:numPr>
          <w:ilvl w:val="0"/>
          <w:numId w:val="1"/>
        </w:numPr>
        <w:tabs>
          <w:tab w:val="left" w:pos="426"/>
        </w:tabs>
        <w:spacing w:before="2"/>
        <w:ind w:right="140" w:hanging="284"/>
        <w:jc w:val="both"/>
        <w:rPr>
          <w:sz w:val="20"/>
        </w:rPr>
      </w:pPr>
      <w:r>
        <w:rPr>
          <w:sz w:val="20"/>
        </w:rPr>
        <w:t>Peng,</w:t>
      </w:r>
      <w:r>
        <w:rPr>
          <w:spacing w:val="-6"/>
          <w:sz w:val="20"/>
        </w:rPr>
        <w:t xml:space="preserve"> </w:t>
      </w:r>
      <w:r>
        <w:rPr>
          <w:sz w:val="20"/>
        </w:rPr>
        <w:t>L.</w:t>
      </w:r>
      <w:r>
        <w:rPr>
          <w:spacing w:val="-4"/>
          <w:sz w:val="20"/>
        </w:rPr>
        <w:t xml:space="preserve"> </w:t>
      </w:r>
      <w:r>
        <w:rPr>
          <w:sz w:val="20"/>
        </w:rPr>
        <w:t>C.,</w:t>
      </w:r>
      <w:r>
        <w:rPr>
          <w:spacing w:val="-4"/>
          <w:sz w:val="20"/>
        </w:rPr>
        <w:t xml:space="preserve"> </w:t>
      </w:r>
      <w:r>
        <w:rPr>
          <w:sz w:val="20"/>
        </w:rPr>
        <w:t>&amp;</w:t>
      </w:r>
      <w:r>
        <w:rPr>
          <w:spacing w:val="-3"/>
          <w:sz w:val="20"/>
        </w:rPr>
        <w:t xml:space="preserve"> </w:t>
      </w:r>
      <w:r>
        <w:rPr>
          <w:sz w:val="20"/>
        </w:rPr>
        <w:t>Peng,</w:t>
      </w:r>
      <w:r>
        <w:rPr>
          <w:spacing w:val="-6"/>
          <w:sz w:val="20"/>
        </w:rPr>
        <w:t xml:space="preserve"> </w:t>
      </w:r>
      <w:r>
        <w:rPr>
          <w:sz w:val="20"/>
        </w:rPr>
        <w:t>T.</w:t>
      </w:r>
      <w:r>
        <w:rPr>
          <w:spacing w:val="-4"/>
          <w:sz w:val="20"/>
        </w:rPr>
        <w:t xml:space="preserve"> </w:t>
      </w:r>
      <w:r>
        <w:rPr>
          <w:sz w:val="20"/>
        </w:rPr>
        <w:t>L.</w:t>
      </w:r>
      <w:r>
        <w:rPr>
          <w:spacing w:val="-6"/>
          <w:sz w:val="20"/>
        </w:rPr>
        <w:t xml:space="preserve"> </w:t>
      </w:r>
      <w:r>
        <w:rPr>
          <w:sz w:val="20"/>
        </w:rPr>
        <w:t xml:space="preserve">(2009). </w:t>
      </w:r>
      <w:r>
        <w:rPr>
          <w:i/>
          <w:sz w:val="20"/>
        </w:rPr>
        <w:t>Pipe</w:t>
      </w:r>
      <w:r>
        <w:rPr>
          <w:i/>
          <w:spacing w:val="-6"/>
          <w:sz w:val="20"/>
        </w:rPr>
        <w:t xml:space="preserve"> </w:t>
      </w:r>
      <w:r>
        <w:rPr>
          <w:i/>
          <w:sz w:val="20"/>
        </w:rPr>
        <w:t>Stress Engineering</w:t>
      </w:r>
      <w:r>
        <w:rPr>
          <w:sz w:val="20"/>
        </w:rPr>
        <w:t>.</w:t>
      </w:r>
      <w:r>
        <w:rPr>
          <w:spacing w:val="-6"/>
          <w:sz w:val="20"/>
        </w:rPr>
        <w:t xml:space="preserve"> </w:t>
      </w:r>
      <w:r>
        <w:rPr>
          <w:sz w:val="20"/>
        </w:rPr>
        <w:t>ASME</w:t>
      </w:r>
      <w:r>
        <w:rPr>
          <w:spacing w:val="-5"/>
          <w:sz w:val="20"/>
        </w:rPr>
        <w:t xml:space="preserve"> </w:t>
      </w:r>
      <w:r>
        <w:rPr>
          <w:sz w:val="20"/>
        </w:rPr>
        <w:t>Press</w:t>
      </w:r>
      <w:r>
        <w:rPr>
          <w:spacing w:val="-6"/>
          <w:sz w:val="20"/>
        </w:rPr>
        <w:t xml:space="preserve"> </w:t>
      </w:r>
      <w:r>
        <w:rPr>
          <w:sz w:val="20"/>
        </w:rPr>
        <w:t>(American</w:t>
      </w:r>
      <w:r>
        <w:rPr>
          <w:spacing w:val="-5"/>
          <w:sz w:val="20"/>
        </w:rPr>
        <w:t xml:space="preserve"> </w:t>
      </w:r>
      <w:r>
        <w:rPr>
          <w:sz w:val="20"/>
        </w:rPr>
        <w:t>Society of Mechanical Engineers).</w:t>
      </w:r>
    </w:p>
    <w:p w14:paraId="5D3D41F7" w14:textId="77777777" w:rsidR="00BD7F02" w:rsidRDefault="00000000">
      <w:pPr>
        <w:pStyle w:val="ListParagraph"/>
        <w:numPr>
          <w:ilvl w:val="0"/>
          <w:numId w:val="1"/>
        </w:numPr>
        <w:tabs>
          <w:tab w:val="left" w:pos="426"/>
          <w:tab w:val="left" w:pos="443"/>
        </w:tabs>
        <w:ind w:right="141" w:hanging="284"/>
        <w:jc w:val="both"/>
        <w:rPr>
          <w:sz w:val="20"/>
        </w:rPr>
      </w:pPr>
      <w:r>
        <w:rPr>
          <w:sz w:val="20"/>
        </w:rPr>
        <w:t xml:space="preserve">Popov, E. P. (1990). </w:t>
      </w:r>
      <w:r>
        <w:rPr>
          <w:i/>
          <w:sz w:val="20"/>
        </w:rPr>
        <w:t>Engineering Mechanics of Solids</w:t>
      </w:r>
      <w:r>
        <w:rPr>
          <w:sz w:val="20"/>
        </w:rPr>
        <w:t>. Prentice Hall.</w:t>
      </w:r>
    </w:p>
    <w:p w14:paraId="121896E5" w14:textId="77777777" w:rsidR="00BD7F02" w:rsidRDefault="00000000">
      <w:pPr>
        <w:pStyle w:val="ListParagraph"/>
        <w:numPr>
          <w:ilvl w:val="0"/>
          <w:numId w:val="1"/>
        </w:numPr>
        <w:tabs>
          <w:tab w:val="left" w:pos="426"/>
          <w:tab w:val="left" w:pos="601"/>
        </w:tabs>
        <w:ind w:right="143" w:hanging="284"/>
        <w:jc w:val="both"/>
        <w:rPr>
          <w:sz w:val="20"/>
        </w:rPr>
      </w:pPr>
      <w:r>
        <w:rPr>
          <w:sz w:val="20"/>
        </w:rPr>
        <w:tab/>
      </w:r>
      <w:proofErr w:type="spellStart"/>
      <w:r>
        <w:rPr>
          <w:sz w:val="20"/>
        </w:rPr>
        <w:t>Chougule</w:t>
      </w:r>
      <w:proofErr w:type="spellEnd"/>
      <w:r>
        <w:rPr>
          <w:sz w:val="20"/>
        </w:rPr>
        <w:t xml:space="preserve">, S., &amp; Patil, K. (2016). </w:t>
      </w:r>
      <w:r>
        <w:rPr>
          <w:i/>
          <w:sz w:val="20"/>
        </w:rPr>
        <w:t>Optimization of Piping System for Nozzle Loads</w:t>
      </w:r>
      <w:r>
        <w:rPr>
          <w:sz w:val="20"/>
        </w:rPr>
        <w:t>. International Research Journal of Engineering</w:t>
      </w:r>
      <w:r>
        <w:rPr>
          <w:spacing w:val="-5"/>
          <w:sz w:val="20"/>
        </w:rPr>
        <w:t xml:space="preserve"> </w:t>
      </w:r>
      <w:r>
        <w:rPr>
          <w:sz w:val="20"/>
        </w:rPr>
        <w:t>and</w:t>
      </w:r>
      <w:r>
        <w:rPr>
          <w:spacing w:val="-7"/>
          <w:sz w:val="20"/>
        </w:rPr>
        <w:t xml:space="preserve"> </w:t>
      </w:r>
      <w:r>
        <w:rPr>
          <w:sz w:val="20"/>
        </w:rPr>
        <w:t>Technology</w:t>
      </w:r>
      <w:r>
        <w:rPr>
          <w:spacing w:val="-7"/>
          <w:sz w:val="20"/>
        </w:rPr>
        <w:t xml:space="preserve"> </w:t>
      </w:r>
      <w:r>
        <w:rPr>
          <w:sz w:val="20"/>
        </w:rPr>
        <w:t>(IRJET),</w:t>
      </w:r>
      <w:r>
        <w:rPr>
          <w:spacing w:val="-6"/>
          <w:sz w:val="20"/>
        </w:rPr>
        <w:t xml:space="preserve"> </w:t>
      </w:r>
      <w:r>
        <w:rPr>
          <w:sz w:val="20"/>
        </w:rPr>
        <w:t>Vol.</w:t>
      </w:r>
      <w:r>
        <w:rPr>
          <w:spacing w:val="-6"/>
          <w:sz w:val="20"/>
        </w:rPr>
        <w:t xml:space="preserve"> </w:t>
      </w:r>
      <w:r>
        <w:rPr>
          <w:sz w:val="20"/>
        </w:rPr>
        <w:t>3, No. 9, 138–144.</w:t>
      </w:r>
    </w:p>
    <w:p w14:paraId="546193D3" w14:textId="77777777" w:rsidR="00BD7F02" w:rsidRDefault="00000000">
      <w:pPr>
        <w:pStyle w:val="ListParagraph"/>
        <w:numPr>
          <w:ilvl w:val="0"/>
          <w:numId w:val="1"/>
        </w:numPr>
        <w:tabs>
          <w:tab w:val="left" w:pos="432"/>
        </w:tabs>
        <w:spacing w:line="230" w:lineRule="exact"/>
        <w:ind w:left="432" w:hanging="289"/>
        <w:jc w:val="both"/>
        <w:rPr>
          <w:i/>
          <w:sz w:val="20"/>
        </w:rPr>
      </w:pPr>
      <w:r>
        <w:rPr>
          <w:sz w:val="20"/>
        </w:rPr>
        <w:t>ASME.</w:t>
      </w:r>
      <w:r>
        <w:rPr>
          <w:spacing w:val="-1"/>
          <w:sz w:val="20"/>
        </w:rPr>
        <w:t xml:space="preserve"> </w:t>
      </w:r>
      <w:r>
        <w:rPr>
          <w:sz w:val="20"/>
        </w:rPr>
        <w:t xml:space="preserve">(2022). </w:t>
      </w:r>
      <w:r>
        <w:rPr>
          <w:i/>
          <w:sz w:val="20"/>
        </w:rPr>
        <w:t>ASME B31.3:</w:t>
      </w:r>
      <w:r>
        <w:rPr>
          <w:i/>
          <w:spacing w:val="-1"/>
          <w:sz w:val="20"/>
        </w:rPr>
        <w:t xml:space="preserve"> </w:t>
      </w:r>
      <w:r>
        <w:rPr>
          <w:i/>
          <w:sz w:val="20"/>
        </w:rPr>
        <w:t>Process</w:t>
      </w:r>
      <w:r>
        <w:rPr>
          <w:i/>
          <w:spacing w:val="-2"/>
          <w:sz w:val="20"/>
        </w:rPr>
        <w:t xml:space="preserve"> Piping</w:t>
      </w:r>
    </w:p>
    <w:p w14:paraId="3E70EE2D" w14:textId="77777777" w:rsidR="00BD7F02" w:rsidRDefault="00000000">
      <w:pPr>
        <w:ind w:left="426" w:right="141"/>
        <w:jc w:val="both"/>
        <w:rPr>
          <w:sz w:val="20"/>
        </w:rPr>
      </w:pPr>
      <w:r>
        <w:rPr>
          <w:i/>
          <w:sz w:val="20"/>
        </w:rPr>
        <w:t>– Code for Pressure Piping</w:t>
      </w:r>
      <w:r>
        <w:rPr>
          <w:sz w:val="20"/>
        </w:rPr>
        <w:t>. The American Society of Mechanical Engineers, New York.</w:t>
      </w:r>
    </w:p>
    <w:p w14:paraId="0D6E1D1A" w14:textId="77777777" w:rsidR="00BD7F02" w:rsidRDefault="00BD7F02">
      <w:pPr>
        <w:jc w:val="both"/>
        <w:rPr>
          <w:sz w:val="20"/>
        </w:rPr>
        <w:sectPr w:rsidR="00BD7F02">
          <w:pgSz w:w="11910" w:h="16840"/>
          <w:pgMar w:top="1320" w:right="1559" w:bottom="280" w:left="1559" w:header="552" w:footer="0" w:gutter="0"/>
          <w:cols w:num="2" w:space="720" w:equalWidth="0">
            <w:col w:w="4155" w:space="380"/>
            <w:col w:w="4257"/>
          </w:cols>
        </w:sectPr>
      </w:pPr>
    </w:p>
    <w:p w14:paraId="545F1F5F" w14:textId="77777777" w:rsidR="00BD7F02" w:rsidRDefault="00000000">
      <w:pPr>
        <w:pStyle w:val="ListParagraph"/>
        <w:numPr>
          <w:ilvl w:val="0"/>
          <w:numId w:val="1"/>
        </w:numPr>
        <w:tabs>
          <w:tab w:val="left" w:pos="426"/>
          <w:tab w:val="left" w:pos="436"/>
        </w:tabs>
        <w:spacing w:before="83"/>
        <w:ind w:right="4676" w:hanging="284"/>
        <w:jc w:val="both"/>
        <w:rPr>
          <w:sz w:val="20"/>
        </w:rPr>
      </w:pPr>
      <w:r>
        <w:rPr>
          <w:sz w:val="20"/>
        </w:rPr>
        <w:lastRenderedPageBreak/>
        <w:t>Manufacturers Standardization Society of the Valve and Fittings Industry (MSS). (2009). MSS</w:t>
      </w:r>
      <w:r>
        <w:rPr>
          <w:spacing w:val="11"/>
          <w:sz w:val="20"/>
        </w:rPr>
        <w:t xml:space="preserve"> </w:t>
      </w:r>
      <w:r>
        <w:rPr>
          <w:sz w:val="20"/>
        </w:rPr>
        <w:t>SP-58-2009:</w:t>
      </w:r>
      <w:r>
        <w:rPr>
          <w:spacing w:val="11"/>
          <w:sz w:val="20"/>
        </w:rPr>
        <w:t xml:space="preserve"> </w:t>
      </w:r>
      <w:r>
        <w:rPr>
          <w:sz w:val="20"/>
        </w:rPr>
        <w:t>Pipe</w:t>
      </w:r>
      <w:r>
        <w:rPr>
          <w:spacing w:val="9"/>
          <w:sz w:val="20"/>
        </w:rPr>
        <w:t xml:space="preserve"> </w:t>
      </w:r>
      <w:r>
        <w:rPr>
          <w:sz w:val="20"/>
        </w:rPr>
        <w:t>hangers</w:t>
      </w:r>
      <w:r>
        <w:rPr>
          <w:spacing w:val="11"/>
          <w:sz w:val="20"/>
        </w:rPr>
        <w:t xml:space="preserve"> </w:t>
      </w:r>
      <w:r>
        <w:rPr>
          <w:sz w:val="20"/>
        </w:rPr>
        <w:t>and</w:t>
      </w:r>
      <w:r>
        <w:rPr>
          <w:spacing w:val="10"/>
          <w:sz w:val="20"/>
        </w:rPr>
        <w:t xml:space="preserve"> </w:t>
      </w:r>
      <w:r>
        <w:rPr>
          <w:spacing w:val="-2"/>
          <w:sz w:val="20"/>
        </w:rPr>
        <w:t>supports</w:t>
      </w:r>
    </w:p>
    <w:p w14:paraId="604370CD" w14:textId="77777777" w:rsidR="00BD7F02" w:rsidRDefault="00000000">
      <w:pPr>
        <w:pStyle w:val="BodyText"/>
        <w:ind w:left="426" w:right="4677"/>
        <w:jc w:val="both"/>
      </w:pPr>
      <w:r>
        <w:t>- Materials, design, manufacture, selection, application, and installation. Manufacturers Standardization Society of the Valve and Fittings Industry.</w:t>
      </w:r>
    </w:p>
    <w:sectPr w:rsidR="00BD7F02">
      <w:pgSz w:w="11910" w:h="16840"/>
      <w:pgMar w:top="1320" w:right="1559" w:bottom="280" w:left="1559"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9F33" w14:textId="77777777" w:rsidR="00AA6C5D" w:rsidRDefault="00AA6C5D">
      <w:r>
        <w:separator/>
      </w:r>
    </w:p>
  </w:endnote>
  <w:endnote w:type="continuationSeparator" w:id="0">
    <w:p w14:paraId="338D2FDF" w14:textId="77777777" w:rsidR="00AA6C5D" w:rsidRDefault="00AA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42414"/>
      <w:docPartObj>
        <w:docPartGallery w:val="Page Numbers (Bottom of Page)"/>
        <w:docPartUnique/>
      </w:docPartObj>
    </w:sdtPr>
    <w:sdtEndPr>
      <w:rPr>
        <w:noProof/>
      </w:rPr>
    </w:sdtEndPr>
    <w:sdtContent>
      <w:p w14:paraId="4620EB50" w14:textId="6B1315F7" w:rsidR="001E6C30" w:rsidRDefault="001E6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972B4D" w14:textId="77777777" w:rsidR="001E6C30" w:rsidRDefault="001E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A808" w14:textId="77777777" w:rsidR="00AA6C5D" w:rsidRDefault="00AA6C5D">
      <w:r>
        <w:separator/>
      </w:r>
    </w:p>
  </w:footnote>
  <w:footnote w:type="continuationSeparator" w:id="0">
    <w:p w14:paraId="0B1858A5" w14:textId="77777777" w:rsidR="00AA6C5D" w:rsidRDefault="00AA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3030" w14:textId="77777777" w:rsidR="00BD7F02" w:rsidRDefault="00000000">
    <w:pPr>
      <w:pStyle w:val="BodyText"/>
      <w:spacing w:line="14" w:lineRule="auto"/>
    </w:pPr>
    <w:r>
      <w:rPr>
        <w:noProof/>
      </w:rPr>
      <mc:AlternateContent>
        <mc:Choice Requires="wps">
          <w:drawing>
            <wp:anchor distT="0" distB="0" distL="0" distR="0" simplePos="0" relativeHeight="487096320" behindDoc="1" locked="0" layoutInCell="1" allowOverlap="1" wp14:anchorId="7FCA0A15" wp14:editId="04F1D4F3">
              <wp:simplePos x="0" y="0"/>
              <wp:positionH relativeFrom="page">
                <wp:posOffset>1068120</wp:posOffset>
              </wp:positionH>
              <wp:positionV relativeFrom="page">
                <wp:posOffset>437753</wp:posOffset>
              </wp:positionV>
              <wp:extent cx="329565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42875"/>
                      </a:xfrm>
                      <a:prstGeom prst="rect">
                        <a:avLst/>
                      </a:prstGeom>
                    </wps:spPr>
                    <wps:txbx>
                      <w:txbxContent>
                        <w:p w14:paraId="5CB4BE29" w14:textId="77777777" w:rsidR="00BD7F02" w:rsidRDefault="00000000">
                          <w:pPr>
                            <w:spacing w:before="20"/>
                            <w:ind w:left="20"/>
                            <w:rPr>
                              <w:i/>
                              <w:sz w:val="16"/>
                            </w:rPr>
                          </w:pPr>
                          <w:r>
                            <w:rPr>
                              <w:i/>
                              <w:sz w:val="16"/>
                            </w:rPr>
                            <w:t>Proceeding</w:t>
                          </w:r>
                          <w:r>
                            <w:rPr>
                              <w:i/>
                              <w:spacing w:val="-5"/>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4"/>
                              <w:sz w:val="16"/>
                            </w:rPr>
                            <w:t xml:space="preserve"> </w:t>
                          </w:r>
                          <w:r>
                            <w:rPr>
                              <w:i/>
                              <w:sz w:val="16"/>
                            </w:rPr>
                            <w:t>Engineering</w:t>
                          </w:r>
                          <w:r>
                            <w:rPr>
                              <w:i/>
                              <w:spacing w:val="-5"/>
                              <w:sz w:val="16"/>
                            </w:rPr>
                            <w:t xml:space="preserve"> </w:t>
                          </w:r>
                          <w:r>
                            <w:rPr>
                              <w:i/>
                              <w:sz w:val="16"/>
                            </w:rPr>
                            <w:t>and</w:t>
                          </w:r>
                          <w:r>
                            <w:rPr>
                              <w:i/>
                              <w:spacing w:val="-6"/>
                              <w:sz w:val="16"/>
                            </w:rPr>
                            <w:t xml:space="preserve"> </w:t>
                          </w:r>
                          <w:r>
                            <w:rPr>
                              <w:i/>
                              <w:sz w:val="16"/>
                            </w:rPr>
                            <w:t>its</w:t>
                          </w:r>
                          <w:r>
                            <w:rPr>
                              <w:i/>
                              <w:spacing w:val="-6"/>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7FCA0A15" id="_x0000_t202" coordsize="21600,21600" o:spt="202" path="m,l,21600r21600,l21600,xe">
              <v:stroke joinstyle="miter"/>
              <v:path gradientshapeok="t" o:connecttype="rect"/>
            </v:shapetype>
            <v:shape id="Textbox 1" o:spid="_x0000_s1027" type="#_x0000_t202" style="position:absolute;margin-left:84.1pt;margin-top:34.45pt;width:259.5pt;height:11.2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" filled="f" stroked="f">
              <v:textbox inset="0,0,0,0">
                <w:txbxContent>
                  <w:p w14:paraId="5CB4BE29" w14:textId="77777777" w:rsidR="00BD7F02" w:rsidRDefault="00000000">
                    <w:pPr>
                      <w:spacing w:before="20"/>
                      <w:ind w:left="20"/>
                      <w:rPr>
                        <w:i/>
                        <w:sz w:val="16"/>
                      </w:rPr>
                    </w:pPr>
                    <w:r>
                      <w:rPr>
                        <w:i/>
                        <w:sz w:val="16"/>
                      </w:rPr>
                      <w:t>Proceeding</w:t>
                    </w:r>
                    <w:r>
                      <w:rPr>
                        <w:i/>
                        <w:spacing w:val="-5"/>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4"/>
                        <w:sz w:val="16"/>
                      </w:rPr>
                      <w:t xml:space="preserve"> </w:t>
                    </w:r>
                    <w:r>
                      <w:rPr>
                        <w:i/>
                        <w:sz w:val="16"/>
                      </w:rPr>
                      <w:t>Engineering</w:t>
                    </w:r>
                    <w:r>
                      <w:rPr>
                        <w:i/>
                        <w:spacing w:val="-5"/>
                        <w:sz w:val="16"/>
                      </w:rPr>
                      <w:t xml:space="preserve"> </w:t>
                    </w:r>
                    <w:r>
                      <w:rPr>
                        <w:i/>
                        <w:sz w:val="16"/>
                      </w:rPr>
                      <w:t>and</w:t>
                    </w:r>
                    <w:r>
                      <w:rPr>
                        <w:i/>
                        <w:spacing w:val="-6"/>
                        <w:sz w:val="16"/>
                      </w:rPr>
                      <w:t xml:space="preserve"> </w:t>
                    </w:r>
                    <w:r>
                      <w:rPr>
                        <w:i/>
                        <w:sz w:val="16"/>
                      </w:rPr>
                      <w:t>its</w:t>
                    </w:r>
                    <w:r>
                      <w:rPr>
                        <w:i/>
                        <w:spacing w:val="-6"/>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096832" behindDoc="1" locked="0" layoutInCell="1" allowOverlap="1" wp14:anchorId="4C831191" wp14:editId="5B45D6B8">
              <wp:simplePos x="0" y="0"/>
              <wp:positionH relativeFrom="page">
                <wp:posOffset>5183504</wp:posOffset>
              </wp:positionH>
              <wp:positionV relativeFrom="page">
                <wp:posOffset>441901</wp:posOffset>
              </wp:positionV>
              <wp:extent cx="861694"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4308D148" w14:textId="77777777" w:rsidR="00BD7F02"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wps:txbx>
                    <wps:bodyPr wrap="square" lIns="0" tIns="0" rIns="0" bIns="0" rtlCol="0">
                      <a:noAutofit/>
                    </wps:bodyPr>
                  </wps:wsp>
                </a:graphicData>
              </a:graphic>
            </wp:anchor>
          </w:drawing>
        </mc:Choice>
        <mc:Fallback>
          <w:pict>
            <v:shape w14:anchorId="4C831191" id="Textbox 2" o:spid="_x0000_s1028" type="#_x0000_t202" style="position:absolute;margin-left:408.15pt;margin-top:34.8pt;width:67.85pt;height:10.9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" filled="f" stroked="f">
              <v:textbox inset="0,0,0,0">
                <w:txbxContent>
                  <w:p w14:paraId="4308D148" w14:textId="77777777" w:rsidR="00BD7F02"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CF67" w14:textId="77777777" w:rsidR="00BD7F02" w:rsidRDefault="00000000">
    <w:pPr>
      <w:pStyle w:val="BodyText"/>
      <w:spacing w:line="14" w:lineRule="auto"/>
    </w:pPr>
    <w:r>
      <w:rPr>
        <w:noProof/>
      </w:rPr>
      <mc:AlternateContent>
        <mc:Choice Requires="wps">
          <w:drawing>
            <wp:anchor distT="0" distB="0" distL="0" distR="0" simplePos="0" relativeHeight="487097344" behindDoc="1" locked="0" layoutInCell="1" allowOverlap="1" wp14:anchorId="214B3207" wp14:editId="5CCB0092">
              <wp:simplePos x="0" y="0"/>
              <wp:positionH relativeFrom="page">
                <wp:posOffset>1068120</wp:posOffset>
              </wp:positionH>
              <wp:positionV relativeFrom="page">
                <wp:posOffset>347837</wp:posOffset>
              </wp:positionV>
              <wp:extent cx="3295650" cy="142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42875"/>
                      </a:xfrm>
                      <a:prstGeom prst="rect">
                        <a:avLst/>
                      </a:prstGeom>
                    </wps:spPr>
                    <wps:txbx>
                      <w:txbxContent>
                        <w:p w14:paraId="06D5A817" w14:textId="77777777" w:rsidR="00BD7F02" w:rsidRDefault="00000000">
                          <w:pPr>
                            <w:spacing w:before="20"/>
                            <w:ind w:left="20"/>
                            <w:rPr>
                              <w:i/>
                              <w:sz w:val="16"/>
                            </w:rPr>
                          </w:pPr>
                          <w:r>
                            <w:rPr>
                              <w:i/>
                              <w:sz w:val="16"/>
                            </w:rPr>
                            <w:t>Proceeding</w:t>
                          </w:r>
                          <w:r>
                            <w:rPr>
                              <w:i/>
                              <w:spacing w:val="-5"/>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4"/>
                              <w:sz w:val="16"/>
                            </w:rPr>
                            <w:t xml:space="preserve"> </w:t>
                          </w:r>
                          <w:r>
                            <w:rPr>
                              <w:i/>
                              <w:sz w:val="16"/>
                            </w:rPr>
                            <w:t>Engineering</w:t>
                          </w:r>
                          <w:r>
                            <w:rPr>
                              <w:i/>
                              <w:spacing w:val="-5"/>
                              <w:sz w:val="16"/>
                            </w:rPr>
                            <w:t xml:space="preserve"> </w:t>
                          </w:r>
                          <w:r>
                            <w:rPr>
                              <w:i/>
                              <w:sz w:val="16"/>
                            </w:rPr>
                            <w:t>and</w:t>
                          </w:r>
                          <w:r>
                            <w:rPr>
                              <w:i/>
                              <w:spacing w:val="-6"/>
                              <w:sz w:val="16"/>
                            </w:rPr>
                            <w:t xml:space="preserve"> </w:t>
                          </w:r>
                          <w:r>
                            <w:rPr>
                              <w:i/>
                              <w:sz w:val="16"/>
                            </w:rPr>
                            <w:t>its</w:t>
                          </w:r>
                          <w:r>
                            <w:rPr>
                              <w:i/>
                              <w:spacing w:val="-6"/>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214B3207" id="_x0000_t202" coordsize="21600,21600" o:spt="202" path="m,l,21600r21600,l21600,xe">
              <v:stroke joinstyle="miter"/>
              <v:path gradientshapeok="t" o:connecttype="rect"/>
            </v:shapetype>
            <v:shape id="Textbox 8" o:spid="_x0000_s1029" type="#_x0000_t202" style="position:absolute;margin-left:84.1pt;margin-top:27.4pt;width:259.5pt;height:11.2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" filled="f" stroked="f">
              <v:textbox inset="0,0,0,0">
                <w:txbxContent>
                  <w:p w14:paraId="06D5A817" w14:textId="77777777" w:rsidR="00BD7F02" w:rsidRDefault="00000000">
                    <w:pPr>
                      <w:spacing w:before="20"/>
                      <w:ind w:left="20"/>
                      <w:rPr>
                        <w:i/>
                        <w:sz w:val="16"/>
                      </w:rPr>
                    </w:pPr>
                    <w:r>
                      <w:rPr>
                        <w:i/>
                        <w:sz w:val="16"/>
                      </w:rPr>
                      <w:t>Proceeding</w:t>
                    </w:r>
                    <w:r>
                      <w:rPr>
                        <w:i/>
                        <w:spacing w:val="-5"/>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4"/>
                        <w:sz w:val="16"/>
                      </w:rPr>
                      <w:t xml:space="preserve"> </w:t>
                    </w:r>
                    <w:r>
                      <w:rPr>
                        <w:i/>
                        <w:sz w:val="16"/>
                      </w:rPr>
                      <w:t>Engineering</w:t>
                    </w:r>
                    <w:r>
                      <w:rPr>
                        <w:i/>
                        <w:spacing w:val="-5"/>
                        <w:sz w:val="16"/>
                      </w:rPr>
                      <w:t xml:space="preserve"> </w:t>
                    </w:r>
                    <w:r>
                      <w:rPr>
                        <w:i/>
                        <w:sz w:val="16"/>
                      </w:rPr>
                      <w:t>and</w:t>
                    </w:r>
                    <w:r>
                      <w:rPr>
                        <w:i/>
                        <w:spacing w:val="-6"/>
                        <w:sz w:val="16"/>
                      </w:rPr>
                      <w:t xml:space="preserve"> </w:t>
                    </w:r>
                    <w:r>
                      <w:rPr>
                        <w:i/>
                        <w:sz w:val="16"/>
                      </w:rPr>
                      <w:t>its</w:t>
                    </w:r>
                    <w:r>
                      <w:rPr>
                        <w:i/>
                        <w:spacing w:val="-6"/>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72E1CC8F" wp14:editId="5B717CE3">
              <wp:simplePos x="0" y="0"/>
              <wp:positionH relativeFrom="page">
                <wp:posOffset>5183504</wp:posOffset>
              </wp:positionH>
              <wp:positionV relativeFrom="page">
                <wp:posOffset>351985</wp:posOffset>
              </wp:positionV>
              <wp:extent cx="861694"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48DB0FD8" w14:textId="77777777" w:rsidR="00BD7F02"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wps:txbx>
                    <wps:bodyPr wrap="square" lIns="0" tIns="0" rIns="0" bIns="0" rtlCol="0">
                      <a:noAutofit/>
                    </wps:bodyPr>
                  </wps:wsp>
                </a:graphicData>
              </a:graphic>
            </wp:anchor>
          </w:drawing>
        </mc:Choice>
        <mc:Fallback>
          <w:pict>
            <v:shape w14:anchorId="72E1CC8F" id="Textbox 9" o:spid="_x0000_s1030" type="#_x0000_t202" style="position:absolute;margin-left:408.15pt;margin-top:27.7pt;width:67.85pt;height:10.9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" filled="f" stroked="f">
              <v:textbox inset="0,0,0,0">
                <w:txbxContent>
                  <w:p w14:paraId="48DB0FD8" w14:textId="77777777" w:rsidR="00BD7F02"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496F"/>
    <w:multiLevelType w:val="multilevel"/>
    <w:tmpl w:val="E340A53E"/>
    <w:lvl w:ilvl="0">
      <w:start w:val="1"/>
      <w:numFmt w:val="decimal"/>
      <w:lvlText w:val="%1."/>
      <w:lvlJc w:val="left"/>
      <w:pPr>
        <w:ind w:left="570" w:hanging="428"/>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570" w:hanging="428"/>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596" w:hanging="453"/>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381" w:hanging="453"/>
      </w:pPr>
      <w:rPr>
        <w:rFonts w:hint="default"/>
        <w:lang w:val="en-US" w:eastAsia="en-US" w:bidi="ar-SA"/>
      </w:rPr>
    </w:lvl>
    <w:lvl w:ilvl="4">
      <w:numFmt w:val="bullet"/>
      <w:lvlText w:val="•"/>
      <w:lvlJc w:val="left"/>
      <w:pPr>
        <w:ind w:left="271" w:hanging="453"/>
      </w:pPr>
      <w:rPr>
        <w:rFonts w:hint="default"/>
        <w:lang w:val="en-US" w:eastAsia="en-US" w:bidi="ar-SA"/>
      </w:rPr>
    </w:lvl>
    <w:lvl w:ilvl="5">
      <w:numFmt w:val="bullet"/>
      <w:lvlText w:val="•"/>
      <w:lvlJc w:val="left"/>
      <w:pPr>
        <w:ind w:left="162" w:hanging="453"/>
      </w:pPr>
      <w:rPr>
        <w:rFonts w:hint="default"/>
        <w:lang w:val="en-US" w:eastAsia="en-US" w:bidi="ar-SA"/>
      </w:rPr>
    </w:lvl>
    <w:lvl w:ilvl="6">
      <w:numFmt w:val="bullet"/>
      <w:lvlText w:val="•"/>
      <w:lvlJc w:val="left"/>
      <w:pPr>
        <w:ind w:left="53" w:hanging="453"/>
      </w:pPr>
      <w:rPr>
        <w:rFonts w:hint="default"/>
        <w:lang w:val="en-US" w:eastAsia="en-US" w:bidi="ar-SA"/>
      </w:rPr>
    </w:lvl>
    <w:lvl w:ilvl="7">
      <w:numFmt w:val="bullet"/>
      <w:lvlText w:val="•"/>
      <w:lvlJc w:val="left"/>
      <w:pPr>
        <w:ind w:left="-57" w:hanging="453"/>
      </w:pPr>
      <w:rPr>
        <w:rFonts w:hint="default"/>
        <w:lang w:val="en-US" w:eastAsia="en-US" w:bidi="ar-SA"/>
      </w:rPr>
    </w:lvl>
    <w:lvl w:ilvl="8">
      <w:numFmt w:val="bullet"/>
      <w:lvlText w:val="•"/>
      <w:lvlJc w:val="left"/>
      <w:pPr>
        <w:ind w:left="-166" w:hanging="453"/>
      </w:pPr>
      <w:rPr>
        <w:rFonts w:hint="default"/>
        <w:lang w:val="en-US" w:eastAsia="en-US" w:bidi="ar-SA"/>
      </w:rPr>
    </w:lvl>
  </w:abstractNum>
  <w:abstractNum w:abstractNumId="1" w15:restartNumberingAfterBreak="0">
    <w:nsid w:val="63725E92"/>
    <w:multiLevelType w:val="hybridMultilevel"/>
    <w:tmpl w:val="947E1A6A"/>
    <w:lvl w:ilvl="0" w:tplc="C2280688">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D324C68">
      <w:numFmt w:val="bullet"/>
      <w:lvlText w:val="•"/>
      <w:lvlJc w:val="left"/>
      <w:pPr>
        <w:ind w:left="803" w:hanging="284"/>
      </w:pPr>
      <w:rPr>
        <w:rFonts w:hint="default"/>
        <w:lang w:val="en-US" w:eastAsia="en-US" w:bidi="ar-SA"/>
      </w:rPr>
    </w:lvl>
    <w:lvl w:ilvl="2" w:tplc="AA389638">
      <w:numFmt w:val="bullet"/>
      <w:lvlText w:val="•"/>
      <w:lvlJc w:val="left"/>
      <w:pPr>
        <w:ind w:left="1186" w:hanging="284"/>
      </w:pPr>
      <w:rPr>
        <w:rFonts w:hint="default"/>
        <w:lang w:val="en-US" w:eastAsia="en-US" w:bidi="ar-SA"/>
      </w:rPr>
    </w:lvl>
    <w:lvl w:ilvl="3" w:tplc="82D8FD48">
      <w:numFmt w:val="bullet"/>
      <w:lvlText w:val="•"/>
      <w:lvlJc w:val="left"/>
      <w:pPr>
        <w:ind w:left="1570" w:hanging="284"/>
      </w:pPr>
      <w:rPr>
        <w:rFonts w:hint="default"/>
        <w:lang w:val="en-US" w:eastAsia="en-US" w:bidi="ar-SA"/>
      </w:rPr>
    </w:lvl>
    <w:lvl w:ilvl="4" w:tplc="5AEEEEFA">
      <w:numFmt w:val="bullet"/>
      <w:lvlText w:val="•"/>
      <w:lvlJc w:val="left"/>
      <w:pPr>
        <w:ind w:left="1953" w:hanging="284"/>
      </w:pPr>
      <w:rPr>
        <w:rFonts w:hint="default"/>
        <w:lang w:val="en-US" w:eastAsia="en-US" w:bidi="ar-SA"/>
      </w:rPr>
    </w:lvl>
    <w:lvl w:ilvl="5" w:tplc="86D4FAF2">
      <w:numFmt w:val="bullet"/>
      <w:lvlText w:val="•"/>
      <w:lvlJc w:val="left"/>
      <w:pPr>
        <w:ind w:left="2336" w:hanging="284"/>
      </w:pPr>
      <w:rPr>
        <w:rFonts w:hint="default"/>
        <w:lang w:val="en-US" w:eastAsia="en-US" w:bidi="ar-SA"/>
      </w:rPr>
    </w:lvl>
    <w:lvl w:ilvl="6" w:tplc="DB6EA5B0">
      <w:numFmt w:val="bullet"/>
      <w:lvlText w:val="•"/>
      <w:lvlJc w:val="left"/>
      <w:pPr>
        <w:ind w:left="2720" w:hanging="284"/>
      </w:pPr>
      <w:rPr>
        <w:rFonts w:hint="default"/>
        <w:lang w:val="en-US" w:eastAsia="en-US" w:bidi="ar-SA"/>
      </w:rPr>
    </w:lvl>
    <w:lvl w:ilvl="7" w:tplc="CA7235D8">
      <w:numFmt w:val="bullet"/>
      <w:lvlText w:val="•"/>
      <w:lvlJc w:val="left"/>
      <w:pPr>
        <w:ind w:left="3103" w:hanging="284"/>
      </w:pPr>
      <w:rPr>
        <w:rFonts w:hint="default"/>
        <w:lang w:val="en-US" w:eastAsia="en-US" w:bidi="ar-SA"/>
      </w:rPr>
    </w:lvl>
    <w:lvl w:ilvl="8" w:tplc="08168F28">
      <w:numFmt w:val="bullet"/>
      <w:lvlText w:val="•"/>
      <w:lvlJc w:val="left"/>
      <w:pPr>
        <w:ind w:left="3487" w:hanging="284"/>
      </w:pPr>
      <w:rPr>
        <w:rFonts w:hint="default"/>
        <w:lang w:val="en-US" w:eastAsia="en-US" w:bidi="ar-SA"/>
      </w:rPr>
    </w:lvl>
  </w:abstractNum>
  <w:abstractNum w:abstractNumId="2" w15:restartNumberingAfterBreak="0">
    <w:nsid w:val="6D371605"/>
    <w:multiLevelType w:val="hybridMultilevel"/>
    <w:tmpl w:val="C41CFF56"/>
    <w:lvl w:ilvl="0" w:tplc="151E8594">
      <w:start w:val="1"/>
      <w:numFmt w:val="decimal"/>
      <w:lvlText w:val="[%1]"/>
      <w:lvlJc w:val="left"/>
      <w:pPr>
        <w:ind w:left="426" w:hanging="3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2DA240E">
      <w:numFmt w:val="bullet"/>
      <w:lvlText w:val="•"/>
      <w:lvlJc w:val="left"/>
      <w:pPr>
        <w:ind w:left="803" w:hanging="320"/>
      </w:pPr>
      <w:rPr>
        <w:rFonts w:hint="default"/>
        <w:lang w:val="en-US" w:eastAsia="en-US" w:bidi="ar-SA"/>
      </w:rPr>
    </w:lvl>
    <w:lvl w:ilvl="2" w:tplc="854642F0">
      <w:numFmt w:val="bullet"/>
      <w:lvlText w:val="•"/>
      <w:lvlJc w:val="left"/>
      <w:pPr>
        <w:ind w:left="1186" w:hanging="320"/>
      </w:pPr>
      <w:rPr>
        <w:rFonts w:hint="default"/>
        <w:lang w:val="en-US" w:eastAsia="en-US" w:bidi="ar-SA"/>
      </w:rPr>
    </w:lvl>
    <w:lvl w:ilvl="3" w:tplc="82AEF11C">
      <w:numFmt w:val="bullet"/>
      <w:lvlText w:val="•"/>
      <w:lvlJc w:val="left"/>
      <w:pPr>
        <w:ind w:left="1570" w:hanging="320"/>
      </w:pPr>
      <w:rPr>
        <w:rFonts w:hint="default"/>
        <w:lang w:val="en-US" w:eastAsia="en-US" w:bidi="ar-SA"/>
      </w:rPr>
    </w:lvl>
    <w:lvl w:ilvl="4" w:tplc="77A80ACE">
      <w:numFmt w:val="bullet"/>
      <w:lvlText w:val="•"/>
      <w:lvlJc w:val="left"/>
      <w:pPr>
        <w:ind w:left="1953" w:hanging="320"/>
      </w:pPr>
      <w:rPr>
        <w:rFonts w:hint="default"/>
        <w:lang w:val="en-US" w:eastAsia="en-US" w:bidi="ar-SA"/>
      </w:rPr>
    </w:lvl>
    <w:lvl w:ilvl="5" w:tplc="06289B16">
      <w:numFmt w:val="bullet"/>
      <w:lvlText w:val="•"/>
      <w:lvlJc w:val="left"/>
      <w:pPr>
        <w:ind w:left="2336" w:hanging="320"/>
      </w:pPr>
      <w:rPr>
        <w:rFonts w:hint="default"/>
        <w:lang w:val="en-US" w:eastAsia="en-US" w:bidi="ar-SA"/>
      </w:rPr>
    </w:lvl>
    <w:lvl w:ilvl="6" w:tplc="14402922">
      <w:numFmt w:val="bullet"/>
      <w:lvlText w:val="•"/>
      <w:lvlJc w:val="left"/>
      <w:pPr>
        <w:ind w:left="2720" w:hanging="320"/>
      </w:pPr>
      <w:rPr>
        <w:rFonts w:hint="default"/>
        <w:lang w:val="en-US" w:eastAsia="en-US" w:bidi="ar-SA"/>
      </w:rPr>
    </w:lvl>
    <w:lvl w:ilvl="7" w:tplc="5124394C">
      <w:numFmt w:val="bullet"/>
      <w:lvlText w:val="•"/>
      <w:lvlJc w:val="left"/>
      <w:pPr>
        <w:ind w:left="3103" w:hanging="320"/>
      </w:pPr>
      <w:rPr>
        <w:rFonts w:hint="default"/>
        <w:lang w:val="en-US" w:eastAsia="en-US" w:bidi="ar-SA"/>
      </w:rPr>
    </w:lvl>
    <w:lvl w:ilvl="8" w:tplc="73340800">
      <w:numFmt w:val="bullet"/>
      <w:lvlText w:val="•"/>
      <w:lvlJc w:val="left"/>
      <w:pPr>
        <w:ind w:left="3487" w:hanging="320"/>
      </w:pPr>
      <w:rPr>
        <w:rFonts w:hint="default"/>
        <w:lang w:val="en-US" w:eastAsia="en-US" w:bidi="ar-SA"/>
      </w:rPr>
    </w:lvl>
  </w:abstractNum>
  <w:abstractNum w:abstractNumId="3" w15:restartNumberingAfterBreak="0">
    <w:nsid w:val="751629CD"/>
    <w:multiLevelType w:val="hybridMultilevel"/>
    <w:tmpl w:val="D6647ABC"/>
    <w:lvl w:ilvl="0" w:tplc="F8B266B2">
      <w:start w:val="1"/>
      <w:numFmt w:val="decimal"/>
      <w:lvlText w:val="%1."/>
      <w:lvlJc w:val="left"/>
      <w:pPr>
        <w:ind w:left="97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0148E9A">
      <w:numFmt w:val="bullet"/>
      <w:lvlText w:val="•"/>
      <w:lvlJc w:val="left"/>
      <w:pPr>
        <w:ind w:left="1307" w:hanging="360"/>
      </w:pPr>
      <w:rPr>
        <w:rFonts w:hint="default"/>
        <w:lang w:val="en-US" w:eastAsia="en-US" w:bidi="ar-SA"/>
      </w:rPr>
    </w:lvl>
    <w:lvl w:ilvl="2" w:tplc="18DE7F0E">
      <w:numFmt w:val="bullet"/>
      <w:lvlText w:val="•"/>
      <w:lvlJc w:val="left"/>
      <w:pPr>
        <w:ind w:left="1634" w:hanging="360"/>
      </w:pPr>
      <w:rPr>
        <w:rFonts w:hint="default"/>
        <w:lang w:val="en-US" w:eastAsia="en-US" w:bidi="ar-SA"/>
      </w:rPr>
    </w:lvl>
    <w:lvl w:ilvl="3" w:tplc="E3E6A1F8">
      <w:numFmt w:val="bullet"/>
      <w:lvlText w:val="•"/>
      <w:lvlJc w:val="left"/>
      <w:pPr>
        <w:ind w:left="1962" w:hanging="360"/>
      </w:pPr>
      <w:rPr>
        <w:rFonts w:hint="default"/>
        <w:lang w:val="en-US" w:eastAsia="en-US" w:bidi="ar-SA"/>
      </w:rPr>
    </w:lvl>
    <w:lvl w:ilvl="4" w:tplc="4B0EA55E">
      <w:numFmt w:val="bullet"/>
      <w:lvlText w:val="•"/>
      <w:lvlJc w:val="left"/>
      <w:pPr>
        <w:ind w:left="2289" w:hanging="360"/>
      </w:pPr>
      <w:rPr>
        <w:rFonts w:hint="default"/>
        <w:lang w:val="en-US" w:eastAsia="en-US" w:bidi="ar-SA"/>
      </w:rPr>
    </w:lvl>
    <w:lvl w:ilvl="5" w:tplc="951A9B2A">
      <w:numFmt w:val="bullet"/>
      <w:lvlText w:val="•"/>
      <w:lvlJc w:val="left"/>
      <w:pPr>
        <w:ind w:left="2616" w:hanging="360"/>
      </w:pPr>
      <w:rPr>
        <w:rFonts w:hint="default"/>
        <w:lang w:val="en-US" w:eastAsia="en-US" w:bidi="ar-SA"/>
      </w:rPr>
    </w:lvl>
    <w:lvl w:ilvl="6" w:tplc="3D1012A4">
      <w:numFmt w:val="bullet"/>
      <w:lvlText w:val="•"/>
      <w:lvlJc w:val="left"/>
      <w:pPr>
        <w:ind w:left="2944" w:hanging="360"/>
      </w:pPr>
      <w:rPr>
        <w:rFonts w:hint="default"/>
        <w:lang w:val="en-US" w:eastAsia="en-US" w:bidi="ar-SA"/>
      </w:rPr>
    </w:lvl>
    <w:lvl w:ilvl="7" w:tplc="9612CBAA">
      <w:numFmt w:val="bullet"/>
      <w:lvlText w:val="•"/>
      <w:lvlJc w:val="left"/>
      <w:pPr>
        <w:ind w:left="3271" w:hanging="360"/>
      </w:pPr>
      <w:rPr>
        <w:rFonts w:hint="default"/>
        <w:lang w:val="en-US" w:eastAsia="en-US" w:bidi="ar-SA"/>
      </w:rPr>
    </w:lvl>
    <w:lvl w:ilvl="8" w:tplc="C1DED334">
      <w:numFmt w:val="bullet"/>
      <w:lvlText w:val="•"/>
      <w:lvlJc w:val="left"/>
      <w:pPr>
        <w:ind w:left="3599" w:hanging="360"/>
      </w:pPr>
      <w:rPr>
        <w:rFonts w:hint="default"/>
        <w:lang w:val="en-US" w:eastAsia="en-US" w:bidi="ar-SA"/>
      </w:rPr>
    </w:lvl>
  </w:abstractNum>
  <w:num w:numId="1" w16cid:durableId="1752965909">
    <w:abstractNumId w:val="2"/>
  </w:num>
  <w:num w:numId="2" w16cid:durableId="1460227876">
    <w:abstractNumId w:val="1"/>
  </w:num>
  <w:num w:numId="3" w16cid:durableId="636108656">
    <w:abstractNumId w:val="3"/>
  </w:num>
  <w:num w:numId="4" w16cid:durableId="8823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7F02"/>
    <w:rsid w:val="001E6C30"/>
    <w:rsid w:val="002C2174"/>
    <w:rsid w:val="00AA6C5D"/>
    <w:rsid w:val="00BD7F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5AB5"/>
  <w15:docId w15:val="{3275D791-D0F7-4987-9590-C4A880EA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9" w:hanging="426"/>
      <w:outlineLvl w:val="0"/>
    </w:pPr>
    <w:rPr>
      <w:b/>
      <w:bCs/>
      <w:sz w:val="20"/>
      <w:szCs w:val="20"/>
    </w:rPr>
  </w:style>
  <w:style w:type="paragraph" w:styleId="Heading2">
    <w:name w:val="heading 2"/>
    <w:basedOn w:val="Normal"/>
    <w:uiPriority w:val="9"/>
    <w:unhideWhenUsed/>
    <w:qFormat/>
    <w:pPr>
      <w:ind w:left="569" w:hanging="426"/>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6" w:hanging="284"/>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1E6C30"/>
    <w:pPr>
      <w:tabs>
        <w:tab w:val="center" w:pos="4513"/>
        <w:tab w:val="right" w:pos="9026"/>
      </w:tabs>
    </w:pPr>
  </w:style>
  <w:style w:type="character" w:customStyle="1" w:styleId="HeaderChar">
    <w:name w:val="Header Char"/>
    <w:basedOn w:val="DefaultParagraphFont"/>
    <w:link w:val="Header"/>
    <w:uiPriority w:val="99"/>
    <w:rsid w:val="001E6C30"/>
    <w:rPr>
      <w:rFonts w:ascii="Times New Roman" w:eastAsia="Times New Roman" w:hAnsi="Times New Roman" w:cs="Times New Roman"/>
    </w:rPr>
  </w:style>
  <w:style w:type="paragraph" w:styleId="Footer">
    <w:name w:val="footer"/>
    <w:basedOn w:val="Normal"/>
    <w:link w:val="FooterChar"/>
    <w:uiPriority w:val="99"/>
    <w:unhideWhenUsed/>
    <w:rsid w:val="001E6C30"/>
    <w:pPr>
      <w:tabs>
        <w:tab w:val="center" w:pos="4513"/>
        <w:tab w:val="right" w:pos="9026"/>
      </w:tabs>
    </w:pPr>
  </w:style>
  <w:style w:type="character" w:customStyle="1" w:styleId="FooterChar">
    <w:name w:val="Footer Char"/>
    <w:basedOn w:val="DefaultParagraphFont"/>
    <w:link w:val="Footer"/>
    <w:uiPriority w:val="99"/>
    <w:rsid w:val="001E6C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lypramesti@ppns.ac"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izalsufi26@student.ppns.ac.id1"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ahardika@ppns.a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2456</Words>
  <Characters>14005</Characters>
  <Application>Microsoft Office Word</Application>
  <DocSecurity>0</DocSecurity>
  <Lines>116</Lines>
  <Paragraphs>32</Paragraphs>
  <ScaleCrop>false</ScaleCrop>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ayu lestari</cp:lastModifiedBy>
  <cp:revision>2</cp:revision>
  <dcterms:created xsi:type="dcterms:W3CDTF">2026-05-08T14:39:00Z</dcterms:created>
  <dcterms:modified xsi:type="dcterms:W3CDTF">2026-05-08T14:40:00Z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2026-05-08T00:00:00Z</vt:filetime>
  </property>
  <property fmtid="{D5CDD505-2E9C-101B-9397-08002B2CF9AE}" pid="5" name="Producer">
    <vt:lpwstr>Microsoft® Word 2019</vt:lpwstr>
  </property>
</Properties>
</file>