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B3D2" w14:textId="77777777" w:rsidR="003B04F7" w:rsidRDefault="00000000">
      <w:pPr>
        <w:spacing w:before="81"/>
        <w:ind w:left="6" w:right="711"/>
        <w:jc w:val="center"/>
        <w:rPr>
          <w:b/>
          <w:i/>
          <w:sz w:val="28"/>
        </w:rPr>
      </w:pPr>
      <w:proofErr w:type="spellStart"/>
      <w:r>
        <w:rPr>
          <w:b/>
          <w:sz w:val="28"/>
        </w:rPr>
        <w:t>Analisis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Pengaruh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Suhu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Fluida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Terhadap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Laju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Korosi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Pada </w:t>
      </w:r>
      <w:proofErr w:type="spellStart"/>
      <w:r>
        <w:rPr>
          <w:b/>
          <w:sz w:val="28"/>
        </w:rPr>
        <w:t>Penggunaan</w:t>
      </w:r>
      <w:proofErr w:type="spellEnd"/>
      <w:r>
        <w:rPr>
          <w:b/>
          <w:sz w:val="28"/>
        </w:rPr>
        <w:t xml:space="preserve"> Material </w:t>
      </w:r>
      <w:r>
        <w:rPr>
          <w:b/>
          <w:i/>
          <w:sz w:val="28"/>
        </w:rPr>
        <w:t xml:space="preserve">Carbon Steel </w:t>
      </w:r>
      <w:r>
        <w:rPr>
          <w:b/>
          <w:sz w:val="28"/>
        </w:rPr>
        <w:t xml:space="preserve">Dan </w:t>
      </w:r>
      <w:proofErr w:type="spellStart"/>
      <w:r>
        <w:rPr>
          <w:b/>
          <w:i/>
          <w:sz w:val="28"/>
        </w:rPr>
        <w:t>Stainlees</w:t>
      </w:r>
      <w:proofErr w:type="spellEnd"/>
      <w:r>
        <w:rPr>
          <w:b/>
          <w:i/>
          <w:sz w:val="28"/>
        </w:rPr>
        <w:t xml:space="preserve"> Steel</w:t>
      </w:r>
    </w:p>
    <w:p w14:paraId="09CE7FA5" w14:textId="77777777" w:rsidR="003B04F7" w:rsidRDefault="003B04F7">
      <w:pPr>
        <w:pStyle w:val="BodyText"/>
        <w:spacing w:before="157"/>
        <w:rPr>
          <w:b/>
          <w:i/>
          <w:sz w:val="28"/>
        </w:rPr>
      </w:pPr>
    </w:p>
    <w:p w14:paraId="52039630" w14:textId="77777777" w:rsidR="003B04F7" w:rsidRDefault="00000000">
      <w:pPr>
        <w:pStyle w:val="Heading2"/>
        <w:ind w:right="711" w:firstLine="0"/>
        <w:jc w:val="center"/>
      </w:pPr>
      <w:r>
        <w:t>Friscal</w:t>
      </w:r>
      <w:r>
        <w:rPr>
          <w:spacing w:val="-11"/>
        </w:rPr>
        <w:t xml:space="preserve"> </w:t>
      </w:r>
      <w:r>
        <w:t>Rizky</w:t>
      </w:r>
      <w:r>
        <w:rPr>
          <w:spacing w:val="-5"/>
        </w:rPr>
        <w:t xml:space="preserve"> </w:t>
      </w:r>
      <w:r>
        <w:t>Olivio</w:t>
      </w:r>
      <w:r>
        <w:rPr>
          <w:vertAlign w:val="superscript"/>
        </w:rPr>
        <w:t>1</w:t>
      </w:r>
      <w:r>
        <w:t>*,</w:t>
      </w:r>
      <w:r>
        <w:rPr>
          <w:spacing w:val="-8"/>
        </w:rPr>
        <w:t xml:space="preserve"> </w:t>
      </w:r>
      <w:proofErr w:type="spellStart"/>
      <w:r>
        <w:t>Ni’matut</w:t>
      </w:r>
      <w:proofErr w:type="spellEnd"/>
      <w:r>
        <w:rPr>
          <w:spacing w:val="-6"/>
        </w:rPr>
        <w:t xml:space="preserve"> </w:t>
      </w:r>
      <w:r>
        <w:t>Tamimah</w:t>
      </w:r>
      <w:r>
        <w:rPr>
          <w:spacing w:val="-15"/>
        </w:rPr>
        <w:t xml:space="preserve"> 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r>
        <w:t>Budi</w:t>
      </w:r>
      <w:r>
        <w:rPr>
          <w:spacing w:val="-7"/>
        </w:rPr>
        <w:t xml:space="preserve"> </w:t>
      </w:r>
      <w:r>
        <w:rPr>
          <w:spacing w:val="-2"/>
        </w:rPr>
        <w:t>Prasojo</w:t>
      </w:r>
      <w:r>
        <w:rPr>
          <w:spacing w:val="-2"/>
          <w:vertAlign w:val="superscript"/>
        </w:rPr>
        <w:t>3</w:t>
      </w:r>
    </w:p>
    <w:p w14:paraId="6EA58095" w14:textId="77777777" w:rsidR="003B04F7" w:rsidRDefault="00000000">
      <w:pPr>
        <w:spacing w:before="206"/>
        <w:ind w:right="71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1*</w:t>
      </w:r>
    </w:p>
    <w:p w14:paraId="5E42C977" w14:textId="77777777" w:rsidR="003B04F7" w:rsidRDefault="00000000">
      <w:pPr>
        <w:spacing w:before="2"/>
        <w:ind w:left="2" w:right="71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 Kota</w:t>
      </w:r>
      <w:r>
        <w:rPr>
          <w:i/>
          <w:sz w:val="18"/>
          <w:vertAlign w:val="superscript"/>
        </w:rPr>
        <w:t>2</w:t>
      </w:r>
    </w:p>
    <w:p w14:paraId="4337C574" w14:textId="77777777" w:rsidR="003B04F7" w:rsidRDefault="00000000">
      <w:pPr>
        <w:ind w:left="2" w:right="71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Surabaya, Surabaya, Indonesia Kota </w:t>
      </w:r>
      <w:r>
        <w:rPr>
          <w:i/>
          <w:sz w:val="18"/>
          <w:vertAlign w:val="superscript"/>
        </w:rPr>
        <w:t>3</w:t>
      </w:r>
    </w:p>
    <w:p w14:paraId="4D9ECA35" w14:textId="77777777" w:rsidR="003B04F7" w:rsidRDefault="00000000">
      <w:pPr>
        <w:ind w:left="8" w:right="711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4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friscalrizky@student.ppns.ac.id</w:t>
        </w:r>
        <w:r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37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nimatuttamimah@ppns.ac.id</w:t>
        </w:r>
      </w:hyperlink>
      <w:r>
        <w:rPr>
          <w:i/>
          <w:color w:val="0000FF"/>
          <w:sz w:val="18"/>
        </w:rPr>
        <w:t xml:space="preserve"> </w:t>
      </w:r>
      <w:r>
        <w:rPr>
          <w:i/>
          <w:color w:val="0000FF"/>
          <w:sz w:val="18"/>
          <w:vertAlign w:val="superscript"/>
        </w:rPr>
        <w:t>2*</w:t>
      </w:r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budiprasojo@ppns.ac.id</w:t>
        </w:r>
        <w:r>
          <w:rPr>
            <w:i/>
            <w:color w:val="0000FF"/>
            <w:spacing w:val="-2"/>
            <w:sz w:val="18"/>
            <w:vertAlign w:val="superscript"/>
          </w:rPr>
          <w:t>3*</w:t>
        </w:r>
      </w:hyperlink>
      <w:r>
        <w:rPr>
          <w:i/>
          <w:spacing w:val="-2"/>
          <w:sz w:val="18"/>
        </w:rPr>
        <w:t>;</w:t>
      </w:r>
    </w:p>
    <w:p w14:paraId="5FC02FA4" w14:textId="77777777" w:rsidR="003B04F7" w:rsidRDefault="00000000">
      <w:pPr>
        <w:spacing w:line="20" w:lineRule="exact"/>
        <w:ind w:left="10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C02F98" wp14:editId="49EEB362">
                <wp:extent cx="152463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6350"/>
                          <a:chOff x="0" y="0"/>
                          <a:chExt cx="152463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246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6350">
                                <a:moveTo>
                                  <a:pt x="1524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253" y="6096"/>
                                </a:lnTo>
                                <a:lnTo>
                                  <a:pt x="1524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F593A" id="Group 3" o:spid="_x0000_s1026" style="width:120.05pt;height:.5pt;mso-position-horizontal-relative:char;mso-position-vertical-relative:line" coordsize="15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">
                <v:shape id="Graphic 4" o:spid="_x0000_s1027" style="position:absolute;width:15246;height:63;visibility:visible;mso-wrap-style:square;v-text-anchor:top" coordsize="15246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" path="m1524253,l,,,6096r1524253,l1524253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24"/>
          <w:sz w:val="2"/>
        </w:rPr>
        <w:t xml:space="preserve"> </w:t>
      </w:r>
      <w:r>
        <w:rPr>
          <w:noProof/>
          <w:spacing w:val="124"/>
          <w:sz w:val="2"/>
        </w:rPr>
        <mc:AlternateContent>
          <mc:Choice Requires="wpg">
            <w:drawing>
              <wp:inline distT="0" distB="0" distL="0" distR="0" wp14:anchorId="65649648" wp14:editId="5EE646A2">
                <wp:extent cx="14300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020" cy="6350"/>
                          <a:chOff x="0" y="0"/>
                          <a:chExt cx="14300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3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6350">
                                <a:moveTo>
                                  <a:pt x="142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29765" y="6096"/>
                                </a:lnTo>
                                <a:lnTo>
                                  <a:pt x="142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191B2" id="Group 5" o:spid="_x0000_s1026" style="width:112.6pt;height:.5pt;mso-position-horizontal-relative:char;mso-position-vertical-relative:line" coordsize="1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">
                <v:shape id="Graphic 6" o:spid="_x0000_s1027" style="position:absolute;width:14300;height:63;visibility:visible;mso-wrap-style:square;v-text-anchor:top" coordsize="143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" path="m1429765,l,,,6096r1429765,l1429765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79"/>
          <w:sz w:val="2"/>
        </w:rPr>
        <w:t xml:space="preserve"> </w:t>
      </w:r>
      <w:r>
        <w:rPr>
          <w:noProof/>
          <w:spacing w:val="79"/>
          <w:sz w:val="2"/>
        </w:rPr>
        <mc:AlternateContent>
          <mc:Choice Requires="wpg">
            <w:drawing>
              <wp:inline distT="0" distB="0" distL="0" distR="0" wp14:anchorId="4330A611" wp14:editId="3C5FC5A0">
                <wp:extent cx="120332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3325" cy="6350"/>
                          <a:chOff x="0" y="0"/>
                          <a:chExt cx="120332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03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6350">
                                <a:moveTo>
                                  <a:pt x="1202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2740" y="6096"/>
                                </a:lnTo>
                                <a:lnTo>
                                  <a:pt x="120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EB0AA" id="Group 7" o:spid="_x0000_s1026" style="width:94.75pt;height:.5pt;mso-position-horizontal-relative:char;mso-position-vertical-relative:line" coordsize="120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">
                <v:shape id="Graphic 8" o:spid="_x0000_s1027" style="position:absolute;width:12033;height:63;visibility:visible;mso-wrap-style:square;v-text-anchor:top" coordsize="1203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" path="m1202740,l,,,6096r1202740,l120274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6AF07EFE" w14:textId="77777777" w:rsidR="003B04F7" w:rsidRDefault="00000000">
      <w:pPr>
        <w:pStyle w:val="BodyText"/>
        <w:spacing w:before="13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2D50BC" wp14:editId="027F0C53">
                <wp:simplePos x="0" y="0"/>
                <wp:positionH relativeFrom="page">
                  <wp:posOffset>1422146</wp:posOffset>
                </wp:positionH>
                <wp:positionV relativeFrom="paragraph">
                  <wp:posOffset>249132</wp:posOffset>
                </wp:positionV>
                <wp:extent cx="47180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B34E8" id="Graphic 9" o:spid="_x0000_s1026" style="position:absolute;margin-left:112pt;margin-top:19.6pt;width:37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44BD01" w14:textId="77777777" w:rsidR="003B04F7" w:rsidRDefault="00000000">
      <w:pPr>
        <w:spacing w:before="19"/>
        <w:ind w:left="585" w:right="1302" w:firstLine="6"/>
        <w:jc w:val="center"/>
        <w:rPr>
          <w:i/>
          <w:sz w:val="20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20"/>
        </w:rPr>
        <w:t>In a pulp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paper company which operates in the field of wood pulp and paper production. In the Pulp and Paper industrial system there is a term, namely, Balance of Plant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(BOP)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useful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stabilizing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systems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is the </w:t>
      </w:r>
      <w:proofErr w:type="spellStart"/>
      <w:r>
        <w:rPr>
          <w:i/>
          <w:sz w:val="20"/>
        </w:rPr>
        <w:t>Condesate</w:t>
      </w:r>
      <w:proofErr w:type="spellEnd"/>
      <w:r>
        <w:rPr>
          <w:i/>
          <w:sz w:val="20"/>
        </w:rPr>
        <w:t xml:space="preserve"> Polishing System which is used to reduce the temperature of the condensate to a temperature that can still be maintained by activated carbon and ion exchange.</w:t>
      </w:r>
    </w:p>
    <w:p w14:paraId="1313840A" w14:textId="77777777" w:rsidR="003B04F7" w:rsidRDefault="00000000">
      <w:pPr>
        <w:spacing w:before="3"/>
        <w:ind w:left="568" w:right="1275" w:firstLine="50"/>
        <w:jc w:val="both"/>
        <w:rPr>
          <w:i/>
          <w:sz w:val="20"/>
        </w:rPr>
      </w:pPr>
      <w:r>
        <w:rPr>
          <w:i/>
          <w:sz w:val="20"/>
        </w:rPr>
        <w:t>Seeing the condition of the fluid flowing in it is NaOH which has quite low degree characteristics and is corrosive which can cause damage, so to prevent corrosion an analysis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carried out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regarding replacing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material.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testing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needs to be carried out to determine the lifetime value of the material used using the Immersion Test method. Tests were also carried out to analyze the corrosion rate of </w:t>
      </w:r>
      <w:proofErr w:type="gramStart"/>
      <w:r>
        <w:rPr>
          <w:i/>
          <w:sz w:val="20"/>
        </w:rPr>
        <w:t>Stainless Steel</w:t>
      </w:r>
      <w:proofErr w:type="gramEnd"/>
      <w:r>
        <w:rPr>
          <w:i/>
          <w:sz w:val="20"/>
        </w:rPr>
        <w:t xml:space="preserve"> material and Carbon Steel material with variable temperature and fluid </w:t>
      </w:r>
      <w:proofErr w:type="spellStart"/>
      <w:r>
        <w:rPr>
          <w:i/>
          <w:sz w:val="20"/>
        </w:rPr>
        <w:t>pH.</w:t>
      </w:r>
      <w:proofErr w:type="spellEnd"/>
    </w:p>
    <w:p w14:paraId="6EBD41B5" w14:textId="77777777" w:rsidR="003B04F7" w:rsidRDefault="003B04F7">
      <w:pPr>
        <w:pStyle w:val="BodyText"/>
        <w:rPr>
          <w:i/>
        </w:rPr>
      </w:pPr>
    </w:p>
    <w:p w14:paraId="6D8EA0EE" w14:textId="77777777" w:rsidR="003B04F7" w:rsidRDefault="00000000">
      <w:pPr>
        <w:spacing w:before="1"/>
        <w:ind w:left="568"/>
        <w:jc w:val="both"/>
        <w:rPr>
          <w:i/>
          <w:sz w:val="20"/>
        </w:rPr>
      </w:pPr>
      <w:r>
        <w:rPr>
          <w:b/>
          <w:i/>
          <w:sz w:val="20"/>
        </w:rPr>
        <w:t>Keyword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Steel,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Stainless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Steel,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Immersion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Test,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Lifetime</w:t>
      </w:r>
    </w:p>
    <w:p w14:paraId="13C0C51F" w14:textId="77777777" w:rsidR="003B04F7" w:rsidRDefault="00000000">
      <w:pPr>
        <w:pStyle w:val="BodyText"/>
        <w:spacing w:before="3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087F54" wp14:editId="640995AE">
                <wp:simplePos x="0" y="0"/>
                <wp:positionH relativeFrom="page">
                  <wp:posOffset>1422146</wp:posOffset>
                </wp:positionH>
                <wp:positionV relativeFrom="paragraph">
                  <wp:posOffset>141639</wp:posOffset>
                </wp:positionV>
                <wp:extent cx="471805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41BB4" id="Graphic 10" o:spid="_x0000_s1026" style="position:absolute;margin-left:112pt;margin-top:11.15pt;width:371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56F713" w14:textId="77777777" w:rsidR="003B04F7" w:rsidRDefault="003B04F7">
      <w:pPr>
        <w:pStyle w:val="BodyText"/>
        <w:spacing w:before="94"/>
        <w:rPr>
          <w:i/>
        </w:rPr>
      </w:pPr>
    </w:p>
    <w:p w14:paraId="54517250" w14:textId="77777777" w:rsidR="003B04F7" w:rsidRDefault="003B04F7">
      <w:pPr>
        <w:pStyle w:val="BodyText"/>
        <w:rPr>
          <w:i/>
        </w:rPr>
        <w:sectPr w:rsidR="003B04F7" w:rsidSect="00137D41">
          <w:headerReference w:type="default" r:id="rId10"/>
          <w:footerReference w:type="default" r:id="rId11"/>
          <w:type w:val="continuous"/>
          <w:pgSz w:w="11910" w:h="16840"/>
          <w:pgMar w:top="1320" w:right="992" w:bottom="280" w:left="1700" w:header="693" w:footer="0" w:gutter="0"/>
          <w:pgNumType w:start="263"/>
          <w:cols w:space="720"/>
        </w:sectPr>
      </w:pPr>
    </w:p>
    <w:p w14:paraId="539B3BCE" w14:textId="77777777" w:rsidR="003B04F7" w:rsidRDefault="00000000">
      <w:pPr>
        <w:pStyle w:val="Title"/>
      </w:pPr>
      <w:r>
        <w:rPr>
          <w:spacing w:val="-2"/>
        </w:rPr>
        <w:t>Nomenclature</w:t>
      </w:r>
    </w:p>
    <w:p w14:paraId="05523863" w14:textId="77777777" w:rsidR="003B04F7" w:rsidRDefault="00000000">
      <w:pPr>
        <w:tabs>
          <w:tab w:val="left" w:pos="721"/>
        </w:tabs>
        <w:spacing w:before="1"/>
        <w:ind w:left="2"/>
        <w:rPr>
          <w:i/>
          <w:sz w:val="20"/>
        </w:rPr>
      </w:pPr>
      <w:r>
        <w:rPr>
          <w:b/>
          <w:spacing w:val="-5"/>
          <w:sz w:val="20"/>
        </w:rPr>
        <w:t>CR</w:t>
      </w:r>
      <w:r>
        <w:rPr>
          <w:b/>
          <w:sz w:val="20"/>
        </w:rPr>
        <w:tab/>
      </w:r>
      <w:r>
        <w:rPr>
          <w:i/>
          <w:sz w:val="20"/>
        </w:rPr>
        <w:t>Corrosion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(mm/years)</w:t>
      </w:r>
    </w:p>
    <w:p w14:paraId="3E49ECAE" w14:textId="77777777" w:rsidR="003B04F7" w:rsidRDefault="00000000">
      <w:pPr>
        <w:tabs>
          <w:tab w:val="left" w:pos="721"/>
        </w:tabs>
        <w:spacing w:before="1" w:line="91" w:lineRule="exact"/>
        <w:ind w:left="2"/>
        <w:rPr>
          <w:sz w:val="20"/>
        </w:rPr>
      </w:pPr>
      <w:r>
        <w:rPr>
          <w:b/>
          <w:spacing w:val="-10"/>
          <w:sz w:val="20"/>
        </w:rPr>
        <w:t>W</w:t>
      </w:r>
      <w:r>
        <w:rPr>
          <w:b/>
          <w:sz w:val="20"/>
        </w:rPr>
        <w:tab/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4"/>
          <w:sz w:val="20"/>
        </w:rPr>
        <w:t xml:space="preserve"> </w:t>
      </w:r>
      <w:r>
        <w:rPr>
          <w:spacing w:val="-2"/>
          <w:sz w:val="20"/>
        </w:rPr>
        <w:t>(gram)</w:t>
      </w:r>
    </w:p>
    <w:p w14:paraId="3509AA53" w14:textId="77777777" w:rsidR="003B04F7" w:rsidRDefault="00000000">
      <w:pPr>
        <w:spacing w:before="99" w:line="168" w:lineRule="auto"/>
        <w:ind w:left="2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position w:val="-11"/>
          <w:sz w:val="20"/>
        </w:rPr>
        <w:t>𝐶𝑟</w:t>
      </w:r>
      <w:r>
        <w:rPr>
          <w:rFonts w:ascii="Cambria Math" w:eastAsia="Cambria Math"/>
          <w:spacing w:val="15"/>
          <w:position w:val="-11"/>
          <w:sz w:val="20"/>
        </w:rPr>
        <w:t xml:space="preserve"> </w:t>
      </w:r>
      <w:proofErr w:type="gramStart"/>
      <w:r>
        <w:rPr>
          <w:rFonts w:ascii="Cambria Math" w:eastAsia="Cambria Math"/>
          <w:position w:val="-11"/>
          <w:sz w:val="20"/>
        </w:rPr>
        <w:t>=</w:t>
      </w:r>
      <w:r>
        <w:rPr>
          <w:rFonts w:ascii="Cambria Math" w:eastAsia="Cambria Math"/>
          <w:spacing w:val="31"/>
          <w:position w:val="-11"/>
          <w:sz w:val="20"/>
        </w:rPr>
        <w:t xml:space="preserve">  </w:t>
      </w:r>
      <w:r>
        <w:rPr>
          <w:rFonts w:ascii="Cambria Math" w:eastAsia="Cambria Math"/>
          <w:sz w:val="14"/>
        </w:rPr>
        <w:t>𝐾</w:t>
      </w:r>
      <w:r>
        <w:rPr>
          <w:rFonts w:ascii="Cambria Math" w:eastAsia="Cambria Math"/>
          <w:spacing w:val="5"/>
          <w:sz w:val="14"/>
        </w:rPr>
        <w:t xml:space="preserve"> </w:t>
      </w:r>
      <w:r>
        <w:rPr>
          <w:rFonts w:ascii="Cambria Math" w:eastAsia="Cambria Math"/>
          <w:spacing w:val="-5"/>
          <w:sz w:val="14"/>
        </w:rPr>
        <w:t>.𝑊</w:t>
      </w:r>
      <w:proofErr w:type="gramEnd"/>
    </w:p>
    <w:p w14:paraId="4ED80732" w14:textId="77777777" w:rsidR="003B04F7" w:rsidRDefault="00000000">
      <w:pPr>
        <w:spacing w:line="119" w:lineRule="exact"/>
        <w:ind w:left="527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5EC00EB9" wp14:editId="0901B93C">
                <wp:simplePos x="0" y="0"/>
                <wp:positionH relativeFrom="page">
                  <wp:posOffset>4924933</wp:posOffset>
                </wp:positionH>
                <wp:positionV relativeFrom="paragraph">
                  <wp:posOffset>-37909</wp:posOffset>
                </wp:positionV>
                <wp:extent cx="259079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7620">
                              <a:moveTo>
                                <a:pt x="2590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9079" y="7620"/>
                              </a:lnTo>
                              <a:lnTo>
                                <a:pt x="25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C1C9" id="Graphic 11" o:spid="_x0000_s1026" style="position:absolute;margin-left:387.8pt;margin-top:-3pt;width:20.4pt;height:.6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" path="m259079,l,,,7620r259079,l259079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mbria Math" w:eastAsia="Cambria Math"/>
          <w:sz w:val="14"/>
        </w:rPr>
        <w:t>𝐷</w:t>
      </w:r>
      <w:r>
        <w:rPr>
          <w:rFonts w:ascii="Cambria Math" w:eastAsia="Cambria Math"/>
          <w:spacing w:val="5"/>
          <w:sz w:val="14"/>
        </w:rPr>
        <w:t xml:space="preserve"> </w:t>
      </w:r>
      <w:r>
        <w:rPr>
          <w:rFonts w:ascii="Cambria Math" w:eastAsia="Cambria Math"/>
          <w:sz w:val="14"/>
        </w:rPr>
        <w:t>.𝐴</w:t>
      </w:r>
      <w:r>
        <w:rPr>
          <w:rFonts w:ascii="Cambria Math" w:eastAsia="Cambria Math"/>
          <w:spacing w:val="3"/>
          <w:sz w:val="14"/>
        </w:rPr>
        <w:t xml:space="preserve"> </w:t>
      </w:r>
      <w:r>
        <w:rPr>
          <w:rFonts w:ascii="Cambria Math" w:eastAsia="Cambria Math"/>
          <w:spacing w:val="-5"/>
          <w:sz w:val="14"/>
        </w:rPr>
        <w:t>.𝑇</w:t>
      </w:r>
      <w:proofErr w:type="gramEnd"/>
    </w:p>
    <w:p w14:paraId="5098E939" w14:textId="77777777" w:rsidR="003B04F7" w:rsidRDefault="00000000">
      <w:pPr>
        <w:pStyle w:val="BodyText"/>
        <w:spacing w:line="215" w:lineRule="exact"/>
        <w:ind w:left="2"/>
      </w:pPr>
      <w:r>
        <w:rPr>
          <w:spacing w:val="-2"/>
        </w:rPr>
        <w:t>Dimana,</w:t>
      </w:r>
    </w:p>
    <w:p w14:paraId="1538044E" w14:textId="77777777" w:rsidR="003B04F7" w:rsidRDefault="00000000">
      <w:pPr>
        <w:spacing w:before="142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2109DA96" w14:textId="77777777" w:rsidR="003B04F7" w:rsidRDefault="003B04F7">
      <w:pPr>
        <w:rPr>
          <w:sz w:val="20"/>
        </w:rPr>
        <w:sectPr w:rsidR="003B04F7">
          <w:type w:val="continuous"/>
          <w:pgSz w:w="11910" w:h="16840"/>
          <w:pgMar w:top="1320" w:right="992" w:bottom="280" w:left="1700" w:header="693" w:footer="0" w:gutter="0"/>
          <w:cols w:num="3" w:space="720" w:equalWidth="0">
            <w:col w:w="2918" w:space="2610"/>
            <w:col w:w="930" w:space="1962"/>
            <w:col w:w="798"/>
          </w:cols>
        </w:sectPr>
      </w:pPr>
    </w:p>
    <w:p w14:paraId="12137374" w14:textId="77777777" w:rsidR="003B04F7" w:rsidRDefault="00000000">
      <w:pPr>
        <w:tabs>
          <w:tab w:val="left" w:pos="721"/>
        </w:tabs>
        <w:spacing w:before="139"/>
        <w:ind w:left="2"/>
        <w:rPr>
          <w:i/>
          <w:sz w:val="20"/>
        </w:rPr>
      </w:pPr>
      <w:r>
        <w:rPr>
          <w:b/>
          <w:spacing w:val="-10"/>
          <w:sz w:val="20"/>
        </w:rPr>
        <w:t>K</w:t>
      </w:r>
      <w:r>
        <w:rPr>
          <w:b/>
          <w:sz w:val="20"/>
        </w:rPr>
        <w:tab/>
      </w:r>
      <w:r>
        <w:rPr>
          <w:i/>
          <w:sz w:val="20"/>
        </w:rPr>
        <w:t>Constant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Factor</w:t>
      </w:r>
    </w:p>
    <w:p w14:paraId="0F40DD25" w14:textId="77777777" w:rsidR="003B04F7" w:rsidRDefault="00000000">
      <w:pPr>
        <w:tabs>
          <w:tab w:val="left" w:pos="721"/>
        </w:tabs>
        <w:spacing w:before="5"/>
        <w:ind w:left="2"/>
        <w:rPr>
          <w:sz w:val="20"/>
        </w:rPr>
      </w:pPr>
      <w:r>
        <w:rPr>
          <w:b/>
          <w:spacing w:val="-10"/>
          <w:sz w:val="20"/>
        </w:rPr>
        <w:t>D</w:t>
      </w:r>
      <w:r>
        <w:rPr>
          <w:b/>
          <w:sz w:val="20"/>
        </w:rPr>
        <w:tab/>
      </w:r>
      <w:r>
        <w:rPr>
          <w:i/>
          <w:sz w:val="20"/>
        </w:rPr>
        <w:t>Density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3"/>
          <w:sz w:val="20"/>
        </w:rPr>
        <w:t xml:space="preserve"> </w:t>
      </w:r>
      <w:r>
        <w:rPr>
          <w:spacing w:val="-2"/>
          <w:sz w:val="20"/>
        </w:rPr>
        <w:t>(g/</w:t>
      </w:r>
      <w:r>
        <w:rPr>
          <w:rFonts w:ascii="Cambria Math" w:eastAsia="Cambria Math"/>
          <w:spacing w:val="-2"/>
          <w:sz w:val="20"/>
        </w:rPr>
        <w:t>𝒄𝒎</w:t>
      </w:r>
      <w:r>
        <w:rPr>
          <w:rFonts w:ascii="Cambria Math" w:eastAsia="Cambria Math"/>
          <w:spacing w:val="-2"/>
          <w:sz w:val="20"/>
          <w:vertAlign w:val="superscript"/>
        </w:rPr>
        <w:t>𝟑</w:t>
      </w:r>
      <w:r>
        <w:rPr>
          <w:spacing w:val="-2"/>
          <w:sz w:val="20"/>
        </w:rPr>
        <w:t>)</w:t>
      </w:r>
    </w:p>
    <w:p w14:paraId="46708A2A" w14:textId="77777777" w:rsidR="003B04F7" w:rsidRDefault="00000000">
      <w:pPr>
        <w:tabs>
          <w:tab w:val="left" w:pos="721"/>
        </w:tabs>
        <w:spacing w:before="7"/>
        <w:ind w:left="2"/>
        <w:rPr>
          <w:sz w:val="20"/>
        </w:rPr>
      </w:pPr>
      <w:r>
        <w:rPr>
          <w:b/>
          <w:spacing w:val="-5"/>
          <w:sz w:val="20"/>
        </w:rPr>
        <w:t>AS</w:t>
      </w:r>
      <w:r>
        <w:rPr>
          <w:b/>
          <w:sz w:val="20"/>
        </w:rPr>
        <w:tab/>
      </w:r>
      <w:r>
        <w:rPr>
          <w:i/>
          <w:sz w:val="20"/>
        </w:rPr>
        <w:t>Surface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𝒄𝒎</w:t>
      </w:r>
      <w:r>
        <w:rPr>
          <w:rFonts w:ascii="Cambria Math" w:eastAsia="Cambria Math"/>
          <w:spacing w:val="-4"/>
          <w:sz w:val="20"/>
          <w:vertAlign w:val="superscript"/>
        </w:rPr>
        <w:t>𝟑</w:t>
      </w:r>
      <w:r>
        <w:rPr>
          <w:spacing w:val="-4"/>
          <w:sz w:val="20"/>
        </w:rPr>
        <w:t>)</w:t>
      </w:r>
    </w:p>
    <w:p w14:paraId="66715029" w14:textId="77777777" w:rsidR="003B04F7" w:rsidRDefault="00000000">
      <w:pPr>
        <w:tabs>
          <w:tab w:val="left" w:pos="721"/>
        </w:tabs>
        <w:spacing w:before="2"/>
        <w:ind w:left="2"/>
        <w:rPr>
          <w:sz w:val="20"/>
        </w:rPr>
      </w:pPr>
      <w:r>
        <w:rPr>
          <w:b/>
          <w:spacing w:val="-5"/>
          <w:sz w:val="20"/>
        </w:rPr>
        <w:t>Pi</w:t>
      </w:r>
      <w:r>
        <w:rPr>
          <w:b/>
          <w:sz w:val="20"/>
        </w:rPr>
        <w:tab/>
      </w:r>
      <w:r>
        <w:rPr>
          <w:i/>
          <w:sz w:val="20"/>
        </w:rPr>
        <w:t>Internal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gauge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pressure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>(psi)</w:t>
      </w:r>
    </w:p>
    <w:p w14:paraId="241D2C1C" w14:textId="77777777" w:rsidR="003B04F7" w:rsidRDefault="003B04F7">
      <w:pPr>
        <w:pStyle w:val="BodyText"/>
        <w:spacing w:before="183"/>
      </w:pPr>
    </w:p>
    <w:p w14:paraId="0E31E147" w14:textId="77777777" w:rsidR="003B04F7" w:rsidRDefault="00000000">
      <w:pPr>
        <w:pStyle w:val="Heading1"/>
        <w:numPr>
          <w:ilvl w:val="0"/>
          <w:numId w:val="2"/>
        </w:numPr>
        <w:tabs>
          <w:tab w:val="left" w:pos="203"/>
        </w:tabs>
        <w:ind w:hanging="201"/>
      </w:pPr>
      <w:r>
        <w:rPr>
          <w:spacing w:val="-2"/>
        </w:rPr>
        <w:t>PENDAHULUAN</w:t>
      </w:r>
    </w:p>
    <w:p w14:paraId="2A9C0FA0" w14:textId="77777777" w:rsidR="003B04F7" w:rsidRDefault="00000000">
      <w:pPr>
        <w:pStyle w:val="BodyText"/>
        <w:spacing w:before="1"/>
        <w:ind w:left="2" w:firstLine="719"/>
        <w:jc w:val="both"/>
      </w:pP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Pulp dan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, Balance </w:t>
      </w:r>
      <w:proofErr w:type="gramStart"/>
      <w:r>
        <w:t>Of</w:t>
      </w:r>
      <w:proofErr w:type="gramEnd"/>
      <w:r>
        <w:t xml:space="preserve"> Plant (BOP)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mestabilkan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plant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  <w:r>
        <w:rPr>
          <w:spacing w:val="-8"/>
        </w:rPr>
        <w:t xml:space="preserve"> </w:t>
      </w:r>
      <w:r>
        <w:t>Salah</w:t>
      </w:r>
      <w:r>
        <w:rPr>
          <w:spacing w:val="-6"/>
        </w:rPr>
        <w:t xml:space="preserve"> </w:t>
      </w:r>
      <w:proofErr w:type="spellStart"/>
      <w:r>
        <w:t>satunya</w:t>
      </w:r>
      <w:proofErr w:type="spellEnd"/>
      <w:r>
        <w:rPr>
          <w:spacing w:val="-9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Condesate</w:t>
      </w:r>
      <w:proofErr w:type="spellEnd"/>
      <w:r>
        <w:rPr>
          <w:spacing w:val="-7"/>
        </w:rPr>
        <w:t xml:space="preserve"> </w:t>
      </w:r>
      <w:r>
        <w:t xml:space="preserve">Polishing System yang </w:t>
      </w:r>
      <w:proofErr w:type="spellStart"/>
      <w:r>
        <w:t>menggunakan</w:t>
      </w:r>
      <w:proofErr w:type="spellEnd"/>
      <w:r>
        <w:t xml:space="preserve"> material </w:t>
      </w:r>
      <w:r>
        <w:rPr>
          <w:i/>
        </w:rPr>
        <w:t>Carbon steel</w:t>
      </w:r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dialirkan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NaOH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98°C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korosif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merusak</w:t>
      </w:r>
      <w:proofErr w:type="spellEnd"/>
      <w:r>
        <w:t>,</w:t>
      </w:r>
      <w:r>
        <w:rPr>
          <w:spacing w:val="71"/>
          <w:w w:val="150"/>
        </w:rPr>
        <w:t xml:space="preserve"> </w:t>
      </w:r>
      <w:proofErr w:type="spellStart"/>
      <w:r>
        <w:t>maka</w:t>
      </w:r>
      <w:proofErr w:type="spellEnd"/>
      <w:r>
        <w:rPr>
          <w:spacing w:val="71"/>
          <w:w w:val="150"/>
        </w:rPr>
        <w:t xml:space="preserve"> </w:t>
      </w:r>
      <w:proofErr w:type="spellStart"/>
      <w:r>
        <w:t>untuk</w:t>
      </w:r>
      <w:proofErr w:type="spellEnd"/>
      <w:r>
        <w:rPr>
          <w:spacing w:val="71"/>
          <w:w w:val="150"/>
        </w:rPr>
        <w:t xml:space="preserve"> </w:t>
      </w:r>
      <w:proofErr w:type="spellStart"/>
      <w:r>
        <w:t>mencegah</w:t>
      </w:r>
      <w:proofErr w:type="spellEnd"/>
      <w:r>
        <w:rPr>
          <w:spacing w:val="72"/>
          <w:w w:val="150"/>
        </w:rPr>
        <w:t xml:space="preserve"> </w:t>
      </w:r>
      <w:proofErr w:type="spellStart"/>
      <w:r>
        <w:t>adanya</w:t>
      </w:r>
      <w:proofErr w:type="spellEnd"/>
      <w:r>
        <w:rPr>
          <w:spacing w:val="69"/>
          <w:w w:val="150"/>
        </w:rPr>
        <w:t xml:space="preserve"> </w:t>
      </w:r>
      <w:proofErr w:type="spellStart"/>
      <w:r>
        <w:rPr>
          <w:spacing w:val="-2"/>
        </w:rPr>
        <w:t>korosi</w:t>
      </w:r>
      <w:proofErr w:type="spellEnd"/>
    </w:p>
    <w:p w14:paraId="401034C2" w14:textId="77777777" w:rsidR="003B04F7" w:rsidRDefault="00000000">
      <w:pPr>
        <w:ind w:left="78" w:right="312"/>
        <w:rPr>
          <w:sz w:val="20"/>
        </w:rPr>
      </w:pPr>
      <w:r>
        <w:br w:type="column"/>
      </w:r>
      <w:r>
        <w:rPr>
          <w:sz w:val="20"/>
        </w:rPr>
        <w:t>Cr</w:t>
      </w:r>
      <w:r>
        <w:rPr>
          <w:spacing w:val="26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Corrosion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(Laju</w:t>
      </w:r>
      <w:r>
        <w:rPr>
          <w:spacing w:val="-4"/>
          <w:sz w:val="20"/>
        </w:rPr>
        <w:t xml:space="preserve"> </w:t>
      </w:r>
      <w:r>
        <w:rPr>
          <w:sz w:val="20"/>
        </w:rPr>
        <w:t>Korosi)</w:t>
      </w:r>
      <w:r>
        <w:rPr>
          <w:spacing w:val="80"/>
          <w:sz w:val="20"/>
        </w:rPr>
        <w:t xml:space="preserve"> </w:t>
      </w:r>
      <w:r>
        <w:rPr>
          <w:sz w:val="20"/>
        </w:rPr>
        <w:t>(mm/y) K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= </w:t>
      </w:r>
      <w:proofErr w:type="spellStart"/>
      <w:r>
        <w:rPr>
          <w:i/>
          <w:sz w:val="20"/>
        </w:rPr>
        <w:t>Konstanta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(8,76 x 10</w:t>
      </w:r>
      <w:r>
        <w:rPr>
          <w:sz w:val="20"/>
          <w:vertAlign w:val="superscript"/>
        </w:rPr>
        <w:t>4</w:t>
      </w:r>
      <w:r>
        <w:rPr>
          <w:sz w:val="20"/>
        </w:rPr>
        <w:t>)</w:t>
      </w:r>
    </w:p>
    <w:p w14:paraId="48C4C2D4" w14:textId="77777777" w:rsidR="003B04F7" w:rsidRDefault="00000000">
      <w:pPr>
        <w:pStyle w:val="BodyText"/>
        <w:ind w:left="78" w:right="1346"/>
      </w:pPr>
      <w:r>
        <w:t>W</w:t>
      </w:r>
      <w:r>
        <w:rPr>
          <w:spacing w:val="3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Massa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hilang</w:t>
      </w:r>
      <w:proofErr w:type="spellEnd"/>
      <w:r>
        <w:rPr>
          <w:spacing w:val="-7"/>
        </w:rPr>
        <w:t xml:space="preserve"> </w:t>
      </w:r>
      <w:r>
        <w:t>(gram) D</w:t>
      </w:r>
      <w:r>
        <w:rPr>
          <w:spacing w:val="80"/>
        </w:rPr>
        <w:t xml:space="preserve"> </w:t>
      </w:r>
      <w:r>
        <w:t xml:space="preserve">= </w:t>
      </w:r>
      <w:r>
        <w:rPr>
          <w:i/>
        </w:rPr>
        <w:t xml:space="preserve">Density </w:t>
      </w:r>
      <w:r>
        <w:t>(gram/cm</w:t>
      </w:r>
      <w:r>
        <w:rPr>
          <w:vertAlign w:val="superscript"/>
        </w:rPr>
        <w:t>3</w:t>
      </w:r>
      <w:r>
        <w:t>)</w:t>
      </w:r>
    </w:p>
    <w:p w14:paraId="3F731C60" w14:textId="77777777" w:rsidR="003B04F7" w:rsidRDefault="00000000">
      <w:pPr>
        <w:pStyle w:val="BodyText"/>
        <w:ind w:left="78"/>
      </w:pPr>
      <w:r>
        <w:t>A</w:t>
      </w:r>
      <w:r>
        <w:rPr>
          <w:spacing w:val="58"/>
          <w:w w:val="150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Luasan</w:t>
      </w:r>
      <w:proofErr w:type="spellEnd"/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rPr>
          <w:spacing w:val="-4"/>
        </w:rPr>
        <w:t>(cm</w:t>
      </w:r>
      <w:r>
        <w:rPr>
          <w:spacing w:val="-4"/>
          <w:vertAlign w:val="superscript"/>
        </w:rPr>
        <w:t>2</w:t>
      </w:r>
      <w:r>
        <w:rPr>
          <w:spacing w:val="-4"/>
        </w:rPr>
        <w:t>)</w:t>
      </w:r>
    </w:p>
    <w:p w14:paraId="3E147527" w14:textId="77777777" w:rsidR="003B04F7" w:rsidRDefault="00000000">
      <w:pPr>
        <w:pStyle w:val="BodyText"/>
        <w:ind w:left="78"/>
      </w:pPr>
      <w:r>
        <w:t>T</w:t>
      </w:r>
      <w:r>
        <w:rPr>
          <w:spacing w:val="78"/>
          <w:w w:val="150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Durasi</w:t>
      </w:r>
      <w:proofErr w:type="spellEnd"/>
      <w:r>
        <w:rPr>
          <w:spacing w:val="-3"/>
        </w:rPr>
        <w:t xml:space="preserve"> </w:t>
      </w:r>
      <w:proofErr w:type="spellStart"/>
      <w:r>
        <w:t>pengujian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hour</w:t>
      </w:r>
      <w:r>
        <w:rPr>
          <w:spacing w:val="-2"/>
        </w:rPr>
        <w:t>)</w:t>
      </w:r>
    </w:p>
    <w:p w14:paraId="31DF30AF" w14:textId="77777777" w:rsidR="003B04F7" w:rsidRDefault="00000000">
      <w:pPr>
        <w:pStyle w:val="ListParagraph"/>
        <w:numPr>
          <w:ilvl w:val="0"/>
          <w:numId w:val="2"/>
        </w:numPr>
        <w:tabs>
          <w:tab w:val="left" w:pos="361"/>
        </w:tabs>
        <w:spacing w:before="221"/>
        <w:ind w:left="361" w:hanging="359"/>
        <w:rPr>
          <w:b/>
          <w:i/>
          <w:sz w:val="20"/>
        </w:rPr>
      </w:pPr>
      <w:r>
        <w:rPr>
          <w:b/>
          <w:i/>
          <w:spacing w:val="-2"/>
          <w:sz w:val="20"/>
        </w:rPr>
        <w:t>Lifetime</w:t>
      </w:r>
    </w:p>
    <w:p w14:paraId="5A5B8968" w14:textId="77777777" w:rsidR="003B04F7" w:rsidRDefault="003B04F7">
      <w:pPr>
        <w:pStyle w:val="BodyText"/>
        <w:spacing w:before="1"/>
        <w:rPr>
          <w:b/>
          <w:i/>
        </w:rPr>
      </w:pPr>
    </w:p>
    <w:p w14:paraId="04B340D6" w14:textId="77777777" w:rsidR="003B04F7" w:rsidRDefault="00000000">
      <w:pPr>
        <w:pStyle w:val="BodyText"/>
        <w:ind w:left="362" w:right="139" w:firstLine="12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r>
        <w:rPr>
          <w:i/>
        </w:rPr>
        <w:t xml:space="preserve">lifetime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API 570,</w:t>
      </w:r>
      <w:r>
        <w:rPr>
          <w:spacing w:val="-1"/>
        </w:rPr>
        <w:t xml:space="preserve"> </w:t>
      </w:r>
      <w:proofErr w:type="spellStart"/>
      <w:r>
        <w:t>karena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dan </w:t>
      </w:r>
      <w:proofErr w:type="spellStart"/>
      <w:r>
        <w:t>erosi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r>
        <w:rPr>
          <w:i/>
        </w:rPr>
        <w:t xml:space="preserve">thickness </w:t>
      </w:r>
      <w:r>
        <w:t xml:space="preserve">material </w:t>
      </w:r>
      <w:proofErr w:type="spellStart"/>
      <w:r>
        <w:t>dikurangi</w:t>
      </w:r>
      <w:proofErr w:type="spellEnd"/>
      <w:r>
        <w:t xml:space="preserve"> </w:t>
      </w:r>
      <w:r>
        <w:rPr>
          <w:i/>
        </w:rPr>
        <w:t>minimum wall thickness</w:t>
      </w:r>
      <w:r>
        <w:rPr>
          <w:i/>
          <w:spacing w:val="40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korosi+laju</w:t>
      </w:r>
      <w:proofErr w:type="spellEnd"/>
      <w:r>
        <w:t xml:space="preserve"> </w:t>
      </w:r>
      <w:proofErr w:type="spellStart"/>
      <w:r>
        <w:t>erosi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formula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6BCB145A" w14:textId="77777777" w:rsidR="003B04F7" w:rsidRDefault="003B04F7">
      <w:pPr>
        <w:pStyle w:val="BodyText"/>
        <w:jc w:val="both"/>
        <w:sectPr w:rsidR="003B04F7">
          <w:type w:val="continuous"/>
          <w:pgSz w:w="11910" w:h="16840"/>
          <w:pgMar w:top="1320" w:right="992" w:bottom="280" w:left="1700" w:header="693" w:footer="0" w:gutter="0"/>
          <w:cols w:num="2" w:space="720" w:equalWidth="0">
            <w:col w:w="4253" w:space="915"/>
            <w:col w:w="4050"/>
          </w:cols>
        </w:sectPr>
      </w:pPr>
    </w:p>
    <w:p w14:paraId="68D8ACE4" w14:textId="77777777" w:rsidR="003B04F7" w:rsidRDefault="00000000">
      <w:pPr>
        <w:pStyle w:val="BodyText"/>
        <w:ind w:left="2"/>
      </w:pPr>
      <w:proofErr w:type="spellStart"/>
      <w: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t>analisa</w:t>
      </w:r>
      <w:proofErr w:type="spellEnd"/>
      <w:r>
        <w:rPr>
          <w:spacing w:val="-6"/>
        </w:rPr>
        <w:t xml:space="preserve"> </w:t>
      </w:r>
      <w:proofErr w:type="spellStart"/>
      <w:r>
        <w:t>tentang</w:t>
      </w:r>
      <w:proofErr w:type="spellEnd"/>
      <w:r>
        <w:rPr>
          <w:spacing w:val="-7"/>
        </w:rPr>
        <w:t xml:space="preserve"> </w:t>
      </w:r>
      <w:proofErr w:type="spellStart"/>
      <w:r>
        <w:t>penggantian</w:t>
      </w:r>
      <w:proofErr w:type="spellEnd"/>
      <w:r>
        <w:rPr>
          <w:spacing w:val="-5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4"/>
        </w:rPr>
        <w:t>pipa.</w:t>
      </w:r>
    </w:p>
    <w:p w14:paraId="5B6D8BC1" w14:textId="77777777" w:rsidR="003B04F7" w:rsidRDefault="00000000">
      <w:pPr>
        <w:spacing w:before="150" w:line="196" w:lineRule="exact"/>
        <w:ind w:left="2"/>
        <w:rPr>
          <w:rFonts w:ascii="Cambria Math" w:eastAsia="Cambria Math" w:hAnsi="Cambria Math"/>
          <w:sz w:val="20"/>
        </w:rPr>
      </w:pPr>
      <w:r>
        <w:br w:type="column"/>
      </w:r>
      <w:r>
        <w:rPr>
          <w:i/>
          <w:sz w:val="20"/>
        </w:rPr>
        <w:t>Lifetime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20"/>
          <w:vertAlign w:val="superscript"/>
        </w:rPr>
        <w:t>𝑇𝑎𝑐𝑐−𝑇𝑚</w:t>
      </w:r>
    </w:p>
    <w:p w14:paraId="14975EA8" w14:textId="77777777" w:rsidR="003B04F7" w:rsidRDefault="00000000">
      <w:pPr>
        <w:spacing w:line="107" w:lineRule="exact"/>
        <w:ind w:right="232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222BE719" wp14:editId="094D7BAF">
                <wp:simplePos x="0" y="0"/>
                <wp:positionH relativeFrom="page">
                  <wp:posOffset>5142865</wp:posOffset>
                </wp:positionH>
                <wp:positionV relativeFrom="paragraph">
                  <wp:posOffset>-43016</wp:posOffset>
                </wp:positionV>
                <wp:extent cx="40767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670" h="7620">
                              <a:moveTo>
                                <a:pt x="40721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07212" y="7619"/>
                              </a:lnTo>
                              <a:lnTo>
                                <a:pt x="407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A3A9" id="Graphic 12" o:spid="_x0000_s1026" style="position:absolute;margin-left:404.95pt;margin-top:-3.4pt;width:32.1pt;height:.6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" path="m407212,l,,,7619r407212,l4072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5"/>
          <w:sz w:val="14"/>
        </w:rPr>
        <w:t>𝐶𝑅</w:t>
      </w:r>
    </w:p>
    <w:p w14:paraId="0E1709F5" w14:textId="77777777" w:rsidR="003B04F7" w:rsidRDefault="00000000">
      <w:pPr>
        <w:spacing w:before="154"/>
        <w:ind w:left="2"/>
        <w:rPr>
          <w:sz w:val="20"/>
        </w:rPr>
      </w:pPr>
      <w:r>
        <w:br w:type="column"/>
      </w:r>
      <w:r>
        <w:rPr>
          <w:spacing w:val="-5"/>
          <w:sz w:val="20"/>
        </w:rPr>
        <w:t>(2)</w:t>
      </w:r>
    </w:p>
    <w:p w14:paraId="24E5B4F4" w14:textId="77777777" w:rsidR="003B04F7" w:rsidRDefault="003B04F7">
      <w:pPr>
        <w:rPr>
          <w:sz w:val="20"/>
        </w:rPr>
        <w:sectPr w:rsidR="003B04F7">
          <w:type w:val="continuous"/>
          <w:pgSz w:w="11910" w:h="16840"/>
          <w:pgMar w:top="1320" w:right="992" w:bottom="280" w:left="1700" w:header="693" w:footer="0" w:gutter="0"/>
          <w:cols w:num="3" w:space="720" w:equalWidth="0">
            <w:col w:w="4215" w:space="1314"/>
            <w:col w:w="1511" w:space="1380"/>
            <w:col w:w="798"/>
          </w:cols>
        </w:sectPr>
      </w:pPr>
    </w:p>
    <w:p w14:paraId="1B5BA9EB" w14:textId="77777777" w:rsidR="003B04F7" w:rsidRDefault="00000000">
      <w:pPr>
        <w:pStyle w:val="Heading1"/>
        <w:numPr>
          <w:ilvl w:val="0"/>
          <w:numId w:val="1"/>
        </w:numPr>
        <w:tabs>
          <w:tab w:val="left" w:pos="203"/>
        </w:tabs>
        <w:spacing w:before="8" w:line="229" w:lineRule="exact"/>
        <w:ind w:hanging="201"/>
        <w:jc w:val="both"/>
      </w:pPr>
      <w:proofErr w:type="gramStart"/>
      <w:r>
        <w:rPr>
          <w:spacing w:val="-2"/>
        </w:rPr>
        <w:t>METODOLOGI</w:t>
      </w:r>
      <w:r>
        <w:rPr>
          <w:spacing w:val="4"/>
        </w:rPr>
        <w:t xml:space="preserve"> </w:t>
      </w:r>
      <w:r>
        <w:rPr>
          <w:spacing w:val="-10"/>
        </w:rPr>
        <w:t>.</w:t>
      </w:r>
      <w:proofErr w:type="gramEnd"/>
    </w:p>
    <w:p w14:paraId="26925578" w14:textId="77777777" w:rsidR="003B04F7" w:rsidRDefault="00000000">
      <w:pPr>
        <w:pStyle w:val="Heading2"/>
        <w:numPr>
          <w:ilvl w:val="1"/>
          <w:numId w:val="1"/>
        </w:numPr>
        <w:tabs>
          <w:tab w:val="left" w:pos="303"/>
        </w:tabs>
        <w:spacing w:line="229" w:lineRule="exact"/>
        <w:ind w:left="303" w:hanging="301"/>
        <w:jc w:val="both"/>
      </w:pPr>
      <w:r>
        <w:t>Formula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Perhitungan</w:t>
      </w:r>
      <w:proofErr w:type="spellEnd"/>
    </w:p>
    <w:p w14:paraId="56E59FCE" w14:textId="77777777" w:rsidR="003B04F7" w:rsidRDefault="00000000">
      <w:pPr>
        <w:pStyle w:val="ListParagraph"/>
        <w:numPr>
          <w:ilvl w:val="2"/>
          <w:numId w:val="1"/>
        </w:numPr>
        <w:tabs>
          <w:tab w:val="left" w:pos="709"/>
        </w:tabs>
        <w:ind w:left="709" w:hanging="359"/>
        <w:jc w:val="both"/>
        <w:rPr>
          <w:b/>
          <w:sz w:val="20"/>
        </w:rPr>
      </w:pPr>
      <w:r>
        <w:rPr>
          <w:b/>
          <w:sz w:val="20"/>
        </w:rPr>
        <w:t>Laju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Korosi</w:t>
      </w:r>
    </w:p>
    <w:p w14:paraId="4230790D" w14:textId="77777777" w:rsidR="003B04F7" w:rsidRDefault="00000000">
      <w:pPr>
        <w:pStyle w:val="BodyText"/>
        <w:spacing w:before="1"/>
        <w:ind w:left="71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ASTM G31 – 72 [1],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formula </w:t>
      </w:r>
      <w:proofErr w:type="spellStart"/>
      <w:r>
        <w:t>sebagai</w:t>
      </w:r>
      <w:proofErr w:type="spellEnd"/>
      <w:r>
        <w:rPr>
          <w:spacing w:val="40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58A0D20B" w14:textId="77777777" w:rsidR="003B04F7" w:rsidRDefault="00000000">
      <w:pPr>
        <w:pStyle w:val="BodyText"/>
        <w:spacing w:line="221" w:lineRule="exact"/>
        <w:ind w:left="2"/>
      </w:pPr>
      <w:r>
        <w:br w:type="column"/>
      </w:r>
      <w:r>
        <w:rPr>
          <w:spacing w:val="-2"/>
        </w:rPr>
        <w:t>Dimana,</w:t>
      </w:r>
    </w:p>
    <w:p w14:paraId="2CA6E689" w14:textId="77777777" w:rsidR="003B04F7" w:rsidRDefault="00000000">
      <w:pPr>
        <w:spacing w:line="229" w:lineRule="exact"/>
        <w:ind w:left="2"/>
        <w:rPr>
          <w:sz w:val="20"/>
        </w:rPr>
      </w:pPr>
      <w:proofErr w:type="spellStart"/>
      <w:r>
        <w:rPr>
          <w:sz w:val="20"/>
        </w:rPr>
        <w:t>Tacc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Actual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thickness</w:t>
      </w:r>
      <w:r>
        <w:rPr>
          <w:i/>
          <w:spacing w:val="-3"/>
          <w:sz w:val="20"/>
        </w:rPr>
        <w:t xml:space="preserve"> </w:t>
      </w:r>
      <w:r>
        <w:rPr>
          <w:spacing w:val="-4"/>
          <w:sz w:val="20"/>
        </w:rPr>
        <w:t>(mm)</w:t>
      </w:r>
    </w:p>
    <w:p w14:paraId="19E6D6E3" w14:textId="77777777" w:rsidR="003B04F7" w:rsidRDefault="00000000">
      <w:pPr>
        <w:tabs>
          <w:tab w:val="left" w:pos="784"/>
        </w:tabs>
        <w:ind w:left="2"/>
        <w:rPr>
          <w:sz w:val="20"/>
        </w:rPr>
      </w:pPr>
      <w:r>
        <w:rPr>
          <w:spacing w:val="-5"/>
          <w:sz w:val="20"/>
        </w:rPr>
        <w:t>Tm</w:t>
      </w:r>
      <w:r>
        <w:rPr>
          <w:sz w:val="20"/>
        </w:rPr>
        <w:tab/>
        <w:t>=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thickness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>(mm)</w:t>
      </w:r>
    </w:p>
    <w:p w14:paraId="47CE7005" w14:textId="77777777" w:rsidR="003B04F7" w:rsidRDefault="00000000">
      <w:pPr>
        <w:tabs>
          <w:tab w:val="left" w:pos="2011"/>
          <w:tab w:val="left" w:pos="3225"/>
        </w:tabs>
        <w:spacing w:before="1"/>
        <w:ind w:left="1103"/>
        <w:rPr>
          <w:i/>
          <w:sz w:val="20"/>
        </w:rPr>
      </w:pPr>
      <w:r>
        <w:rPr>
          <w:sz w:val="20"/>
        </w:rPr>
        <w:t>CR</w:t>
      </w:r>
      <w:r>
        <w:rPr>
          <w:spacing w:val="56"/>
          <w:w w:val="150"/>
          <w:sz w:val="20"/>
        </w:rPr>
        <w:t xml:space="preserve"> </w:t>
      </w:r>
      <w:r>
        <w:rPr>
          <w:spacing w:val="-10"/>
          <w:sz w:val="20"/>
        </w:rPr>
        <w:t>=</w:t>
      </w:r>
      <w:r>
        <w:rPr>
          <w:sz w:val="20"/>
        </w:rPr>
        <w:tab/>
      </w:r>
      <w:r>
        <w:rPr>
          <w:i/>
          <w:spacing w:val="-2"/>
          <w:sz w:val="20"/>
        </w:rPr>
        <w:t>Corrosion</w:t>
      </w:r>
      <w:r>
        <w:rPr>
          <w:i/>
          <w:sz w:val="20"/>
        </w:rPr>
        <w:tab/>
      </w:r>
      <w:r>
        <w:rPr>
          <w:i/>
          <w:spacing w:val="-4"/>
          <w:sz w:val="20"/>
        </w:rPr>
        <w:t>rate</w:t>
      </w:r>
    </w:p>
    <w:p w14:paraId="55AC5A70" w14:textId="77777777" w:rsidR="003B04F7" w:rsidRDefault="00000000">
      <w:pPr>
        <w:pStyle w:val="BodyText"/>
        <w:ind w:left="2"/>
      </w:pPr>
      <w:r>
        <w:rPr>
          <w:spacing w:val="-2"/>
        </w:rPr>
        <w:t>(mm/year).</w:t>
      </w:r>
    </w:p>
    <w:p w14:paraId="501666BC" w14:textId="77777777" w:rsidR="003B04F7" w:rsidRDefault="003B04F7">
      <w:pPr>
        <w:pStyle w:val="BodyText"/>
        <w:sectPr w:rsidR="003B04F7">
          <w:type w:val="continuous"/>
          <w:pgSz w:w="11910" w:h="16840"/>
          <w:pgMar w:top="1320" w:right="992" w:bottom="280" w:left="1700" w:header="693" w:footer="0" w:gutter="0"/>
          <w:cols w:num="2" w:space="720" w:equalWidth="0">
            <w:col w:w="4255" w:space="1273"/>
            <w:col w:w="3690"/>
          </w:cols>
        </w:sectPr>
      </w:pPr>
    </w:p>
    <w:p w14:paraId="0670114B" w14:textId="77777777" w:rsidR="003B04F7" w:rsidRDefault="003B04F7">
      <w:pPr>
        <w:pStyle w:val="BodyText"/>
        <w:spacing w:before="43"/>
      </w:pPr>
    </w:p>
    <w:p w14:paraId="1454194E" w14:textId="77777777" w:rsidR="003B04F7" w:rsidRDefault="003B04F7">
      <w:pPr>
        <w:pStyle w:val="BodyText"/>
        <w:sectPr w:rsidR="003B04F7">
          <w:headerReference w:type="default" r:id="rId12"/>
          <w:pgSz w:w="11910" w:h="16840"/>
          <w:pgMar w:top="1320" w:right="992" w:bottom="280" w:left="1700" w:header="552" w:footer="0" w:gutter="0"/>
          <w:cols w:space="720"/>
        </w:sectPr>
      </w:pPr>
    </w:p>
    <w:p w14:paraId="795B7B82" w14:textId="77777777" w:rsidR="003B04F7" w:rsidRDefault="00000000">
      <w:pPr>
        <w:pStyle w:val="Heading1"/>
        <w:numPr>
          <w:ilvl w:val="0"/>
          <w:numId w:val="1"/>
        </w:numPr>
        <w:tabs>
          <w:tab w:val="left" w:pos="152"/>
        </w:tabs>
        <w:spacing w:before="91" w:line="229" w:lineRule="exact"/>
        <w:ind w:left="152" w:hanging="150"/>
        <w:jc w:val="both"/>
      </w:pPr>
      <w:r>
        <w:t>HASIL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rPr>
          <w:spacing w:val="-2"/>
        </w:rPr>
        <w:t>PEMBAHASAN</w:t>
      </w:r>
    </w:p>
    <w:p w14:paraId="459E1094" w14:textId="77777777" w:rsidR="003B04F7" w:rsidRDefault="00000000">
      <w:pPr>
        <w:pStyle w:val="BodyText"/>
        <w:ind w:left="2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r>
        <w:rPr>
          <w:i/>
        </w:rPr>
        <w:t>Immersion Test</w:t>
      </w:r>
      <w:r>
        <w:t xml:space="preserve">, </w:t>
      </w:r>
      <w:proofErr w:type="spellStart"/>
      <w:r>
        <w:t>meliputi</w:t>
      </w:r>
      <w:proofErr w:type="spellEnd"/>
      <w:r>
        <w:t xml:space="preserve"> </w:t>
      </w:r>
      <w:r>
        <w:rPr>
          <w:i/>
        </w:rPr>
        <w:t xml:space="preserve">weight loss </w:t>
      </w:r>
      <w:r>
        <w:t xml:space="preserve">material. Dari </w:t>
      </w:r>
      <w:proofErr w:type="spellStart"/>
      <w:r>
        <w:t>hasil</w:t>
      </w:r>
      <w:proofErr w:type="spellEnd"/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, dan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>lifetime</w:t>
      </w:r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material. Dari </w:t>
      </w:r>
      <w:proofErr w:type="spellStart"/>
      <w:r>
        <w:t>pengujian</w:t>
      </w:r>
      <w:proofErr w:type="spellEnd"/>
      <w:r>
        <w:t xml:space="preserve"> </w:t>
      </w:r>
      <w:r>
        <w:rPr>
          <w:i/>
        </w:rPr>
        <w:t xml:space="preserve">immersion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temperature 90,100,110°C dan pH</w:t>
      </w:r>
      <w:r>
        <w:rPr>
          <w:spacing w:val="40"/>
        </w:rPr>
        <w:t xml:space="preserve"> </w:t>
      </w:r>
      <w:r>
        <w:t xml:space="preserve">12, 13, 14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48 jam,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yang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standar</w:t>
      </w:r>
      <w:proofErr w:type="spellEnd"/>
      <w:r>
        <w:t xml:space="preserve"> ASTM G-31 dan G1,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pada masing-masing material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pada Tabel 3 dan 4.</w:t>
      </w:r>
    </w:p>
    <w:p w14:paraId="5BEEDC66" w14:textId="77777777" w:rsidR="003B04F7" w:rsidRDefault="003B04F7">
      <w:pPr>
        <w:pStyle w:val="BodyText"/>
      </w:pPr>
    </w:p>
    <w:p w14:paraId="758A1EB3" w14:textId="77777777" w:rsidR="003B04F7" w:rsidRDefault="00000000">
      <w:pPr>
        <w:ind w:left="2"/>
        <w:jc w:val="both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3760" behindDoc="0" locked="0" layoutInCell="1" allowOverlap="1" wp14:anchorId="7C8E94A1" wp14:editId="04E8DD34">
            <wp:simplePos x="0" y="0"/>
            <wp:positionH relativeFrom="page">
              <wp:posOffset>1103630</wp:posOffset>
            </wp:positionH>
            <wp:positionV relativeFrom="paragraph">
              <wp:posOffset>453258</wp:posOffset>
            </wp:positionV>
            <wp:extent cx="2285999" cy="140715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140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Tabel 3.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Laju Korosi Material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Carbon Steel SA 106 Grade B</w:t>
      </w:r>
    </w:p>
    <w:p w14:paraId="4EC8BD93" w14:textId="77777777" w:rsidR="003B04F7" w:rsidRDefault="003B04F7">
      <w:pPr>
        <w:pStyle w:val="BodyText"/>
        <w:rPr>
          <w:i/>
        </w:rPr>
      </w:pPr>
    </w:p>
    <w:p w14:paraId="061D96AF" w14:textId="77777777" w:rsidR="003B04F7" w:rsidRDefault="003B04F7">
      <w:pPr>
        <w:pStyle w:val="BodyText"/>
        <w:rPr>
          <w:i/>
        </w:rPr>
      </w:pPr>
    </w:p>
    <w:p w14:paraId="382A68BA" w14:textId="77777777" w:rsidR="003B04F7" w:rsidRDefault="003B04F7">
      <w:pPr>
        <w:pStyle w:val="BodyText"/>
        <w:rPr>
          <w:i/>
        </w:rPr>
      </w:pPr>
    </w:p>
    <w:p w14:paraId="4E008767" w14:textId="77777777" w:rsidR="003B04F7" w:rsidRDefault="00000000">
      <w:pPr>
        <w:pStyle w:val="ListParagraph"/>
        <w:numPr>
          <w:ilvl w:val="1"/>
          <w:numId w:val="1"/>
        </w:numPr>
        <w:tabs>
          <w:tab w:val="left" w:pos="272"/>
        </w:tabs>
        <w:ind w:left="272" w:hanging="270"/>
        <w:rPr>
          <w:b/>
          <w:sz w:val="18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Laju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korosi</w:t>
      </w:r>
      <w:proofErr w:type="spellEnd"/>
    </w:p>
    <w:p w14:paraId="05576079" w14:textId="77777777" w:rsidR="003B04F7" w:rsidRDefault="00000000">
      <w:pPr>
        <w:pStyle w:val="BodyText"/>
        <w:ind w:left="2" w:right="2" w:firstLine="719"/>
        <w:jc w:val="right"/>
      </w:pPr>
      <w:r>
        <w:t>Pada</w:t>
      </w:r>
      <w:r>
        <w:rPr>
          <w:spacing w:val="40"/>
        </w:rPr>
        <w:t xml:space="preserve"> </w:t>
      </w:r>
      <w:proofErr w:type="spellStart"/>
      <w:r>
        <w:t>bab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akan</w:t>
      </w:r>
      <w:proofErr w:type="spellEnd"/>
      <w:r>
        <w:rPr>
          <w:spacing w:val="40"/>
        </w:rPr>
        <w:t xml:space="preserve"> </w:t>
      </w:r>
      <w:proofErr w:type="spellStart"/>
      <w:r>
        <w:t>ditunjukkan</w:t>
      </w:r>
      <w:proofErr w:type="spellEnd"/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berat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rPr>
          <w:spacing w:val="40"/>
        </w:rPr>
        <w:t xml:space="preserve"> </w:t>
      </w:r>
      <w:r>
        <w:t>masing</w:t>
      </w:r>
      <w:r>
        <w:rPr>
          <w:spacing w:val="40"/>
        </w:rPr>
        <w:t xml:space="preserve"> </w:t>
      </w:r>
      <w:proofErr w:type="spellStart"/>
      <w:r>
        <w:t>masing</w:t>
      </w:r>
      <w:proofErr w:type="spellEnd"/>
      <w:r>
        <w:rPr>
          <w:spacing w:val="40"/>
        </w:rPr>
        <w:t xml:space="preserve"> </w:t>
      </w:r>
      <w:proofErr w:type="spellStart"/>
      <w:r>
        <w:t>spesimen</w:t>
      </w:r>
      <w:proofErr w:type="spellEnd"/>
      <w:r>
        <w:rPr>
          <w:spacing w:val="40"/>
        </w:rPr>
        <w:t xml:space="preserve"> </w:t>
      </w:r>
      <w:proofErr w:type="spellStart"/>
      <w:r>
        <w:t>sebelum</w:t>
      </w:r>
      <w:proofErr w:type="spellEnd"/>
      <w:r>
        <w:rPr>
          <w:spacing w:val="40"/>
        </w:rPr>
        <w:t xml:space="preserve"> </w:t>
      </w:r>
      <w:r>
        <w:t xml:space="preserve">dan </w:t>
      </w:r>
      <w:proofErr w:type="spellStart"/>
      <w:r>
        <w:t>sesudah</w:t>
      </w:r>
      <w:proofErr w:type="spellEnd"/>
      <w:r>
        <w:rPr>
          <w:spacing w:val="80"/>
        </w:rPr>
        <w:t xml:space="preserve"> </w:t>
      </w:r>
      <w:proofErr w:type="spellStart"/>
      <w:r>
        <w:t>dilakukan</w:t>
      </w:r>
      <w:proofErr w:type="spellEnd"/>
      <w:r>
        <w:rPr>
          <w:spacing w:val="80"/>
        </w:rPr>
        <w:t xml:space="preserve"> </w:t>
      </w:r>
      <w:proofErr w:type="spellStart"/>
      <w:r>
        <w:t>pengujian</w:t>
      </w:r>
      <w:proofErr w:type="spellEnd"/>
      <w:r>
        <w:rPr>
          <w:spacing w:val="80"/>
        </w:rPr>
        <w:t xml:space="preserve"> </w:t>
      </w:r>
      <w:proofErr w:type="spellStart"/>
      <w:r>
        <w:t>serta</w:t>
      </w:r>
      <w:proofErr w:type="spellEnd"/>
      <w:r>
        <w:rPr>
          <w:spacing w:val="80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laju</w:t>
      </w:r>
      <w:proofErr w:type="spellEnd"/>
      <w:r>
        <w:rPr>
          <w:spacing w:val="40"/>
        </w:rPr>
        <w:t xml:space="preserve"> </w:t>
      </w:r>
      <w:proofErr w:type="spellStart"/>
      <w:r>
        <w:t>korosi</w:t>
      </w:r>
      <w:proofErr w:type="spellEnd"/>
      <w:r>
        <w:t>.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proofErr w:type="spellStart"/>
      <w:r>
        <w:t>hasil</w:t>
      </w:r>
      <w:proofErr w:type="spellEnd"/>
      <w:r>
        <w:rPr>
          <w:spacing w:val="40"/>
        </w:rPr>
        <w:t xml:space="preserve"> </w:t>
      </w:r>
      <w:proofErr w:type="spellStart"/>
      <w:r>
        <w:t>pengurangan</w:t>
      </w:r>
      <w:proofErr w:type="spellEnd"/>
      <w:r>
        <w:rPr>
          <w:spacing w:val="40"/>
        </w:rPr>
        <w:t xml:space="preserve"> </w:t>
      </w:r>
      <w:proofErr w:type="spellStart"/>
      <w:r>
        <w:t>berat</w:t>
      </w:r>
      <w:proofErr w:type="spellEnd"/>
    </w:p>
    <w:p w14:paraId="041CC493" w14:textId="77777777" w:rsidR="003B04F7" w:rsidRDefault="00000000">
      <w:pPr>
        <w:ind w:left="2"/>
        <w:jc w:val="both"/>
        <w:rPr>
          <w:sz w:val="20"/>
        </w:rPr>
      </w:pPr>
      <w:r>
        <w:rPr>
          <w:sz w:val="20"/>
        </w:rPr>
        <w:t xml:space="preserve">dan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korosi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 xml:space="preserve">Carbon Steel SA 106 Grade B &amp; SA-312 TP034L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software </w:t>
      </w:r>
      <w:r>
        <w:rPr>
          <w:sz w:val="20"/>
        </w:rPr>
        <w:t xml:space="preserve">Microsoft Excel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rumus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berikut</w:t>
      </w:r>
      <w:proofErr w:type="spellEnd"/>
    </w:p>
    <w:p w14:paraId="5EADDADF" w14:textId="77777777" w:rsidR="003B04F7" w:rsidRDefault="003B04F7">
      <w:pPr>
        <w:pStyle w:val="BodyText"/>
        <w:spacing w:before="229"/>
      </w:pPr>
    </w:p>
    <w:p w14:paraId="4EB281F1" w14:textId="77777777" w:rsidR="003B04F7" w:rsidRDefault="00000000">
      <w:pPr>
        <w:tabs>
          <w:tab w:val="left" w:pos="1441"/>
        </w:tabs>
        <w:spacing w:line="175" w:lineRule="auto"/>
        <w:ind w:left="721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747AB8FA" wp14:editId="23174BA7">
                <wp:simplePos x="0" y="0"/>
                <wp:positionH relativeFrom="page">
                  <wp:posOffset>2088133</wp:posOffset>
                </wp:positionH>
                <wp:positionV relativeFrom="paragraph">
                  <wp:posOffset>99495</wp:posOffset>
                </wp:positionV>
                <wp:extent cx="31305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 h="7620">
                              <a:moveTo>
                                <a:pt x="31272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12724" y="7619"/>
                              </a:lnTo>
                              <a:lnTo>
                                <a:pt x="312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2940" id="Graphic 16" o:spid="_x0000_s1026" style="position:absolute;margin-left:164.4pt;margin-top:7.85pt;width:24.65pt;height: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" path="m312724,l,,,7619r312724,l3127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-10"/>
          <w:sz w:val="18"/>
        </w:rPr>
        <w:t>CR</w:t>
      </w:r>
      <w:r>
        <w:rPr>
          <w:position w:val="-10"/>
          <w:sz w:val="18"/>
        </w:rPr>
        <w:tab/>
        <w:t>=</w:t>
      </w:r>
      <w:r>
        <w:rPr>
          <w:spacing w:val="74"/>
          <w:position w:val="-10"/>
          <w:sz w:val="18"/>
        </w:rPr>
        <w:t xml:space="preserve"> </w:t>
      </w:r>
      <w:proofErr w:type="gramStart"/>
      <w:r>
        <w:rPr>
          <w:rFonts w:ascii="Cambria Math" w:eastAsia="Cambria Math"/>
          <w:sz w:val="13"/>
        </w:rPr>
        <w:t>𝐾</w:t>
      </w:r>
      <w:r>
        <w:rPr>
          <w:rFonts w:ascii="Cambria Math" w:eastAsia="Cambria Math"/>
          <w:spacing w:val="6"/>
          <w:sz w:val="13"/>
        </w:rPr>
        <w:t xml:space="preserve"> </w:t>
      </w:r>
      <w:r>
        <w:rPr>
          <w:rFonts w:ascii="Cambria Math" w:eastAsia="Cambria Math"/>
          <w:sz w:val="13"/>
        </w:rPr>
        <w:t>.</w:t>
      </w:r>
      <w:proofErr w:type="gramEnd"/>
      <w:r>
        <w:rPr>
          <w:rFonts w:ascii="Cambria Math" w:eastAsia="Cambria Math"/>
          <w:spacing w:val="29"/>
          <w:sz w:val="13"/>
        </w:rPr>
        <w:t xml:space="preserve"> </w:t>
      </w:r>
      <w:r>
        <w:rPr>
          <w:rFonts w:ascii="Cambria Math" w:eastAsia="Cambria Math"/>
          <w:spacing w:val="-10"/>
          <w:sz w:val="13"/>
        </w:rPr>
        <w:t>𝑊</w:t>
      </w:r>
    </w:p>
    <w:p w14:paraId="312FC7BA" w14:textId="77777777" w:rsidR="003B04F7" w:rsidRDefault="00000000">
      <w:pPr>
        <w:spacing w:line="116" w:lineRule="exact"/>
        <w:ind w:right="589"/>
        <w:jc w:val="center"/>
        <w:rPr>
          <w:rFonts w:ascii="Cambria Math" w:eastAsia="Cambria Math"/>
          <w:sz w:val="13"/>
        </w:rPr>
      </w:pPr>
      <w:proofErr w:type="gramStart"/>
      <w:r>
        <w:rPr>
          <w:rFonts w:ascii="Cambria Math" w:eastAsia="Cambria Math"/>
          <w:sz w:val="13"/>
        </w:rPr>
        <w:t>𝐴 .</w:t>
      </w:r>
      <w:proofErr w:type="gramEnd"/>
      <w:r>
        <w:rPr>
          <w:rFonts w:ascii="Cambria Math" w:eastAsia="Cambria Math"/>
          <w:spacing w:val="30"/>
          <w:sz w:val="13"/>
        </w:rPr>
        <w:t xml:space="preserve"> </w:t>
      </w:r>
      <w:proofErr w:type="gramStart"/>
      <w:r>
        <w:rPr>
          <w:rFonts w:ascii="Cambria Math" w:eastAsia="Cambria Math"/>
          <w:sz w:val="13"/>
        </w:rPr>
        <w:t>𝑇</w:t>
      </w:r>
      <w:r>
        <w:rPr>
          <w:rFonts w:ascii="Cambria Math" w:eastAsia="Cambria Math"/>
          <w:spacing w:val="5"/>
          <w:sz w:val="13"/>
        </w:rPr>
        <w:t xml:space="preserve"> </w:t>
      </w:r>
      <w:r>
        <w:rPr>
          <w:rFonts w:ascii="Cambria Math" w:eastAsia="Cambria Math"/>
          <w:sz w:val="13"/>
        </w:rPr>
        <w:t>.</w:t>
      </w:r>
      <w:proofErr w:type="gramEnd"/>
      <w:r>
        <w:rPr>
          <w:rFonts w:ascii="Cambria Math" w:eastAsia="Cambria Math"/>
          <w:spacing w:val="30"/>
          <w:sz w:val="13"/>
        </w:rPr>
        <w:t xml:space="preserve"> </w:t>
      </w:r>
      <w:r>
        <w:rPr>
          <w:rFonts w:ascii="Cambria Math" w:eastAsia="Cambria Math"/>
          <w:spacing w:val="-10"/>
          <w:sz w:val="13"/>
        </w:rPr>
        <w:t>𝐷</w:t>
      </w:r>
    </w:p>
    <w:p w14:paraId="110E07DC" w14:textId="77777777" w:rsidR="003B04F7" w:rsidRDefault="00000000">
      <w:pPr>
        <w:rPr>
          <w:rFonts w:ascii="Cambria Math"/>
          <w:sz w:val="20"/>
        </w:rPr>
      </w:pPr>
      <w:r>
        <w:br w:type="column"/>
      </w:r>
    </w:p>
    <w:p w14:paraId="62503BDE" w14:textId="77777777" w:rsidR="003B04F7" w:rsidRDefault="003B04F7">
      <w:pPr>
        <w:pStyle w:val="BodyText"/>
        <w:rPr>
          <w:rFonts w:ascii="Cambria Math"/>
        </w:rPr>
      </w:pPr>
    </w:p>
    <w:p w14:paraId="3B158F49" w14:textId="77777777" w:rsidR="003B04F7" w:rsidRDefault="003B04F7">
      <w:pPr>
        <w:pStyle w:val="BodyText"/>
        <w:rPr>
          <w:rFonts w:ascii="Cambria Math"/>
        </w:rPr>
      </w:pPr>
    </w:p>
    <w:p w14:paraId="4526C2FA" w14:textId="77777777" w:rsidR="003B04F7" w:rsidRDefault="003B04F7">
      <w:pPr>
        <w:pStyle w:val="BodyText"/>
        <w:rPr>
          <w:rFonts w:ascii="Cambria Math"/>
        </w:rPr>
      </w:pPr>
    </w:p>
    <w:p w14:paraId="7B12DA64" w14:textId="77777777" w:rsidR="003B04F7" w:rsidRDefault="003B04F7">
      <w:pPr>
        <w:pStyle w:val="BodyText"/>
        <w:rPr>
          <w:rFonts w:ascii="Cambria Math"/>
        </w:rPr>
      </w:pPr>
    </w:p>
    <w:p w14:paraId="1D512BE9" w14:textId="77777777" w:rsidR="003B04F7" w:rsidRDefault="003B04F7">
      <w:pPr>
        <w:pStyle w:val="BodyText"/>
        <w:rPr>
          <w:rFonts w:ascii="Cambria Math"/>
        </w:rPr>
      </w:pPr>
    </w:p>
    <w:p w14:paraId="4E0E4D9B" w14:textId="77777777" w:rsidR="003B04F7" w:rsidRDefault="003B04F7">
      <w:pPr>
        <w:pStyle w:val="BodyText"/>
        <w:rPr>
          <w:rFonts w:ascii="Cambria Math"/>
        </w:rPr>
      </w:pPr>
    </w:p>
    <w:p w14:paraId="15C4037C" w14:textId="77777777" w:rsidR="003B04F7" w:rsidRDefault="003B04F7">
      <w:pPr>
        <w:pStyle w:val="BodyText"/>
        <w:spacing w:before="54"/>
        <w:rPr>
          <w:rFonts w:ascii="Cambria Math"/>
        </w:rPr>
      </w:pPr>
    </w:p>
    <w:p w14:paraId="1BC66D29" w14:textId="77777777" w:rsidR="003B04F7" w:rsidRDefault="00000000">
      <w:pPr>
        <w:ind w:left="285"/>
        <w:rPr>
          <w:i/>
          <w:sz w:val="20"/>
        </w:rPr>
      </w:pPr>
      <w:r>
        <w:rPr>
          <w:b/>
          <w:sz w:val="20"/>
        </w:rPr>
        <w:t xml:space="preserve">Tabel 4.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Laju Korosi Material </w:t>
      </w:r>
      <w:r>
        <w:rPr>
          <w:i/>
          <w:sz w:val="20"/>
        </w:rPr>
        <w:t>Stainless Steel SA-312 TP034L</w:t>
      </w:r>
    </w:p>
    <w:p w14:paraId="265691D1" w14:textId="77777777" w:rsidR="003B04F7" w:rsidRDefault="00000000">
      <w:pPr>
        <w:pStyle w:val="BodyText"/>
        <w:spacing w:before="6"/>
        <w:rPr>
          <w:i/>
          <w:sz w:val="6"/>
        </w:rPr>
      </w:pPr>
      <w:r>
        <w:rPr>
          <w:i/>
          <w:noProof/>
          <w:sz w:val="6"/>
        </w:rPr>
        <w:drawing>
          <wp:anchor distT="0" distB="0" distL="0" distR="0" simplePos="0" relativeHeight="487591424" behindDoc="1" locked="0" layoutInCell="1" allowOverlap="1" wp14:anchorId="4FBE10D2" wp14:editId="4998293F">
            <wp:simplePos x="0" y="0"/>
            <wp:positionH relativeFrom="page">
              <wp:posOffset>4182109</wp:posOffset>
            </wp:positionH>
            <wp:positionV relativeFrom="paragraph">
              <wp:posOffset>62856</wp:posOffset>
            </wp:positionV>
            <wp:extent cx="2280659" cy="136455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659" cy="1364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4C32F" w14:textId="77777777" w:rsidR="003B04F7" w:rsidRDefault="00000000">
      <w:pPr>
        <w:spacing w:before="52" w:line="175" w:lineRule="auto"/>
        <w:ind w:left="177" w:right="299"/>
        <w:jc w:val="center"/>
        <w:rPr>
          <w:rFonts w:ascii="Cambria Math"/>
          <w:sz w:val="13"/>
        </w:rPr>
      </w:pPr>
      <w:r>
        <w:rPr>
          <w:position w:val="-10"/>
          <w:sz w:val="18"/>
        </w:rPr>
        <w:t>=</w:t>
      </w:r>
      <w:r>
        <w:rPr>
          <w:spacing w:val="73"/>
          <w:position w:val="-10"/>
          <w:sz w:val="18"/>
        </w:rPr>
        <w:t xml:space="preserve"> </w:t>
      </w:r>
      <w:proofErr w:type="gramStart"/>
      <w:r>
        <w:rPr>
          <w:rFonts w:ascii="Cambria Math"/>
          <w:sz w:val="13"/>
        </w:rPr>
        <w:t>87600</w:t>
      </w:r>
      <w:r>
        <w:rPr>
          <w:rFonts w:ascii="Cambria Math"/>
          <w:spacing w:val="4"/>
          <w:sz w:val="13"/>
        </w:rPr>
        <w:t xml:space="preserve"> </w:t>
      </w:r>
      <w:r>
        <w:rPr>
          <w:rFonts w:ascii="Cambria Math"/>
          <w:sz w:val="13"/>
        </w:rPr>
        <w:t>.</w:t>
      </w:r>
      <w:proofErr w:type="gramEnd"/>
      <w:r>
        <w:rPr>
          <w:rFonts w:ascii="Cambria Math"/>
          <w:spacing w:val="32"/>
          <w:sz w:val="13"/>
        </w:rPr>
        <w:t xml:space="preserve"> </w:t>
      </w:r>
      <w:r>
        <w:rPr>
          <w:rFonts w:ascii="Cambria Math"/>
          <w:spacing w:val="-2"/>
          <w:sz w:val="13"/>
        </w:rPr>
        <w:t>0,0088</w:t>
      </w:r>
    </w:p>
    <w:p w14:paraId="3760CE1F" w14:textId="77777777" w:rsidR="003B04F7" w:rsidRDefault="00000000">
      <w:pPr>
        <w:spacing w:line="109" w:lineRule="exact"/>
        <w:ind w:left="299" w:right="122"/>
        <w:jc w:val="center"/>
        <w:rPr>
          <w:rFonts w:ascii="Cambria Math"/>
          <w:sz w:val="13"/>
        </w:rPr>
      </w:pPr>
      <w:r>
        <w:rPr>
          <w:rFonts w:ascii="Cambria Math"/>
          <w:noProof/>
          <w:sz w:val="13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6D73315F" wp14:editId="773A0165">
                <wp:simplePos x="0" y="0"/>
                <wp:positionH relativeFrom="page">
                  <wp:posOffset>5148960</wp:posOffset>
                </wp:positionH>
                <wp:positionV relativeFrom="paragraph">
                  <wp:posOffset>-39589</wp:posOffset>
                </wp:positionV>
                <wp:extent cx="708025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0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" h="7620">
                              <a:moveTo>
                                <a:pt x="7074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07440" y="7620"/>
                              </a:lnTo>
                              <a:lnTo>
                                <a:pt x="707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B2B1E" id="Graphic 18" o:spid="_x0000_s1026" style="position:absolute;margin-left:405.45pt;margin-top:-3.1pt;width:55.75pt;height:.6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0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" path="m707440,l,,,7620r707440,l707440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mbria Math"/>
          <w:sz w:val="13"/>
        </w:rPr>
        <w:t>29,833</w:t>
      </w:r>
      <w:r>
        <w:rPr>
          <w:rFonts w:ascii="Cambria Math"/>
          <w:spacing w:val="62"/>
          <w:sz w:val="13"/>
        </w:rPr>
        <w:t xml:space="preserve"> </w:t>
      </w:r>
      <w:r>
        <w:rPr>
          <w:rFonts w:ascii="Cambria Math"/>
          <w:sz w:val="13"/>
        </w:rPr>
        <w:t>.</w:t>
      </w:r>
      <w:proofErr w:type="gramEnd"/>
      <w:r>
        <w:rPr>
          <w:rFonts w:ascii="Cambria Math"/>
          <w:spacing w:val="31"/>
          <w:sz w:val="13"/>
        </w:rPr>
        <w:t xml:space="preserve"> </w:t>
      </w:r>
      <w:proofErr w:type="gramStart"/>
      <w:r>
        <w:rPr>
          <w:rFonts w:ascii="Cambria Math"/>
          <w:sz w:val="13"/>
        </w:rPr>
        <w:t>48</w:t>
      </w:r>
      <w:r>
        <w:rPr>
          <w:rFonts w:ascii="Cambria Math"/>
          <w:spacing w:val="32"/>
          <w:sz w:val="13"/>
        </w:rPr>
        <w:t xml:space="preserve"> </w:t>
      </w:r>
      <w:r>
        <w:rPr>
          <w:rFonts w:ascii="Cambria Math"/>
          <w:sz w:val="13"/>
        </w:rPr>
        <w:t>.</w:t>
      </w:r>
      <w:proofErr w:type="gramEnd"/>
      <w:r>
        <w:rPr>
          <w:rFonts w:ascii="Cambria Math"/>
          <w:spacing w:val="31"/>
          <w:sz w:val="13"/>
        </w:rPr>
        <w:t xml:space="preserve"> </w:t>
      </w:r>
      <w:r>
        <w:rPr>
          <w:rFonts w:ascii="Cambria Math"/>
          <w:spacing w:val="-4"/>
          <w:sz w:val="13"/>
        </w:rPr>
        <w:t>7,86</w:t>
      </w:r>
    </w:p>
    <w:p w14:paraId="17D05242" w14:textId="77777777" w:rsidR="003B04F7" w:rsidRDefault="00000000">
      <w:pPr>
        <w:spacing w:line="201" w:lineRule="exact"/>
        <w:ind w:left="221" w:right="122"/>
        <w:jc w:val="center"/>
        <w:rPr>
          <w:sz w:val="18"/>
        </w:rPr>
      </w:pP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0,0724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mm/year</w:t>
      </w:r>
    </w:p>
    <w:p w14:paraId="2DF05D08" w14:textId="77777777" w:rsidR="003B04F7" w:rsidRDefault="003B04F7">
      <w:pPr>
        <w:pStyle w:val="BodyText"/>
        <w:spacing w:before="1"/>
        <w:rPr>
          <w:sz w:val="18"/>
        </w:rPr>
      </w:pPr>
    </w:p>
    <w:p w14:paraId="792DD871" w14:textId="77777777" w:rsidR="003B04F7" w:rsidRDefault="00000000">
      <w:pPr>
        <w:pStyle w:val="BodyText"/>
        <w:tabs>
          <w:tab w:val="left" w:pos="1005"/>
        </w:tabs>
        <w:ind w:left="285"/>
      </w:pPr>
      <w:r>
        <w:rPr>
          <w:spacing w:val="-10"/>
        </w:rPr>
        <w:t>K</w:t>
      </w:r>
      <w:r>
        <w:tab/>
        <w:t>:</w:t>
      </w:r>
      <w:r>
        <w:rPr>
          <w:spacing w:val="-6"/>
        </w:rPr>
        <w:t xml:space="preserve"> </w:t>
      </w:r>
      <w:r>
        <w:t>87600</w:t>
      </w:r>
      <w:r>
        <w:rPr>
          <w:spacing w:val="-4"/>
        </w:rPr>
        <w:t xml:space="preserve"> </w:t>
      </w:r>
      <w:r>
        <w:t>(ASTM</w:t>
      </w:r>
      <w:r>
        <w:rPr>
          <w:spacing w:val="-4"/>
        </w:rPr>
        <w:t xml:space="preserve"> </w:t>
      </w:r>
      <w:r>
        <w:rPr>
          <w:spacing w:val="-5"/>
        </w:rPr>
        <w:t>G1</w:t>
      </w:r>
    </w:p>
    <w:p w14:paraId="6ED54D66" w14:textId="77777777" w:rsidR="003B04F7" w:rsidRDefault="00000000">
      <w:pPr>
        <w:pStyle w:val="BodyText"/>
        <w:tabs>
          <w:tab w:val="left" w:pos="1005"/>
          <w:tab w:val="left" w:pos="1825"/>
          <w:tab w:val="left" w:pos="2236"/>
        </w:tabs>
        <w:spacing w:before="1"/>
        <w:ind w:left="2" w:right="141" w:firstLine="283"/>
      </w:pPr>
      <w:r>
        <w:rPr>
          <w:spacing w:val="-10"/>
        </w:rPr>
        <w:t>W</w:t>
      </w:r>
      <w:r>
        <w:tab/>
        <w:t>:</w:t>
      </w:r>
      <w:r>
        <w:rPr>
          <w:spacing w:val="40"/>
        </w:rPr>
        <w:t xml:space="preserve"> </w:t>
      </w:r>
      <w:r>
        <w:t>0,0088</w:t>
      </w:r>
      <w:r>
        <w:rPr>
          <w:spacing w:val="40"/>
        </w:rPr>
        <w:t xml:space="preserve"> </w:t>
      </w:r>
      <w:r>
        <w:t>gr</w:t>
      </w:r>
      <w:r>
        <w:tab/>
        <w:t>(Massa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hilang</w:t>
      </w:r>
      <w:proofErr w:type="spellEnd"/>
      <w:r>
        <w:rPr>
          <w:spacing w:val="53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spacing w:val="-2"/>
        </w:rPr>
        <w:t>gram,</w:t>
      </w:r>
      <w:r>
        <w:tab/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CS1)</w:t>
      </w:r>
    </w:p>
    <w:p w14:paraId="0807470E" w14:textId="77777777" w:rsidR="003B04F7" w:rsidRDefault="00000000">
      <w:pPr>
        <w:pStyle w:val="BodyText"/>
        <w:tabs>
          <w:tab w:val="left" w:pos="1005"/>
        </w:tabs>
        <w:spacing w:line="242" w:lineRule="auto"/>
        <w:ind w:left="1156" w:right="592" w:hanging="872"/>
      </w:pPr>
      <w:r>
        <w:rPr>
          <w:spacing w:val="-10"/>
        </w:rPr>
        <w:t>A</w:t>
      </w:r>
      <w:r>
        <w:tab/>
        <w:t>:</w:t>
      </w:r>
      <w:r>
        <w:rPr>
          <w:spacing w:val="-11"/>
        </w:rPr>
        <w:t xml:space="preserve"> </w:t>
      </w:r>
      <w:r>
        <w:rPr>
          <w:rFonts w:ascii="Cambria Math"/>
        </w:rPr>
        <w:t>29,833</w:t>
      </w:r>
      <w:r>
        <w:t>0</w:t>
      </w:r>
      <w:r>
        <w:rPr>
          <w:spacing w:val="-16"/>
        </w:rPr>
        <w:t xml:space="preserve"> </w:t>
      </w:r>
      <w:r>
        <w:t>cm</w:t>
      </w:r>
      <w:r>
        <w:rPr>
          <w:vertAlign w:val="superscript"/>
        </w:rPr>
        <w:t>2</w:t>
      </w:r>
      <w:r>
        <w:t xml:space="preserve"> (Luas</w:t>
      </w:r>
      <w:r>
        <w:rPr>
          <w:spacing w:val="-9"/>
        </w:rPr>
        <w:t xml:space="preserve"> </w:t>
      </w:r>
      <w:proofErr w:type="spellStart"/>
      <w:r>
        <w:t>permukaan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CS1)</w:t>
      </w:r>
    </w:p>
    <w:p w14:paraId="1A3DA773" w14:textId="77777777" w:rsidR="003B04F7" w:rsidRDefault="00000000">
      <w:pPr>
        <w:pStyle w:val="BodyText"/>
        <w:tabs>
          <w:tab w:val="left" w:pos="1005"/>
        </w:tabs>
        <w:spacing w:line="227" w:lineRule="exact"/>
        <w:ind w:left="285"/>
      </w:pPr>
      <w:r>
        <w:rPr>
          <w:spacing w:val="-10"/>
        </w:rPr>
        <w:t>T</w:t>
      </w:r>
      <w:r>
        <w:tab/>
        <w:t>:</w:t>
      </w:r>
      <w:r>
        <w:rPr>
          <w:spacing w:val="-4"/>
        </w:rPr>
        <w:t xml:space="preserve"> </w:t>
      </w:r>
      <w:r>
        <w:t>48</w:t>
      </w:r>
      <w:r>
        <w:rPr>
          <w:spacing w:val="-2"/>
        </w:rPr>
        <w:t xml:space="preserve"> </w:t>
      </w:r>
      <w:proofErr w:type="gramStart"/>
      <w:r>
        <w:t>jam</w:t>
      </w:r>
      <w:proofErr w:type="gramEnd"/>
      <w:r>
        <w:rPr>
          <w:spacing w:val="-1"/>
        </w:rPr>
        <w:t xml:space="preserve"> </w:t>
      </w:r>
      <w:r>
        <w:t>(Waktu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Pengujian</w:t>
      </w:r>
      <w:proofErr w:type="spellEnd"/>
      <w:r>
        <w:rPr>
          <w:spacing w:val="-2"/>
        </w:rPr>
        <w:t>)</w:t>
      </w:r>
    </w:p>
    <w:p w14:paraId="4A4DA591" w14:textId="77777777" w:rsidR="003B04F7" w:rsidRDefault="00000000">
      <w:pPr>
        <w:pStyle w:val="BodyText"/>
        <w:tabs>
          <w:tab w:val="left" w:pos="1005"/>
          <w:tab w:val="left" w:pos="2076"/>
          <w:tab w:val="left" w:pos="2561"/>
          <w:tab w:val="left" w:pos="3395"/>
          <w:tab w:val="left" w:pos="4005"/>
        </w:tabs>
        <w:ind w:left="1206" w:right="136" w:hanging="922"/>
      </w:pPr>
      <w:r>
        <w:rPr>
          <w:spacing w:val="-10"/>
        </w:rPr>
        <w:t>D</w:t>
      </w:r>
      <w:r>
        <w:tab/>
        <w:t xml:space="preserve">: 7,86 gr (G1 – Table X1.1 Densities for a </w:t>
      </w:r>
      <w:r>
        <w:rPr>
          <w:spacing w:val="-2"/>
        </w:rPr>
        <w:t>variety</w:t>
      </w:r>
      <w:r>
        <w:tab/>
      </w:r>
      <w:r>
        <w:rPr>
          <w:spacing w:val="-5"/>
        </w:rPr>
        <w:t>of</w:t>
      </w:r>
      <w:r>
        <w:tab/>
      </w:r>
      <w:r>
        <w:rPr>
          <w:spacing w:val="-2"/>
        </w:rPr>
        <w:t>metals</w:t>
      </w:r>
      <w:r>
        <w:tab/>
      </w:r>
      <w:r>
        <w:rPr>
          <w:spacing w:val="-5"/>
        </w:rPr>
        <w:t>and</w:t>
      </w:r>
      <w:r>
        <w:tab/>
      </w:r>
      <w:r>
        <w:rPr>
          <w:spacing w:val="-2"/>
        </w:rPr>
        <w:t>Alloys</w:t>
      </w:r>
    </w:p>
    <w:p w14:paraId="1FD58DC2" w14:textId="77777777" w:rsidR="003B04F7" w:rsidRDefault="003B04F7">
      <w:pPr>
        <w:pStyle w:val="BodyText"/>
        <w:sectPr w:rsidR="003B04F7">
          <w:type w:val="continuous"/>
          <w:pgSz w:w="11910" w:h="16840"/>
          <w:pgMar w:top="1320" w:right="992" w:bottom="280" w:left="1700" w:header="552" w:footer="0" w:gutter="0"/>
          <w:cols w:num="2" w:space="720" w:equalWidth="0">
            <w:col w:w="4257" w:space="280"/>
            <w:col w:w="4681"/>
          </w:cols>
        </w:sectPr>
      </w:pPr>
    </w:p>
    <w:p w14:paraId="5EAC1C66" w14:textId="77777777" w:rsidR="003B04F7" w:rsidRDefault="003B04F7">
      <w:pPr>
        <w:pStyle w:val="BodyText"/>
        <w:spacing w:before="66"/>
      </w:pPr>
    </w:p>
    <w:p w14:paraId="0BCA557E" w14:textId="77777777" w:rsidR="003B04F7" w:rsidRDefault="003B04F7">
      <w:pPr>
        <w:pStyle w:val="BodyText"/>
        <w:sectPr w:rsidR="003B04F7">
          <w:type w:val="continuous"/>
          <w:pgSz w:w="11910" w:h="16840"/>
          <w:pgMar w:top="1320" w:right="992" w:bottom="280" w:left="1700" w:header="552" w:footer="0" w:gutter="0"/>
          <w:cols w:space="720"/>
        </w:sectPr>
      </w:pPr>
    </w:p>
    <w:p w14:paraId="6C3E6D7B" w14:textId="77777777" w:rsidR="003B04F7" w:rsidRDefault="00000000">
      <w:pPr>
        <w:pStyle w:val="ListParagraph"/>
        <w:numPr>
          <w:ilvl w:val="1"/>
          <w:numId w:val="1"/>
        </w:numPr>
        <w:tabs>
          <w:tab w:val="left" w:pos="303"/>
        </w:tabs>
        <w:spacing w:before="91"/>
        <w:ind w:left="303" w:hanging="301"/>
        <w:jc w:val="both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Lifetime</w:t>
      </w:r>
    </w:p>
    <w:p w14:paraId="31FAF60E" w14:textId="77777777" w:rsidR="003B04F7" w:rsidRDefault="00000000">
      <w:pPr>
        <w:ind w:left="2" w:firstLine="851"/>
        <w:jc w:val="both"/>
        <w:rPr>
          <w:sz w:val="20"/>
        </w:rPr>
      </w:pP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lifetime </w:t>
      </w:r>
      <w:r>
        <w:rPr>
          <w:sz w:val="20"/>
        </w:rPr>
        <w:t xml:space="preserve">material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</w:t>
      </w:r>
      <w:proofErr w:type="spellEnd"/>
      <w:r>
        <w:rPr>
          <w:sz w:val="20"/>
        </w:rPr>
        <w:t xml:space="preserve"> API 570.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Data yang </w:t>
      </w:r>
      <w:proofErr w:type="spellStart"/>
      <w:r>
        <w:rPr>
          <w:sz w:val="20"/>
        </w:rPr>
        <w:t>dibutuhkan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meliputi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thickness actual</w:t>
      </w:r>
      <w:r>
        <w:rPr>
          <w:sz w:val="20"/>
        </w:rPr>
        <w:t xml:space="preserve">,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minimum thickness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penjumlahan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korosi</w:t>
      </w:r>
      <w:proofErr w:type="spellEnd"/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corrosion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manual.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Data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</w:p>
    <w:p w14:paraId="03BE3FFF" w14:textId="77777777" w:rsidR="003B04F7" w:rsidRDefault="00000000">
      <w:pPr>
        <w:spacing w:before="91"/>
        <w:rPr>
          <w:sz w:val="20"/>
        </w:rPr>
      </w:pPr>
      <w:r>
        <w:br w:type="column"/>
      </w:r>
    </w:p>
    <w:p w14:paraId="34A9C300" w14:textId="77777777" w:rsidR="003B04F7" w:rsidRDefault="00000000">
      <w:pPr>
        <w:ind w:left="2" w:right="136"/>
        <w:jc w:val="both"/>
        <w:rPr>
          <w:sz w:val="20"/>
        </w:rPr>
      </w:pPr>
      <w:r>
        <w:rPr>
          <w:i/>
          <w:sz w:val="20"/>
        </w:rPr>
        <w:t xml:space="preserve">lifetime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korosi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manual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 xml:space="preserve">Carbon Steel SA 106 Grade B dan Stainless Steel SA-312 TP034L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pada Tabel 5 dan Tabel 6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(2)</w:t>
      </w:r>
    </w:p>
    <w:p w14:paraId="6FAA94AA" w14:textId="77777777" w:rsidR="003B04F7" w:rsidRDefault="003B04F7">
      <w:pPr>
        <w:jc w:val="both"/>
        <w:rPr>
          <w:sz w:val="20"/>
        </w:rPr>
        <w:sectPr w:rsidR="003B04F7">
          <w:type w:val="continuous"/>
          <w:pgSz w:w="11910" w:h="16840"/>
          <w:pgMar w:top="1320" w:right="992" w:bottom="280" w:left="1700" w:header="552" w:footer="0" w:gutter="0"/>
          <w:cols w:num="2" w:space="720" w:equalWidth="0">
            <w:col w:w="4257" w:space="564"/>
            <w:col w:w="4397"/>
          </w:cols>
        </w:sectPr>
      </w:pPr>
    </w:p>
    <w:p w14:paraId="7E162A66" w14:textId="77777777" w:rsidR="003B04F7" w:rsidRDefault="003B04F7">
      <w:pPr>
        <w:pStyle w:val="BodyText"/>
        <w:spacing w:before="11"/>
        <w:rPr>
          <w:sz w:val="11"/>
        </w:rPr>
      </w:pPr>
    </w:p>
    <w:p w14:paraId="336599F2" w14:textId="77777777" w:rsidR="003B04F7" w:rsidRDefault="003B04F7">
      <w:pPr>
        <w:pStyle w:val="BodyText"/>
        <w:rPr>
          <w:sz w:val="11"/>
        </w:rPr>
        <w:sectPr w:rsidR="003B04F7">
          <w:type w:val="continuous"/>
          <w:pgSz w:w="11910" w:h="16840"/>
          <w:pgMar w:top="1320" w:right="992" w:bottom="280" w:left="1700" w:header="552" w:footer="0" w:gutter="0"/>
          <w:cols w:space="720"/>
        </w:sectPr>
      </w:pPr>
    </w:p>
    <w:p w14:paraId="5BCF9B60" w14:textId="77777777" w:rsidR="003B04F7" w:rsidRDefault="00000000">
      <w:pPr>
        <w:spacing w:before="91"/>
        <w:ind w:left="568"/>
        <w:rPr>
          <w:sz w:val="20"/>
        </w:rPr>
      </w:pPr>
      <w:r>
        <w:rPr>
          <w:b/>
          <w:sz w:val="20"/>
        </w:rPr>
        <w:t>Tabel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5.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Hasil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13"/>
          <w:sz w:val="20"/>
        </w:rPr>
        <w:t xml:space="preserve"> </w:t>
      </w:r>
      <w:r>
        <w:rPr>
          <w:i/>
          <w:sz w:val="20"/>
        </w:rPr>
        <w:t>Lifetime</w:t>
      </w:r>
      <w:r>
        <w:rPr>
          <w:i/>
          <w:spacing w:val="11"/>
          <w:sz w:val="20"/>
        </w:rPr>
        <w:t xml:space="preserve"> </w:t>
      </w:r>
      <w:r>
        <w:rPr>
          <w:spacing w:val="-2"/>
          <w:sz w:val="20"/>
        </w:rPr>
        <w:t>Material</w:t>
      </w:r>
    </w:p>
    <w:p w14:paraId="46889022" w14:textId="77777777" w:rsidR="003B04F7" w:rsidRDefault="00000000">
      <w:pPr>
        <w:ind w:left="568"/>
        <w:rPr>
          <w:i/>
          <w:sz w:val="20"/>
        </w:rPr>
      </w:pPr>
      <w:r>
        <w:rPr>
          <w:i/>
          <w:sz w:val="20"/>
        </w:rPr>
        <w:t>Carbon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106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Grade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B</w:t>
      </w:r>
    </w:p>
    <w:p w14:paraId="000E5587" w14:textId="77777777" w:rsidR="003B04F7" w:rsidRDefault="003B04F7">
      <w:pPr>
        <w:pStyle w:val="BodyText"/>
        <w:spacing w:before="10"/>
        <w:rPr>
          <w:i/>
          <w:sz w:val="3"/>
        </w:rPr>
      </w:pPr>
    </w:p>
    <w:p w14:paraId="40F3C21B" w14:textId="77777777" w:rsidR="003B04F7" w:rsidRDefault="00000000">
      <w:pPr>
        <w:pStyle w:val="BodyText"/>
        <w:ind w:left="645"/>
      </w:pPr>
      <w:r>
        <w:rPr>
          <w:noProof/>
        </w:rPr>
        <w:drawing>
          <wp:inline distT="0" distB="0" distL="0" distR="0" wp14:anchorId="07547183" wp14:editId="4D935EC5">
            <wp:extent cx="2148245" cy="15421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245" cy="154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6A23" w14:textId="77777777" w:rsidR="003B04F7" w:rsidRDefault="00000000">
      <w:pPr>
        <w:pStyle w:val="Heading1"/>
        <w:numPr>
          <w:ilvl w:val="0"/>
          <w:numId w:val="1"/>
        </w:numPr>
        <w:tabs>
          <w:tab w:val="left" w:pos="203"/>
        </w:tabs>
        <w:spacing w:before="149"/>
        <w:ind w:hanging="201"/>
      </w:pPr>
      <w:r>
        <w:rPr>
          <w:spacing w:val="-2"/>
        </w:rPr>
        <w:t>KESIMPULAN</w:t>
      </w:r>
    </w:p>
    <w:p w14:paraId="2776B082" w14:textId="77777777" w:rsidR="003B04F7" w:rsidRDefault="00000000">
      <w:pPr>
        <w:ind w:left="2" w:right="279"/>
        <w:jc w:val="both"/>
        <w:rPr>
          <w:i/>
          <w:sz w:val="20"/>
        </w:rPr>
      </w:pPr>
      <w:r>
        <w:rPr>
          <w:sz w:val="20"/>
        </w:rPr>
        <w:t xml:space="preserve">Dari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pengujian</w:t>
      </w:r>
      <w:proofErr w:type="spellEnd"/>
      <w:r>
        <w:rPr>
          <w:sz w:val="20"/>
        </w:rPr>
        <w:t xml:space="preserve"> immersion test yang </w:t>
      </w:r>
      <w:proofErr w:type="spellStart"/>
      <w:r>
        <w:rPr>
          <w:sz w:val="20"/>
        </w:rPr>
        <w:t>dilakukan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Carbon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106 Grade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pacing w:val="58"/>
          <w:sz w:val="20"/>
        </w:rPr>
        <w:t xml:space="preserve"> </w:t>
      </w:r>
      <w:r>
        <w:rPr>
          <w:sz w:val="20"/>
        </w:rPr>
        <w:t>dan</w:t>
      </w:r>
      <w:r>
        <w:rPr>
          <w:spacing w:val="58"/>
          <w:sz w:val="20"/>
        </w:rPr>
        <w:t xml:space="preserve"> </w:t>
      </w:r>
      <w:r>
        <w:rPr>
          <w:i/>
          <w:sz w:val="20"/>
        </w:rPr>
        <w:t>Stainless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SA</w:t>
      </w:r>
      <w:r>
        <w:rPr>
          <w:i/>
          <w:spacing w:val="56"/>
          <w:sz w:val="20"/>
        </w:rPr>
        <w:t xml:space="preserve"> </w:t>
      </w:r>
      <w:r>
        <w:rPr>
          <w:i/>
          <w:sz w:val="20"/>
        </w:rPr>
        <w:t>312</w:t>
      </w:r>
      <w:r>
        <w:rPr>
          <w:i/>
          <w:spacing w:val="58"/>
          <w:sz w:val="20"/>
        </w:rPr>
        <w:t xml:space="preserve"> </w:t>
      </w:r>
      <w:r>
        <w:rPr>
          <w:i/>
          <w:spacing w:val="-2"/>
          <w:sz w:val="20"/>
        </w:rPr>
        <w:t>TP304L</w:t>
      </w:r>
    </w:p>
    <w:p w14:paraId="0F5E455E" w14:textId="77777777" w:rsidR="003B04F7" w:rsidRDefault="00000000">
      <w:pPr>
        <w:spacing w:before="91"/>
        <w:ind w:left="851"/>
        <w:rPr>
          <w:sz w:val="20"/>
        </w:rPr>
      </w:pPr>
      <w:r>
        <w:br w:type="column"/>
      </w:r>
      <w:r>
        <w:rPr>
          <w:b/>
          <w:sz w:val="20"/>
        </w:rPr>
        <w:t>Tabel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6.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Hasil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pacing w:val="13"/>
          <w:sz w:val="20"/>
        </w:rPr>
        <w:t xml:space="preserve"> </w:t>
      </w:r>
      <w:r>
        <w:rPr>
          <w:i/>
          <w:sz w:val="20"/>
        </w:rPr>
        <w:t>Lifetime</w:t>
      </w:r>
      <w:r>
        <w:rPr>
          <w:i/>
          <w:spacing w:val="11"/>
          <w:sz w:val="20"/>
        </w:rPr>
        <w:t xml:space="preserve"> </w:t>
      </w:r>
      <w:r>
        <w:rPr>
          <w:spacing w:val="-2"/>
          <w:sz w:val="20"/>
        </w:rPr>
        <w:t>Material</w:t>
      </w:r>
    </w:p>
    <w:p w14:paraId="2E97EE55" w14:textId="77777777" w:rsidR="003B04F7" w:rsidRDefault="00000000">
      <w:pPr>
        <w:ind w:left="851"/>
        <w:rPr>
          <w:i/>
          <w:sz w:val="20"/>
        </w:rPr>
      </w:pPr>
      <w:r>
        <w:rPr>
          <w:i/>
          <w:sz w:val="20"/>
        </w:rPr>
        <w:t>Stainless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SA-312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TP034L</w:t>
      </w:r>
    </w:p>
    <w:p w14:paraId="159EFBC9" w14:textId="77777777" w:rsidR="003B04F7" w:rsidRDefault="003B04F7">
      <w:pPr>
        <w:pStyle w:val="BodyText"/>
        <w:spacing w:before="3"/>
        <w:rPr>
          <w:i/>
          <w:sz w:val="4"/>
        </w:rPr>
      </w:pPr>
    </w:p>
    <w:p w14:paraId="0F2E1DBF" w14:textId="77777777" w:rsidR="003B04F7" w:rsidRDefault="00000000">
      <w:pPr>
        <w:pStyle w:val="BodyText"/>
        <w:ind w:left="962"/>
      </w:pPr>
      <w:r>
        <w:rPr>
          <w:noProof/>
        </w:rPr>
        <w:drawing>
          <wp:inline distT="0" distB="0" distL="0" distR="0" wp14:anchorId="29A77D8A" wp14:editId="1987E609">
            <wp:extent cx="1695299" cy="124844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99" cy="124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E60D" w14:textId="77777777" w:rsidR="003B04F7" w:rsidRDefault="00000000">
      <w:pPr>
        <w:spacing w:before="54"/>
        <w:ind w:left="2" w:right="632"/>
        <w:rPr>
          <w:sz w:val="20"/>
        </w:rPr>
      </w:pPr>
      <w:proofErr w:type="spellStart"/>
      <w:r>
        <w:rPr>
          <w:sz w:val="20"/>
        </w:rPr>
        <w:t>terdapat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perbedaan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yang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signifikan</w:t>
      </w:r>
      <w:proofErr w:type="spellEnd"/>
      <w:r>
        <w:rPr>
          <w:sz w:val="20"/>
        </w:rPr>
        <w:t>.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Material </w:t>
      </w:r>
      <w:r>
        <w:rPr>
          <w:i/>
          <w:sz w:val="20"/>
        </w:rPr>
        <w:t xml:space="preserve">carbon steel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service condition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berkadar</w:t>
      </w:r>
      <w:proofErr w:type="spellEnd"/>
      <w:r>
        <w:rPr>
          <w:sz w:val="20"/>
        </w:rPr>
        <w:t xml:space="preserve"> pH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pacing w:val="25"/>
          <w:sz w:val="20"/>
        </w:rPr>
        <w:t xml:space="preserve"> </w:t>
      </w:r>
      <w:r>
        <w:rPr>
          <w:sz w:val="20"/>
        </w:rPr>
        <w:t>12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14</w:t>
      </w:r>
      <w:r>
        <w:rPr>
          <w:spacing w:val="29"/>
          <w:sz w:val="20"/>
        </w:rPr>
        <w:t xml:space="preserve"> </w:t>
      </w:r>
      <w:r>
        <w:rPr>
          <w:sz w:val="20"/>
        </w:rPr>
        <w:t>dan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29"/>
          <w:sz w:val="20"/>
        </w:rPr>
        <w:t xml:space="preserve"> </w:t>
      </w:r>
      <w:proofErr w:type="spellStart"/>
      <w:r>
        <w:rPr>
          <w:sz w:val="20"/>
        </w:rPr>
        <w:t>operasi</w:t>
      </w:r>
      <w:proofErr w:type="spellEnd"/>
      <w:r>
        <w:rPr>
          <w:spacing w:val="26"/>
          <w:sz w:val="20"/>
        </w:rPr>
        <w:t xml:space="preserve"> </w:t>
      </w:r>
      <w:r>
        <w:rPr>
          <w:spacing w:val="-5"/>
          <w:sz w:val="20"/>
        </w:rPr>
        <w:t>90-</w:t>
      </w:r>
    </w:p>
    <w:p w14:paraId="36816D5F" w14:textId="77777777" w:rsidR="003B04F7" w:rsidRDefault="00000000">
      <w:pPr>
        <w:pStyle w:val="BodyText"/>
        <w:ind w:left="2" w:right="705"/>
        <w:jc w:val="both"/>
      </w:pPr>
      <w:r>
        <w:t xml:space="preserve">110 </w:t>
      </w:r>
      <w:r>
        <w:rPr>
          <w:rFonts w:ascii="Cambria Math" w:hAnsi="Cambria Math"/>
        </w:rPr>
        <w:t xml:space="preserve">℃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minimal 68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maksimal</w:t>
      </w:r>
      <w:proofErr w:type="spellEnd"/>
      <w:r>
        <w:t xml:space="preserve"> 94 </w:t>
      </w:r>
      <w:proofErr w:type="spellStart"/>
      <w:proofErr w:type="gramStart"/>
      <w:r>
        <w:t>tahun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Sedangkan</w:t>
      </w:r>
      <w:proofErr w:type="spellEnd"/>
      <w:r>
        <w:t xml:space="preserve"> material </w:t>
      </w:r>
      <w:r>
        <w:rPr>
          <w:i/>
        </w:rPr>
        <w:t>Stainless</w:t>
      </w:r>
      <w:r>
        <w:rPr>
          <w:i/>
          <w:spacing w:val="68"/>
        </w:rPr>
        <w:t xml:space="preserve"> </w:t>
      </w:r>
      <w:r>
        <w:rPr>
          <w:i/>
        </w:rPr>
        <w:t>Steel</w:t>
      </w:r>
      <w:r>
        <w:rPr>
          <w:i/>
          <w:spacing w:val="71"/>
        </w:rPr>
        <w:t xml:space="preserve"> </w:t>
      </w:r>
      <w:proofErr w:type="spellStart"/>
      <w:r>
        <w:t>dapat</w:t>
      </w:r>
      <w:proofErr w:type="spellEnd"/>
      <w:r>
        <w:rPr>
          <w:spacing w:val="70"/>
        </w:rPr>
        <w:t xml:space="preserve"> </w:t>
      </w:r>
      <w:proofErr w:type="spellStart"/>
      <w:r>
        <w:t>bertahan</w:t>
      </w:r>
      <w:proofErr w:type="spellEnd"/>
      <w:r>
        <w:rPr>
          <w:spacing w:val="71"/>
        </w:rPr>
        <w:t xml:space="preserve"> </w:t>
      </w:r>
      <w:proofErr w:type="spellStart"/>
      <w:r>
        <w:t>hingga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2"/>
        </w:rPr>
        <w:t>ratusan</w:t>
      </w:r>
      <w:proofErr w:type="spellEnd"/>
    </w:p>
    <w:p w14:paraId="1E4D97AD" w14:textId="77777777" w:rsidR="003B04F7" w:rsidRDefault="003B04F7">
      <w:pPr>
        <w:pStyle w:val="BodyText"/>
        <w:jc w:val="both"/>
        <w:sectPr w:rsidR="003B04F7">
          <w:type w:val="continuous"/>
          <w:pgSz w:w="11910" w:h="16840"/>
          <w:pgMar w:top="1320" w:right="992" w:bottom="280" w:left="1700" w:header="552" w:footer="0" w:gutter="0"/>
          <w:cols w:num="2" w:space="720" w:equalWidth="0">
            <w:col w:w="4253" w:space="284"/>
            <w:col w:w="4681"/>
          </w:cols>
        </w:sectPr>
      </w:pPr>
    </w:p>
    <w:p w14:paraId="21C08A3C" w14:textId="77777777" w:rsidR="003B04F7" w:rsidRDefault="00000000">
      <w:pPr>
        <w:pStyle w:val="BodyText"/>
        <w:spacing w:before="80"/>
        <w:ind w:left="2" w:right="1"/>
        <w:jc w:val="both"/>
      </w:pPr>
      <w:proofErr w:type="spellStart"/>
      <w:r>
        <w:lastRenderedPageBreak/>
        <w:t>tahun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minimal 100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maksimal</w:t>
      </w:r>
      <w:proofErr w:type="spellEnd"/>
      <w:r>
        <w:t xml:space="preserve"> 120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>.</w:t>
      </w:r>
    </w:p>
    <w:p w14:paraId="7283F716" w14:textId="77777777" w:rsidR="003B04F7" w:rsidRDefault="003B04F7">
      <w:pPr>
        <w:pStyle w:val="BodyText"/>
      </w:pPr>
    </w:p>
    <w:p w14:paraId="4BAAF849" w14:textId="77777777" w:rsidR="003B04F7" w:rsidRDefault="00000000">
      <w:pPr>
        <w:ind w:left="2"/>
        <w:jc w:val="both"/>
        <w:rPr>
          <w:sz w:val="20"/>
        </w:rPr>
      </w:pPr>
      <w:r>
        <w:rPr>
          <w:sz w:val="20"/>
        </w:rPr>
        <w:t xml:space="preserve">Dari </w:t>
      </w:r>
      <w:proofErr w:type="spellStart"/>
      <w:r>
        <w:rPr>
          <w:sz w:val="20"/>
        </w:rPr>
        <w:t>segi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dilihat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ketahanan</w:t>
      </w:r>
      <w:proofErr w:type="spellEnd"/>
      <w:r>
        <w:rPr>
          <w:sz w:val="20"/>
        </w:rPr>
        <w:t xml:space="preserve"> material </w:t>
      </w:r>
      <w:proofErr w:type="spellStart"/>
      <w:r>
        <w:rPr>
          <w:sz w:val="20"/>
        </w:rPr>
        <w:t>mengacu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korosi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lifetime </w:t>
      </w:r>
      <w:proofErr w:type="spellStart"/>
      <w:r>
        <w:rPr>
          <w:sz w:val="20"/>
        </w:rPr>
        <w:t>sudah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cukup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jelas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 xml:space="preserve">Stainless Steel SA-312 TP304L </w:t>
      </w:r>
      <w:proofErr w:type="spellStart"/>
      <w:r>
        <w:rPr>
          <w:sz w:val="20"/>
        </w:rPr>
        <w:t>bisa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lama </w:t>
      </w:r>
      <w:proofErr w:type="spellStart"/>
      <w:r>
        <w:rPr>
          <w:sz w:val="20"/>
        </w:rPr>
        <w:t>daripada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 xml:space="preserve">Carbon Steel A106 Grade B.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analisa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disimpulkan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perusahaan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menghemat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>Stainless Steel SA-312 TP304L</w:t>
      </w:r>
      <w:r>
        <w:rPr>
          <w:sz w:val="20"/>
        </w:rPr>
        <w:t xml:space="preserve">, </w:t>
      </w:r>
      <w:proofErr w:type="spellStart"/>
      <w:r>
        <w:rPr>
          <w:sz w:val="20"/>
        </w:rPr>
        <w:t>selain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itu</w:t>
      </w:r>
      <w:proofErr w:type="spellEnd"/>
      <w:r>
        <w:rPr>
          <w:sz w:val="20"/>
        </w:rPr>
        <w:t xml:space="preserve"> material </w:t>
      </w:r>
      <w:r>
        <w:rPr>
          <w:i/>
          <w:sz w:val="20"/>
        </w:rPr>
        <w:t xml:space="preserve">Stainless Steel SA-312 TP304L </w:t>
      </w:r>
      <w:r>
        <w:rPr>
          <w:sz w:val="20"/>
        </w:rPr>
        <w:t xml:space="preserve">juga </w:t>
      </w:r>
      <w:proofErr w:type="spellStart"/>
      <w:r>
        <w:rPr>
          <w:sz w:val="20"/>
        </w:rPr>
        <w:t>bertahan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lama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kestabilan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produksi</w:t>
      </w:r>
      <w:proofErr w:type="spellEnd"/>
      <w:r>
        <w:rPr>
          <w:sz w:val="20"/>
        </w:rPr>
        <w:t>.</w:t>
      </w:r>
    </w:p>
    <w:p w14:paraId="7903D492" w14:textId="77777777" w:rsidR="003B04F7" w:rsidRDefault="003B04F7">
      <w:pPr>
        <w:pStyle w:val="BodyText"/>
        <w:spacing w:before="208"/>
      </w:pPr>
    </w:p>
    <w:p w14:paraId="22FECCE4" w14:textId="77777777" w:rsidR="003B04F7" w:rsidRDefault="00000000">
      <w:pPr>
        <w:pStyle w:val="Heading1"/>
        <w:numPr>
          <w:ilvl w:val="0"/>
          <w:numId w:val="1"/>
        </w:numPr>
        <w:tabs>
          <w:tab w:val="left" w:pos="203"/>
        </w:tabs>
        <w:ind w:hanging="201"/>
      </w:pPr>
      <w:r>
        <w:t>DAFTAR</w:t>
      </w:r>
      <w:r>
        <w:rPr>
          <w:spacing w:val="-11"/>
        </w:rPr>
        <w:t xml:space="preserve"> </w:t>
      </w:r>
      <w:r>
        <w:rPr>
          <w:spacing w:val="-2"/>
        </w:rPr>
        <w:t>PUSTAKA</w:t>
      </w:r>
    </w:p>
    <w:p w14:paraId="24071761" w14:textId="77777777" w:rsidR="003B04F7" w:rsidRDefault="00000000">
      <w:pPr>
        <w:pStyle w:val="BodyText"/>
        <w:ind w:left="402" w:hanging="401"/>
      </w:pPr>
      <w:r>
        <w:t>API 570. Piping Inspection Code: In-Service Inspection,</w:t>
      </w:r>
      <w:r>
        <w:rPr>
          <w:spacing w:val="-9"/>
        </w:rPr>
        <w:t xml:space="preserve"> </w:t>
      </w:r>
      <w:r>
        <w:t>Rating,</w:t>
      </w:r>
      <w:r>
        <w:rPr>
          <w:spacing w:val="-9"/>
        </w:rPr>
        <w:t xml:space="preserve"> </w:t>
      </w:r>
      <w:r>
        <w:t>Repair,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Alteration</w:t>
      </w:r>
      <w:r>
        <w:rPr>
          <w:spacing w:val="-8"/>
        </w:rPr>
        <w:t xml:space="preserve"> </w:t>
      </w:r>
      <w:r>
        <w:t xml:space="preserve">of </w:t>
      </w:r>
      <w:proofErr w:type="spellStart"/>
      <w:r>
        <w:t>PIping</w:t>
      </w:r>
      <w:proofErr w:type="spellEnd"/>
      <w:r>
        <w:t xml:space="preserve"> Systems. (2016). Washington DC: American </w:t>
      </w:r>
      <w:proofErr w:type="spellStart"/>
      <w:r>
        <w:t>Petrolium</w:t>
      </w:r>
      <w:proofErr w:type="spellEnd"/>
      <w:r>
        <w:t xml:space="preserve"> Institute.</w:t>
      </w:r>
    </w:p>
    <w:p w14:paraId="3F18A1D4" w14:textId="77777777" w:rsidR="003B04F7" w:rsidRDefault="00000000">
      <w:pPr>
        <w:pStyle w:val="BodyText"/>
        <w:spacing w:before="120"/>
        <w:ind w:left="402" w:hanging="401"/>
      </w:pPr>
      <w:r>
        <w:t>ASME</w:t>
      </w:r>
      <w:r>
        <w:rPr>
          <w:spacing w:val="-6"/>
        </w:rPr>
        <w:t xml:space="preserve"> </w:t>
      </w:r>
      <w:r>
        <w:t>B31.3</w:t>
      </w:r>
      <w:r>
        <w:rPr>
          <w:spacing w:val="-6"/>
        </w:rPr>
        <w:t xml:space="preserve"> </w:t>
      </w:r>
      <w:r>
        <w:t>Piping</w:t>
      </w:r>
      <w:r>
        <w:rPr>
          <w:spacing w:val="-6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t>(2012).</w:t>
      </w:r>
      <w:r>
        <w:rPr>
          <w:spacing w:val="-7"/>
        </w:rPr>
        <w:t xml:space="preserve"> </w:t>
      </w:r>
      <w:r>
        <w:t>USA:</w:t>
      </w:r>
      <w:r>
        <w:rPr>
          <w:spacing w:val="-8"/>
        </w:rPr>
        <w:t xml:space="preserve"> </w:t>
      </w:r>
      <w:r>
        <w:t>The American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Mechanical</w:t>
      </w:r>
      <w:r>
        <w:rPr>
          <w:spacing w:val="-6"/>
        </w:rPr>
        <w:t xml:space="preserve"> </w:t>
      </w:r>
      <w:r>
        <w:rPr>
          <w:spacing w:val="-2"/>
        </w:rPr>
        <w:t>Engineer.</w:t>
      </w:r>
    </w:p>
    <w:p w14:paraId="2F0527B2" w14:textId="77777777" w:rsidR="003B04F7" w:rsidRDefault="00000000">
      <w:pPr>
        <w:pStyle w:val="BodyText"/>
        <w:spacing w:before="120"/>
        <w:ind w:left="402" w:hanging="401"/>
      </w:pPr>
      <w:r>
        <w:t>ASTM G1-03 Standard Practice for Laboratory Immersion Corrosion Testing of Metals. (2004).</w:t>
      </w:r>
      <w:r>
        <w:rPr>
          <w:spacing w:val="-8"/>
        </w:rPr>
        <w:t xml:space="preserve"> </w:t>
      </w:r>
      <w:r>
        <w:t>USA:</w:t>
      </w:r>
      <w:r>
        <w:rPr>
          <w:spacing w:val="-9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Testing and Material.</w:t>
      </w:r>
    </w:p>
    <w:p w14:paraId="73D09DCB" w14:textId="77777777" w:rsidR="003B04F7" w:rsidRDefault="00000000">
      <w:pPr>
        <w:spacing w:before="120"/>
        <w:ind w:left="402" w:right="110" w:hanging="401"/>
        <w:rPr>
          <w:sz w:val="20"/>
        </w:rPr>
      </w:pPr>
      <w:r>
        <w:rPr>
          <w:sz w:val="20"/>
        </w:rPr>
        <w:t xml:space="preserve">ASME Section II Part A. (2021). </w:t>
      </w:r>
      <w:r>
        <w:rPr>
          <w:i/>
          <w:sz w:val="20"/>
        </w:rPr>
        <w:t>Ferrous Material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Specification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(SA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106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end). </w:t>
      </w:r>
      <w:r>
        <w:rPr>
          <w:sz w:val="20"/>
        </w:rPr>
        <w:t xml:space="preserve">New York: </w:t>
      </w:r>
      <w:proofErr w:type="spellStart"/>
      <w:r>
        <w:rPr>
          <w:sz w:val="20"/>
        </w:rPr>
        <w:t>Asme</w:t>
      </w:r>
      <w:proofErr w:type="spellEnd"/>
      <w:r>
        <w:rPr>
          <w:sz w:val="20"/>
        </w:rPr>
        <w:t>.</w:t>
      </w:r>
    </w:p>
    <w:p w14:paraId="2542758D" w14:textId="77777777" w:rsidR="003B04F7" w:rsidRDefault="00000000">
      <w:pPr>
        <w:spacing w:before="119"/>
        <w:ind w:left="402" w:right="54" w:hanging="401"/>
        <w:rPr>
          <w:sz w:val="20"/>
        </w:rPr>
      </w:pPr>
      <w:r>
        <w:rPr>
          <w:sz w:val="20"/>
        </w:rPr>
        <w:t xml:space="preserve">ASME Section II part A. (2021). </w:t>
      </w:r>
      <w:r>
        <w:rPr>
          <w:i/>
          <w:sz w:val="20"/>
        </w:rPr>
        <w:t>Ferrous Material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Specification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(SA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312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End). </w:t>
      </w:r>
      <w:r>
        <w:rPr>
          <w:sz w:val="20"/>
        </w:rPr>
        <w:t xml:space="preserve">New York: </w:t>
      </w:r>
      <w:proofErr w:type="spellStart"/>
      <w:r>
        <w:rPr>
          <w:sz w:val="20"/>
        </w:rPr>
        <w:t>Asme</w:t>
      </w:r>
      <w:proofErr w:type="spellEnd"/>
      <w:r>
        <w:rPr>
          <w:sz w:val="20"/>
        </w:rPr>
        <w:t>.</w:t>
      </w:r>
    </w:p>
    <w:p w14:paraId="01A45EFE" w14:textId="77777777" w:rsidR="003B04F7" w:rsidRDefault="00000000">
      <w:pPr>
        <w:pStyle w:val="BodyText"/>
        <w:spacing w:before="121"/>
        <w:ind w:left="402" w:right="54" w:hanging="401"/>
      </w:pPr>
      <w:proofErr w:type="spellStart"/>
      <w:r>
        <w:t>Sudjana</w:t>
      </w:r>
      <w:proofErr w:type="spellEnd"/>
      <w:r>
        <w:t>.</w:t>
      </w:r>
      <w:r>
        <w:rPr>
          <w:spacing w:val="-10"/>
        </w:rPr>
        <w:t xml:space="preserve"> </w:t>
      </w:r>
      <w:r>
        <w:t>(1995).</w:t>
      </w:r>
      <w:r>
        <w:rPr>
          <w:spacing w:val="-11"/>
        </w:rPr>
        <w:t xml:space="preserve"> </w:t>
      </w:r>
      <w:r>
        <w:t>Desain</w:t>
      </w:r>
      <w:r>
        <w:rPr>
          <w:spacing w:val="-10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. Bandung: </w:t>
      </w:r>
      <w:proofErr w:type="spellStart"/>
      <w:r>
        <w:t>Tarsito</w:t>
      </w:r>
      <w:proofErr w:type="spellEnd"/>
      <w:r>
        <w:t>.</w:t>
      </w:r>
    </w:p>
    <w:p w14:paraId="19DCF5AA" w14:textId="77777777" w:rsidR="003B04F7" w:rsidRDefault="00000000">
      <w:pPr>
        <w:pStyle w:val="BodyText"/>
        <w:spacing w:before="121"/>
        <w:ind w:left="402" w:right="36" w:hanging="401"/>
      </w:pPr>
      <w:r>
        <w:t xml:space="preserve">Haezer, H. E. (2016). Analisa Sifat </w:t>
      </w:r>
      <w:proofErr w:type="spellStart"/>
      <w:r>
        <w:t>Akustik</w:t>
      </w:r>
      <w:proofErr w:type="spellEnd"/>
      <w:r>
        <w:t xml:space="preserve"> dan </w:t>
      </w:r>
      <w:proofErr w:type="spellStart"/>
      <w:r>
        <w:t>Morfologi</w:t>
      </w:r>
      <w:proofErr w:type="spellEnd"/>
      <w:r>
        <w:t xml:space="preserve"> Material </w:t>
      </w:r>
      <w:proofErr w:type="spellStart"/>
      <w:r>
        <w:t>Komposit</w:t>
      </w:r>
      <w:proofErr w:type="spellEnd"/>
      <w:r>
        <w:t xml:space="preserve"> Polypropylene</w:t>
      </w:r>
      <w:r>
        <w:rPr>
          <w:spacing w:val="-11"/>
        </w:rPr>
        <w:t xml:space="preserve"> </w:t>
      </w:r>
      <w:proofErr w:type="spellStart"/>
      <w:r>
        <w:t>berpenguat</w:t>
      </w:r>
      <w:proofErr w:type="spellEnd"/>
      <w:r>
        <w:rPr>
          <w:spacing w:val="-11"/>
        </w:rPr>
        <w:t xml:space="preserve"> </w:t>
      </w:r>
      <w:r>
        <w:t>Serat</w:t>
      </w:r>
      <w:r>
        <w:rPr>
          <w:spacing w:val="-11"/>
        </w:rPr>
        <w:t xml:space="preserve"> </w:t>
      </w:r>
      <w:r>
        <w:t>Bambu</w:t>
      </w:r>
      <w:r>
        <w:rPr>
          <w:spacing w:val="-10"/>
        </w:rPr>
        <w:t xml:space="preserve"> </w:t>
      </w:r>
      <w:r>
        <w:t>dan Rami.</w:t>
      </w:r>
      <w:r>
        <w:rPr>
          <w:spacing w:val="-9"/>
        </w:rPr>
        <w:t xml:space="preserve"> </w:t>
      </w:r>
      <w:r>
        <w:t>Surabaya:</w:t>
      </w:r>
      <w:r>
        <w:rPr>
          <w:spacing w:val="-9"/>
        </w:rPr>
        <w:t xml:space="preserve"> </w:t>
      </w:r>
      <w:proofErr w:type="spellStart"/>
      <w:r>
        <w:t>Institut</w:t>
      </w:r>
      <w:proofErr w:type="spellEnd"/>
      <w:r>
        <w:rPr>
          <w:spacing w:val="-10"/>
        </w:rPr>
        <w:t xml:space="preserve"> </w:t>
      </w:r>
      <w:proofErr w:type="spellStart"/>
      <w:r>
        <w:t>Teknologi</w:t>
      </w:r>
      <w:proofErr w:type="spellEnd"/>
      <w:r>
        <w:rPr>
          <w:spacing w:val="-10"/>
        </w:rP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rPr>
          <w:spacing w:val="-2"/>
        </w:rPr>
        <w:t>Nopember</w:t>
      </w:r>
      <w:proofErr w:type="spellEnd"/>
      <w:r>
        <w:rPr>
          <w:spacing w:val="-2"/>
        </w:rPr>
        <w:t>.</w:t>
      </w:r>
    </w:p>
    <w:p w14:paraId="4CC947DC" w14:textId="77777777" w:rsidR="003B04F7" w:rsidRDefault="00000000">
      <w:pPr>
        <w:pStyle w:val="BodyText"/>
        <w:spacing w:before="120"/>
        <w:ind w:left="402" w:hanging="401"/>
      </w:pPr>
      <w:r>
        <w:t>Hermawan, S. (2017). Laju Korosi Pipa Baja Karbon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106</w:t>
      </w:r>
      <w:r>
        <w:rPr>
          <w:spacing w:val="-7"/>
        </w:rPr>
        <w:t xml:space="preserve"> </w:t>
      </w:r>
      <w:proofErr w:type="spellStart"/>
      <w:r>
        <w:t>sebagai</w:t>
      </w:r>
      <w:proofErr w:type="spellEnd"/>
      <w:r>
        <w:rPr>
          <w:spacing w:val="-8"/>
        </w:rPr>
        <w:t xml:space="preserve"> </w:t>
      </w:r>
      <w:proofErr w:type="spellStart"/>
      <w:r>
        <w:t>fungsi</w:t>
      </w:r>
      <w:proofErr w:type="spellEnd"/>
      <w:r>
        <w:rPr>
          <w:spacing w:val="-9"/>
        </w:rPr>
        <w:t xml:space="preserve"> </w:t>
      </w:r>
      <w:r>
        <w:t xml:space="preserve">temperature dan </w:t>
      </w:r>
      <w:proofErr w:type="spellStart"/>
      <w:r>
        <w:t>konsentrasi</w:t>
      </w:r>
      <w:proofErr w:type="spellEnd"/>
      <w:r>
        <w:t xml:space="preserve"> NaCl pada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tersaturasi</w:t>
      </w:r>
      <w:proofErr w:type="spellEnd"/>
      <w:r>
        <w:t xml:space="preserve"> gas CO2. Surabaya: PPNS.</w:t>
      </w:r>
    </w:p>
    <w:p w14:paraId="60D6A4BD" w14:textId="77777777" w:rsidR="003B04F7" w:rsidRDefault="00000000">
      <w:pPr>
        <w:pStyle w:val="BodyText"/>
        <w:spacing w:before="120"/>
        <w:ind w:left="402" w:hanging="401"/>
      </w:pPr>
      <w:proofErr w:type="spellStart"/>
      <w:r>
        <w:t>Ramadha</w:t>
      </w:r>
      <w:proofErr w:type="spellEnd"/>
      <w:r>
        <w:t xml:space="preserve">, B. (2018).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Tekno</w:t>
      </w:r>
      <w:proofErr w:type="spellEnd"/>
      <w:r>
        <w:t xml:space="preserve"> Ekonomi </w:t>
      </w:r>
      <w:proofErr w:type="spellStart"/>
      <w:r>
        <w:t>Penggunaan</w:t>
      </w:r>
      <w:proofErr w:type="spellEnd"/>
      <w:r>
        <w:t xml:space="preserve"> Material Carbon Steel Sa 106 Grade B Dan Frp (Fiberglass Reinforced Plastic)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Jalur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Injection</w:t>
      </w:r>
      <w:r>
        <w:rPr>
          <w:spacing w:val="-8"/>
        </w:rPr>
        <w:t xml:space="preserve"> </w:t>
      </w:r>
      <w:r>
        <w:t>Pipeline 10”</w:t>
      </w:r>
      <w:r>
        <w:rPr>
          <w:spacing w:val="-3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CPA</w:t>
      </w:r>
      <w:r>
        <w:rPr>
          <w:spacing w:val="-2"/>
        </w:rPr>
        <w:t xml:space="preserve"> </w:t>
      </w:r>
      <w:r>
        <w:t>– Mudi</w:t>
      </w:r>
      <w:r>
        <w:rPr>
          <w:spacing w:val="-4"/>
        </w:rPr>
        <w:t xml:space="preserve"> </w:t>
      </w:r>
      <w:r>
        <w:t>Pad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4"/>
        </w:rPr>
        <w:t>PPEJ</w:t>
      </w:r>
    </w:p>
    <w:p w14:paraId="257AD8B4" w14:textId="77777777" w:rsidR="003B04F7" w:rsidRDefault="00000000">
      <w:pPr>
        <w:pStyle w:val="BodyText"/>
        <w:spacing w:line="230" w:lineRule="exact"/>
        <w:ind w:left="402"/>
      </w:pPr>
      <w:proofErr w:type="spellStart"/>
      <w:r>
        <w:t>Tuban</w:t>
      </w:r>
      <w:proofErr w:type="spellEnd"/>
      <w:r>
        <w:t>.</w:t>
      </w:r>
      <w:r>
        <w:rPr>
          <w:spacing w:val="-5"/>
        </w:rPr>
        <w:t xml:space="preserve"> </w:t>
      </w:r>
      <w:r>
        <w:t>Surabaya:</w:t>
      </w:r>
      <w:r>
        <w:rPr>
          <w:spacing w:val="-5"/>
        </w:rPr>
        <w:t xml:space="preserve"> </w:t>
      </w:r>
      <w:r>
        <w:rPr>
          <w:spacing w:val="-4"/>
        </w:rPr>
        <w:t>PPNS</w:t>
      </w:r>
    </w:p>
    <w:p w14:paraId="74D83666" w14:textId="77777777" w:rsidR="003B04F7" w:rsidRDefault="00000000">
      <w:pPr>
        <w:pStyle w:val="BodyText"/>
        <w:spacing w:before="120"/>
        <w:ind w:left="402" w:right="54" w:hanging="401"/>
      </w:pPr>
      <w:proofErr w:type="spellStart"/>
      <w:r>
        <w:t>Rusdi</w:t>
      </w:r>
      <w:proofErr w:type="spellEnd"/>
      <w:r>
        <w:t>, M. (2018). Analisa Laju Korosi Baja Karbon</w:t>
      </w:r>
      <w:r>
        <w:rPr>
          <w:spacing w:val="-6"/>
        </w:rPr>
        <w:t xml:space="preserve"> </w:t>
      </w:r>
      <w:r>
        <w:t>ST</w:t>
      </w:r>
      <w:r>
        <w:rPr>
          <w:spacing w:val="-7"/>
        </w:rPr>
        <w:t xml:space="preserve"> </w:t>
      </w:r>
      <w:r>
        <w:t>60</w:t>
      </w:r>
      <w:r>
        <w:rPr>
          <w:spacing w:val="-6"/>
        </w:rPr>
        <w:t xml:space="preserve"> </w:t>
      </w:r>
      <w:proofErr w:type="spellStart"/>
      <w:r>
        <w:t>Terhadap</w:t>
      </w:r>
      <w:proofErr w:type="spellEnd"/>
      <w:r>
        <w:rPr>
          <w:spacing w:val="38"/>
        </w:rPr>
        <w:t xml:space="preserve"> </w:t>
      </w:r>
      <w:proofErr w:type="spellStart"/>
      <w:r>
        <w:t>Larutan</w:t>
      </w:r>
      <w:proofErr w:type="spellEnd"/>
      <w:r>
        <w:rPr>
          <w:spacing w:val="-6"/>
        </w:rPr>
        <w:t xml:space="preserve"> </w:t>
      </w:r>
      <w:proofErr w:type="spellStart"/>
      <w:r>
        <w:t>Hidrogen</w:t>
      </w:r>
      <w:proofErr w:type="spellEnd"/>
      <w:r>
        <w:t xml:space="preserve"> </w:t>
      </w:r>
      <w:proofErr w:type="spellStart"/>
      <w:r>
        <w:t>Klorida</w:t>
      </w:r>
      <w:proofErr w:type="spellEnd"/>
      <w:r>
        <w:t xml:space="preserve"> (HCl) dan </w:t>
      </w:r>
      <w:proofErr w:type="spellStart"/>
      <w:r>
        <w:t>Larutan</w:t>
      </w:r>
      <w:proofErr w:type="spellEnd"/>
      <w:r>
        <w:t xml:space="preserve"> Natrium </w:t>
      </w:r>
      <w:proofErr w:type="spellStart"/>
      <w:r>
        <w:t>Hidroksida</w:t>
      </w:r>
      <w:proofErr w:type="spellEnd"/>
      <w:r>
        <w:t xml:space="preserve"> (NaOH)</w:t>
      </w:r>
    </w:p>
    <w:p w14:paraId="25ABCC0F" w14:textId="77777777" w:rsidR="003B04F7" w:rsidRDefault="00000000">
      <w:pPr>
        <w:pStyle w:val="BodyText"/>
        <w:spacing w:before="80"/>
        <w:ind w:left="402" w:right="705" w:hanging="401"/>
        <w:jc w:val="both"/>
      </w:pPr>
      <w:r>
        <w:br w:type="column"/>
      </w:r>
      <w:r>
        <w:t xml:space="preserve">Aria, Z. (2020).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NaOH Pada Coating FRP dan</w:t>
      </w:r>
      <w:r>
        <w:rPr>
          <w:spacing w:val="40"/>
        </w:rPr>
        <w:t xml:space="preserve"> </w:t>
      </w:r>
      <w:r>
        <w:t xml:space="preserve">Rubber </w:t>
      </w:r>
      <w:proofErr w:type="spellStart"/>
      <w:r>
        <w:t>Terhadap</w:t>
      </w:r>
      <w:proofErr w:type="spellEnd"/>
      <w:r>
        <w:t xml:space="preserve"> Laju Korosi Material A106 Grade B (Studi Kasus Central Java 2 X 1000 MW Coal Fired Power Plant). Surabaya: PPNS.</w:t>
      </w:r>
    </w:p>
    <w:sectPr w:rsidR="003B04F7">
      <w:pgSz w:w="11910" w:h="16840"/>
      <w:pgMar w:top="1320" w:right="992" w:bottom="280" w:left="1700" w:header="552" w:footer="0" w:gutter="0"/>
      <w:cols w:num="2" w:space="720" w:equalWidth="0">
        <w:col w:w="3974" w:space="563"/>
        <w:col w:w="46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52E7" w14:textId="77777777" w:rsidR="00D166F9" w:rsidRDefault="00D166F9">
      <w:r>
        <w:separator/>
      </w:r>
    </w:p>
  </w:endnote>
  <w:endnote w:type="continuationSeparator" w:id="0">
    <w:p w14:paraId="6AA76E77" w14:textId="77777777" w:rsidR="00D166F9" w:rsidRDefault="00D1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758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3726C" w14:textId="5752B107" w:rsidR="00137D41" w:rsidRDefault="00137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FCCC3" w14:textId="77777777" w:rsidR="00137D41" w:rsidRDefault="00137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C9F5" w14:textId="77777777" w:rsidR="00D166F9" w:rsidRDefault="00D166F9">
      <w:r>
        <w:separator/>
      </w:r>
    </w:p>
  </w:footnote>
  <w:footnote w:type="continuationSeparator" w:id="0">
    <w:p w14:paraId="05B0C954" w14:textId="77777777" w:rsidR="00D166F9" w:rsidRDefault="00D1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3B91" w14:textId="77777777" w:rsidR="003B04F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537661F4" wp14:editId="7F98B0FE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16166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1EBA2" w14:textId="77777777" w:rsidR="003B04F7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61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4pt;width:248.95pt;height:11.3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" filled="f" stroked="f">
              <v:textbox inset="0,0,0,0">
                <w:txbxContent>
                  <w:p w14:paraId="62D1EBA2" w14:textId="77777777" w:rsidR="003B04F7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FCAFAEF" wp14:editId="490963A3">
              <wp:simplePos x="0" y="0"/>
              <wp:positionH relativeFrom="page">
                <wp:posOffset>5183504</wp:posOffset>
              </wp:positionH>
              <wp:positionV relativeFrom="page">
                <wp:posOffset>440456</wp:posOffset>
              </wp:positionV>
              <wp:extent cx="87947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C4108" w14:textId="77777777" w:rsidR="003B04F7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No.256-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AFAEF" id="Textbox 2" o:spid="_x0000_s1027" type="#_x0000_t202" style="position:absolute;margin-left:408.15pt;margin-top:34.7pt;width:69.25pt;height:1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" filled="f" stroked="f">
              <v:textbox inset="0,0,0,0">
                <w:txbxContent>
                  <w:p w14:paraId="65BC4108" w14:textId="77777777" w:rsidR="003B04F7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No.256-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551" w14:textId="77777777" w:rsidR="003B04F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084042A1" wp14:editId="2448C8DF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161665" cy="1435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166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E5CE5" w14:textId="77777777" w:rsidR="003B04F7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042A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84.1pt;margin-top:27.3pt;width:248.95pt;height:11.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" filled="f" stroked="f">
              <v:textbox inset="0,0,0,0">
                <w:txbxContent>
                  <w:p w14:paraId="65CE5CE5" w14:textId="77777777" w:rsidR="003B04F7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74ED733" wp14:editId="46A27E3E">
              <wp:simplePos x="0" y="0"/>
              <wp:positionH relativeFrom="page">
                <wp:posOffset>5183504</wp:posOffset>
              </wp:positionH>
              <wp:positionV relativeFrom="page">
                <wp:posOffset>350540</wp:posOffset>
              </wp:positionV>
              <wp:extent cx="879475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054F4" w14:textId="77777777" w:rsidR="003B04F7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No.256-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ED733" id="Textbox 14" o:spid="_x0000_s1029" type="#_x0000_t202" style="position:absolute;margin-left:408.15pt;margin-top:27.6pt;width:69.25pt;height:1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" filled="f" stroked="f">
              <v:textbox inset="0,0,0,0">
                <w:txbxContent>
                  <w:p w14:paraId="6B7054F4" w14:textId="77777777" w:rsidR="003B04F7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No.256-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FF4"/>
    <w:multiLevelType w:val="multilevel"/>
    <w:tmpl w:val="94E0DC56"/>
    <w:lvl w:ilvl="0">
      <w:start w:val="2"/>
      <w:numFmt w:val="decimal"/>
      <w:lvlText w:val="%1."/>
      <w:lvlJc w:val="left"/>
      <w:pPr>
        <w:ind w:left="20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3" w:hanging="272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10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720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24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29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34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39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4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240013"/>
    <w:multiLevelType w:val="hybridMultilevel"/>
    <w:tmpl w:val="264CA988"/>
    <w:lvl w:ilvl="0" w:tplc="460A83BE">
      <w:start w:val="1"/>
      <w:numFmt w:val="decimal"/>
      <w:lvlText w:val="%1."/>
      <w:lvlJc w:val="left"/>
      <w:pPr>
        <w:ind w:left="20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08A010">
      <w:numFmt w:val="bullet"/>
      <w:lvlText w:val="•"/>
      <w:lvlJc w:val="left"/>
      <w:pPr>
        <w:ind w:left="605" w:hanging="202"/>
      </w:pPr>
      <w:rPr>
        <w:rFonts w:hint="default"/>
        <w:lang w:val="en-US" w:eastAsia="en-US" w:bidi="ar-SA"/>
      </w:rPr>
    </w:lvl>
    <w:lvl w:ilvl="2" w:tplc="FCE47E86">
      <w:numFmt w:val="bullet"/>
      <w:lvlText w:val="•"/>
      <w:lvlJc w:val="left"/>
      <w:pPr>
        <w:ind w:left="1010" w:hanging="202"/>
      </w:pPr>
      <w:rPr>
        <w:rFonts w:hint="default"/>
        <w:lang w:val="en-US" w:eastAsia="en-US" w:bidi="ar-SA"/>
      </w:rPr>
    </w:lvl>
    <w:lvl w:ilvl="3" w:tplc="5C50D042">
      <w:numFmt w:val="bullet"/>
      <w:lvlText w:val="•"/>
      <w:lvlJc w:val="left"/>
      <w:pPr>
        <w:ind w:left="1415" w:hanging="202"/>
      </w:pPr>
      <w:rPr>
        <w:rFonts w:hint="default"/>
        <w:lang w:val="en-US" w:eastAsia="en-US" w:bidi="ar-SA"/>
      </w:rPr>
    </w:lvl>
    <w:lvl w:ilvl="4" w:tplc="FD5C6BB0">
      <w:numFmt w:val="bullet"/>
      <w:lvlText w:val="•"/>
      <w:lvlJc w:val="left"/>
      <w:pPr>
        <w:ind w:left="1821" w:hanging="202"/>
      </w:pPr>
      <w:rPr>
        <w:rFonts w:hint="default"/>
        <w:lang w:val="en-US" w:eastAsia="en-US" w:bidi="ar-SA"/>
      </w:rPr>
    </w:lvl>
    <w:lvl w:ilvl="5" w:tplc="B2922A1C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6" w:tplc="C23C0BEE">
      <w:numFmt w:val="bullet"/>
      <w:lvlText w:val="•"/>
      <w:lvlJc w:val="left"/>
      <w:pPr>
        <w:ind w:left="2631" w:hanging="202"/>
      </w:pPr>
      <w:rPr>
        <w:rFonts w:hint="default"/>
        <w:lang w:val="en-US" w:eastAsia="en-US" w:bidi="ar-SA"/>
      </w:rPr>
    </w:lvl>
    <w:lvl w:ilvl="7" w:tplc="0F1E6852">
      <w:numFmt w:val="bullet"/>
      <w:lvlText w:val="•"/>
      <w:lvlJc w:val="left"/>
      <w:pPr>
        <w:ind w:left="3036" w:hanging="202"/>
      </w:pPr>
      <w:rPr>
        <w:rFonts w:hint="default"/>
        <w:lang w:val="en-US" w:eastAsia="en-US" w:bidi="ar-SA"/>
      </w:rPr>
    </w:lvl>
    <w:lvl w:ilvl="8" w:tplc="70BC4810">
      <w:numFmt w:val="bullet"/>
      <w:lvlText w:val="•"/>
      <w:lvlJc w:val="left"/>
      <w:pPr>
        <w:ind w:left="3442" w:hanging="202"/>
      </w:pPr>
      <w:rPr>
        <w:rFonts w:hint="default"/>
        <w:lang w:val="en-US" w:eastAsia="en-US" w:bidi="ar-SA"/>
      </w:rPr>
    </w:lvl>
  </w:abstractNum>
  <w:num w:numId="1" w16cid:durableId="543370840">
    <w:abstractNumId w:val="0"/>
  </w:num>
  <w:num w:numId="2" w16cid:durableId="7524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4F7"/>
    <w:rsid w:val="00137D41"/>
    <w:rsid w:val="003B04F7"/>
    <w:rsid w:val="00D166F9"/>
    <w:rsid w:val="00D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E15E"/>
  <w15:docId w15:val="{8CD13E91-FB13-4012-990B-CE5724D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3" w:hanging="2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7" w:hanging="359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03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D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7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D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matuttamimah@ppns.ac.id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scalrizky@student.ppns.ac.id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diprasojo@ppns.ac.id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 2008 Paper Title</dc:title>
  <dc:creator>PK</dc:creator>
  <cp:lastModifiedBy>adenjavier5@gmail.com</cp:lastModifiedBy>
  <cp:revision>2</cp:revision>
  <dcterms:created xsi:type="dcterms:W3CDTF">2026-05-08T13:31:00Z</dcterms:created>
  <dcterms:modified xsi:type="dcterms:W3CDTF">2026-05-08T13:36:00Z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2021</vt:lpwstr>
  </property>
</Properties>
</file>