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1A33" w14:textId="77777777" w:rsidR="00D51983" w:rsidRDefault="003F037B">
      <w:pPr>
        <w:spacing w:before="81"/>
        <w:ind w:left="4" w:right="141"/>
        <w:jc w:val="center"/>
        <w:rPr>
          <w:b/>
          <w:i/>
          <w:sz w:val="28"/>
        </w:rPr>
      </w:pPr>
      <w:r>
        <w:rPr>
          <w:b/>
          <w:sz w:val="28"/>
        </w:rPr>
        <w:t>Desain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Jalur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Pipa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New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Line</w:t>
      </w:r>
      <w:r>
        <w:rPr>
          <w:b/>
          <w:i/>
          <w:spacing w:val="-6"/>
          <w:sz w:val="28"/>
        </w:rPr>
        <w:t xml:space="preserve"> </w:t>
      </w:r>
      <w:r>
        <w:rPr>
          <w:b/>
          <w:sz w:val="28"/>
        </w:rPr>
        <w:t>Dari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Pompa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Menuju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Separator</w:t>
      </w:r>
    </w:p>
    <w:p w14:paraId="40F1DBD6" w14:textId="77777777" w:rsidR="00D51983" w:rsidRDefault="003F037B">
      <w:pPr>
        <w:spacing w:before="59"/>
        <w:ind w:left="6" w:right="141"/>
        <w:jc w:val="center"/>
        <w:rPr>
          <w:b/>
          <w:sz w:val="28"/>
        </w:rPr>
      </w:pPr>
      <w:r>
        <w:rPr>
          <w:b/>
          <w:sz w:val="28"/>
        </w:rPr>
        <w:t>Pada</w:t>
      </w:r>
      <w:r>
        <w:rPr>
          <w:b/>
          <w:spacing w:val="-9"/>
          <w:sz w:val="28"/>
        </w:rPr>
        <w:t xml:space="preserve"> </w:t>
      </w:r>
      <w:r>
        <w:rPr>
          <w:b/>
          <w:i/>
          <w:sz w:val="28"/>
        </w:rPr>
        <w:t>Project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Powerplant</w:t>
      </w:r>
      <w:r>
        <w:rPr>
          <w:b/>
          <w:i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Blawan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4"/>
          <w:sz w:val="28"/>
        </w:rPr>
        <w:t>Ijen</w:t>
      </w:r>
      <w:proofErr w:type="spellEnd"/>
    </w:p>
    <w:p w14:paraId="198B7B42" w14:textId="77777777" w:rsidR="00D51983" w:rsidRDefault="00D51983">
      <w:pPr>
        <w:pStyle w:val="BodyText"/>
        <w:spacing w:before="120"/>
        <w:rPr>
          <w:b/>
          <w:sz w:val="28"/>
        </w:rPr>
      </w:pPr>
    </w:p>
    <w:p w14:paraId="170456A4" w14:textId="77777777" w:rsidR="00D51983" w:rsidRDefault="003F037B">
      <w:pPr>
        <w:pStyle w:val="Heading3"/>
        <w:ind w:left="4" w:right="141" w:firstLine="0"/>
        <w:jc w:val="center"/>
      </w:pPr>
      <w:r>
        <w:t>Rifky</w:t>
      </w:r>
      <w:r>
        <w:rPr>
          <w:spacing w:val="-5"/>
        </w:rPr>
        <w:t xml:space="preserve"> </w:t>
      </w:r>
      <w:r>
        <w:t>Ammar</w:t>
      </w:r>
      <w:r>
        <w:rPr>
          <w:spacing w:val="-6"/>
        </w:rPr>
        <w:t xml:space="preserve"> </w:t>
      </w:r>
      <w:r>
        <w:t>Hanafi</w:t>
      </w:r>
      <w:r>
        <w:rPr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r>
        <w:t>Lely</w:t>
      </w:r>
      <w:r>
        <w:rPr>
          <w:spacing w:val="-7"/>
        </w:rPr>
        <w:t xml:space="preserve"> </w:t>
      </w:r>
      <w:r>
        <w:t>Pramesti</w:t>
      </w:r>
      <w:r>
        <w:rPr>
          <w:vertAlign w:val="superscript"/>
        </w:rPr>
        <w:t>2*</w:t>
      </w:r>
      <w:r>
        <w:t>,</w:t>
      </w:r>
      <w:r>
        <w:rPr>
          <w:spacing w:val="-5"/>
        </w:rPr>
        <w:t xml:space="preserve"> </w:t>
      </w:r>
      <w:r>
        <w:t>Mahasin</w:t>
      </w:r>
      <w:r>
        <w:rPr>
          <w:spacing w:val="-5"/>
        </w:rPr>
        <w:t xml:space="preserve"> </w:t>
      </w:r>
      <w:r>
        <w:t>Maulana</w:t>
      </w:r>
      <w:r>
        <w:rPr>
          <w:spacing w:val="-5"/>
        </w:rPr>
        <w:t xml:space="preserve"> </w:t>
      </w:r>
      <w:r>
        <w:rPr>
          <w:spacing w:val="-2"/>
        </w:rPr>
        <w:t>Ahmad</w:t>
      </w:r>
      <w:r>
        <w:rPr>
          <w:spacing w:val="-2"/>
          <w:vertAlign w:val="superscript"/>
        </w:rPr>
        <w:t>3</w:t>
      </w:r>
    </w:p>
    <w:p w14:paraId="1C7C85E1" w14:textId="77777777" w:rsidR="00D51983" w:rsidRDefault="003F037B">
      <w:pPr>
        <w:spacing w:before="206"/>
        <w:ind w:left="1" w:right="141"/>
        <w:jc w:val="center"/>
        <w:rPr>
          <w:i/>
          <w:sz w:val="18"/>
        </w:rPr>
      </w:pPr>
      <w:r>
        <w:rPr>
          <w:i/>
          <w:sz w:val="18"/>
        </w:rPr>
        <w:t>Prodi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Surabaya, </w:t>
      </w:r>
      <w:r>
        <w:rPr>
          <w:i/>
          <w:spacing w:val="-2"/>
          <w:sz w:val="18"/>
        </w:rPr>
        <w:t>Indonesia</w:t>
      </w:r>
      <w:r>
        <w:rPr>
          <w:i/>
          <w:spacing w:val="-2"/>
          <w:sz w:val="18"/>
          <w:vertAlign w:val="superscript"/>
        </w:rPr>
        <w:t>1,3</w:t>
      </w:r>
    </w:p>
    <w:p w14:paraId="7028DA55" w14:textId="77777777" w:rsidR="00D51983" w:rsidRDefault="003F037B">
      <w:pPr>
        <w:spacing w:before="1"/>
        <w:ind w:right="141"/>
        <w:jc w:val="center"/>
        <w:rPr>
          <w:i/>
          <w:sz w:val="18"/>
        </w:rPr>
      </w:pPr>
      <w:r>
        <w:rPr>
          <w:i/>
          <w:sz w:val="18"/>
        </w:rPr>
        <w:t>Prodi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Surabaya,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Surabaya, </w:t>
      </w:r>
      <w:r>
        <w:rPr>
          <w:i/>
          <w:spacing w:val="-2"/>
          <w:sz w:val="18"/>
        </w:rPr>
        <w:t>Indonesia</w:t>
      </w:r>
      <w:r>
        <w:rPr>
          <w:i/>
          <w:spacing w:val="-2"/>
          <w:sz w:val="18"/>
          <w:vertAlign w:val="superscript"/>
        </w:rPr>
        <w:t>2*</w:t>
      </w:r>
    </w:p>
    <w:p w14:paraId="6A4CE7A9" w14:textId="77777777" w:rsidR="00D51983" w:rsidRDefault="00D51983">
      <w:pPr>
        <w:pStyle w:val="BodyText"/>
        <w:spacing w:before="1"/>
        <w:rPr>
          <w:i/>
          <w:sz w:val="18"/>
        </w:rPr>
      </w:pPr>
    </w:p>
    <w:p w14:paraId="2360371B" w14:textId="77777777" w:rsidR="00D51983" w:rsidRDefault="003F037B">
      <w:pPr>
        <w:ind w:left="1" w:right="141"/>
        <w:jc w:val="center"/>
        <w:rPr>
          <w:i/>
          <w:sz w:val="18"/>
        </w:rPr>
      </w:pPr>
      <w:r>
        <w:rPr>
          <w:i/>
          <w:sz w:val="18"/>
        </w:rPr>
        <w:t>Email:</w:t>
      </w:r>
      <w:r>
        <w:rPr>
          <w:i/>
          <w:spacing w:val="-6"/>
          <w:sz w:val="18"/>
        </w:rPr>
        <w:t xml:space="preserve"> </w:t>
      </w:r>
      <w:hyperlink r:id="rId8">
        <w:r w:rsidR="00D51983">
          <w:rPr>
            <w:i/>
            <w:color w:val="0000FF"/>
            <w:sz w:val="18"/>
          </w:rPr>
          <w:t>rifky.ammar@student.ppns.ac.id</w:t>
        </w:r>
        <w:r w:rsidR="00D51983">
          <w:rPr>
            <w:i/>
            <w:color w:val="0000FF"/>
            <w:sz w:val="18"/>
            <w:vertAlign w:val="superscript"/>
          </w:rPr>
          <w:t>1</w:t>
        </w:r>
        <w:r w:rsidR="00D51983">
          <w:rPr>
            <w:i/>
            <w:sz w:val="18"/>
          </w:rPr>
          <w:t>;</w:t>
        </w:r>
      </w:hyperlink>
      <w:r>
        <w:rPr>
          <w:i/>
          <w:spacing w:val="-5"/>
          <w:sz w:val="18"/>
        </w:rPr>
        <w:t xml:space="preserve"> </w:t>
      </w:r>
      <w:hyperlink r:id="rId9">
        <w:r w:rsidR="00D51983">
          <w:rPr>
            <w:i/>
            <w:color w:val="0000FF"/>
            <w:sz w:val="18"/>
          </w:rPr>
          <w:t>lelypramesti@ppns.ac.id</w:t>
        </w:r>
        <w:r w:rsidR="00D51983">
          <w:rPr>
            <w:i/>
            <w:color w:val="0000FF"/>
            <w:sz w:val="18"/>
            <w:vertAlign w:val="superscript"/>
          </w:rPr>
          <w:t>2*</w:t>
        </w:r>
        <w:r w:rsidR="00D51983">
          <w:rPr>
            <w:i/>
            <w:sz w:val="18"/>
          </w:rPr>
          <w:t>;</w:t>
        </w:r>
      </w:hyperlink>
      <w:r>
        <w:rPr>
          <w:i/>
          <w:spacing w:val="-4"/>
          <w:sz w:val="18"/>
        </w:rPr>
        <w:t xml:space="preserve"> </w:t>
      </w:r>
      <w:hyperlink r:id="rId10">
        <w:r w:rsidR="00D51983">
          <w:rPr>
            <w:i/>
            <w:color w:val="0000FF"/>
            <w:spacing w:val="-2"/>
            <w:sz w:val="18"/>
          </w:rPr>
          <w:t>mahasinmaulana@ppns.ac.id</w:t>
        </w:r>
        <w:r w:rsidR="00D51983">
          <w:rPr>
            <w:i/>
            <w:color w:val="0000FF"/>
            <w:spacing w:val="-2"/>
            <w:sz w:val="18"/>
            <w:vertAlign w:val="superscript"/>
          </w:rPr>
          <w:t>3</w:t>
        </w:r>
        <w:r w:rsidR="00D51983">
          <w:rPr>
            <w:i/>
            <w:spacing w:val="-2"/>
            <w:sz w:val="18"/>
          </w:rPr>
          <w:t>;</w:t>
        </w:r>
      </w:hyperlink>
    </w:p>
    <w:p w14:paraId="3D2ED230" w14:textId="77777777" w:rsidR="00D51983" w:rsidRDefault="003F037B">
      <w:pPr>
        <w:spacing w:line="20" w:lineRule="exact"/>
        <w:ind w:left="14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75E5F1" wp14:editId="3C03338E">
                <wp:extent cx="153543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5430" cy="6350"/>
                          <a:chOff x="0" y="0"/>
                          <a:chExt cx="153543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35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5430" h="6350">
                                <a:moveTo>
                                  <a:pt x="1534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34921" y="6096"/>
                                </a:lnTo>
                                <a:lnTo>
                                  <a:pt x="1534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52AD8" id="Group 3" o:spid="_x0000_s1026" style="width:120.9pt;height:.5pt;mso-position-horizontal-relative:char;mso-position-vertical-relative:line" coordsize="153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">
                <v:shape id="Graphic 4" o:spid="_x0000_s1027" style="position:absolute;width:15354;height:63;visibility:visible;mso-wrap-style:square;v-text-anchor:top" coordsize="15354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" path="m1534921,l,,,6096r1534921,l1534921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1DDA2BB" wp14:editId="0EB8B91A">
                <wp:extent cx="121666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660" cy="6350"/>
                          <a:chOff x="0" y="0"/>
                          <a:chExt cx="121666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166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 h="6350">
                                <a:moveTo>
                                  <a:pt x="1216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16456" y="6096"/>
                                </a:lnTo>
                                <a:lnTo>
                                  <a:pt x="1216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DD6A" id="Group 5" o:spid="_x0000_s1026" style="width:95.8pt;height:.5pt;mso-position-horizontal-relative:char;mso-position-vertical-relative:line" coordsize="121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">
                <v:shape id="Graphic 6" o:spid="_x0000_s1027" style="position:absolute;width:12166;height:63;visibility:visible;mso-wrap-style:square;v-text-anchor:top" coordsize="12166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" path="m1216456,l,,,6096r1216456,l1216456,xe" fillcolor="blue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91"/>
          <w:sz w:val="2"/>
        </w:rPr>
        <w:t xml:space="preserve"> </w:t>
      </w:r>
      <w:r>
        <w:rPr>
          <w:noProof/>
          <w:spacing w:val="91"/>
          <w:sz w:val="2"/>
        </w:rPr>
        <mc:AlternateContent>
          <mc:Choice Requires="wpg">
            <w:drawing>
              <wp:inline distT="0" distB="0" distL="0" distR="0" wp14:anchorId="5FA1D3C4" wp14:editId="5E45DE51">
                <wp:extent cx="140081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0810" cy="6350"/>
                          <a:chOff x="0" y="0"/>
                          <a:chExt cx="140081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008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6350">
                                <a:moveTo>
                                  <a:pt x="1400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00810" y="6096"/>
                                </a:lnTo>
                                <a:lnTo>
                                  <a:pt x="1400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87D3C" id="Group 7" o:spid="_x0000_s1026" style="width:110.3pt;height:.5pt;mso-position-horizontal-relative:char;mso-position-vertical-relative:line" coordsize="1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">
                <v:shape id="Graphic 8" o:spid="_x0000_s1027" style="position:absolute;width:14008;height:63;visibility:visible;mso-wrap-style:square;v-text-anchor:top" coordsize="1400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" path="m1400810,l,,,6096r1400810,l1400810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48424AF0" w14:textId="77777777" w:rsidR="00D51983" w:rsidRDefault="003F037B">
      <w:pPr>
        <w:pStyle w:val="BodyText"/>
        <w:spacing w:before="13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6EBAA5" wp14:editId="67FB1106">
                <wp:simplePos x="0" y="0"/>
                <wp:positionH relativeFrom="page">
                  <wp:posOffset>1242364</wp:posOffset>
                </wp:positionH>
                <wp:positionV relativeFrom="paragraph">
                  <wp:posOffset>249248</wp:posOffset>
                </wp:positionV>
                <wp:extent cx="50774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77333" y="6096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1339D" id="Graphic 9" o:spid="_x0000_s1026" style="position:absolute;margin-left:97.8pt;margin-top:19.65pt;width:399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" path="m5077333,l,,,6096r5077333,l5077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41A850" w14:textId="77777777" w:rsidR="00D51983" w:rsidRDefault="003F037B">
      <w:pPr>
        <w:spacing w:before="19"/>
        <w:ind w:left="568" w:right="705"/>
        <w:jc w:val="both"/>
        <w:rPr>
          <w:i/>
          <w:sz w:val="20"/>
        </w:rPr>
      </w:pPr>
      <w:r>
        <w:rPr>
          <w:b/>
          <w:i/>
          <w:sz w:val="18"/>
        </w:rPr>
        <w:t>Abstract</w:t>
      </w:r>
      <w:r>
        <w:rPr>
          <w:b/>
          <w:i/>
          <w:spacing w:val="-8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Blawan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Ijen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Unit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#1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Geothermal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Plant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developed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electricity supply network in the Java-Bali region. A case study showed that the absence of a </w:t>
      </w:r>
      <w:proofErr w:type="gramStart"/>
      <w:r>
        <w:rPr>
          <w:i/>
          <w:sz w:val="20"/>
        </w:rPr>
        <w:t>pipe line</w:t>
      </w:r>
      <w:proofErr w:type="gramEnd"/>
      <w:r>
        <w:rPr>
          <w:i/>
          <w:sz w:val="20"/>
        </w:rPr>
        <w:t xml:space="preserve"> connecting the pump to the separator resulted in suboptimal operations. To address this issue, a new pipe line was designed with the following specifications: Nominal Pipe Size (NPS) 6 inches, design pressure 30 bar, and design temperature 215°C. Referring to the P&amp;ID diagram, the pipe line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arrangement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developed,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wallthickness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calculated,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span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determined,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3D modeling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performed,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ulti</w:t>
      </w:r>
      <w:r>
        <w:rPr>
          <w:i/>
          <w:sz w:val="20"/>
        </w:rPr>
        <w:t>mately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yielding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isometric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drawing.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wallthickness</w:t>
      </w:r>
      <w:proofErr w:type="spellEnd"/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0,197 inches,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0,280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inches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ASTM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A106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Grade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material. This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indicates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adjustments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material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selection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thickness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ensure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compliance with standards.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Additionally,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maximum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allowable pipe span 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determined to 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32,482 feet, or approximately 391,74 inches. This span requires at least 6 supports along the pipe to maintain structural stability and safety during operation. The new pipe design is expected to improve fluid transportation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efficiency,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technical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requirements,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enhance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overall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 geothermal power generation system.</w:t>
      </w:r>
    </w:p>
    <w:p w14:paraId="1BE2D7B6" w14:textId="77777777" w:rsidR="00D51983" w:rsidRDefault="003F037B">
      <w:pPr>
        <w:spacing w:before="211"/>
        <w:ind w:left="568"/>
        <w:jc w:val="both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C8FF27" wp14:editId="2AF14B31">
                <wp:simplePos x="0" y="0"/>
                <wp:positionH relativeFrom="page">
                  <wp:posOffset>1242364</wp:posOffset>
                </wp:positionH>
                <wp:positionV relativeFrom="paragraph">
                  <wp:posOffset>292273</wp:posOffset>
                </wp:positionV>
                <wp:extent cx="507746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77333" y="6095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2C575" id="Graphic 10" o:spid="_x0000_s1026" style="position:absolute;margin-left:97.8pt;margin-top:23pt;width:399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" path="m5077333,l,,,6095r5077333,l507733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Keyword</w:t>
      </w:r>
      <w:r>
        <w:rPr>
          <w:i/>
          <w:sz w:val="20"/>
        </w:rPr>
        <w:t>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Geothermal,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Wallthickness</w:t>
      </w:r>
      <w:proofErr w:type="spellEnd"/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Maximum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Allowable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Span,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Pipe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Design.</w:t>
      </w:r>
    </w:p>
    <w:p w14:paraId="687A2201" w14:textId="77777777" w:rsidR="00D51983" w:rsidRDefault="00D51983">
      <w:pPr>
        <w:pStyle w:val="BodyText"/>
        <w:spacing w:before="90"/>
        <w:rPr>
          <w:i/>
        </w:rPr>
      </w:pPr>
    </w:p>
    <w:p w14:paraId="307765BE" w14:textId="77777777" w:rsidR="00D51983" w:rsidRDefault="00D51983">
      <w:pPr>
        <w:pStyle w:val="BodyText"/>
        <w:rPr>
          <w:i/>
        </w:rPr>
        <w:sectPr w:rsidR="00D51983" w:rsidSect="007F0D40">
          <w:headerReference w:type="default" r:id="rId11"/>
          <w:footerReference w:type="default" r:id="rId12"/>
          <w:type w:val="continuous"/>
          <w:pgSz w:w="11910" w:h="16840"/>
          <w:pgMar w:top="1320" w:right="1275" w:bottom="280" w:left="1417" w:header="693" w:footer="0" w:gutter="0"/>
          <w:pgNumType w:start="221"/>
          <w:cols w:space="720"/>
        </w:sectPr>
      </w:pPr>
    </w:p>
    <w:p w14:paraId="6F86FAA5" w14:textId="77777777" w:rsidR="00D51983" w:rsidRDefault="003F037B">
      <w:pPr>
        <w:pStyle w:val="Heading1"/>
      </w:pPr>
      <w:r>
        <w:rPr>
          <w:spacing w:val="-2"/>
        </w:rPr>
        <w:t>Nomenclature</w:t>
      </w:r>
    </w:p>
    <w:p w14:paraId="284A76DE" w14:textId="77777777" w:rsidR="00D51983" w:rsidRDefault="003F037B">
      <w:pPr>
        <w:pStyle w:val="BodyText"/>
        <w:tabs>
          <w:tab w:val="left" w:pos="1470"/>
        </w:tabs>
        <w:spacing w:before="3" w:line="229" w:lineRule="exact"/>
        <w:ind w:left="210"/>
      </w:pPr>
      <w:r>
        <w:rPr>
          <w:b/>
          <w:spacing w:val="-5"/>
        </w:rPr>
        <w:t>NPS</w:t>
      </w:r>
      <w:r>
        <w:rPr>
          <w:b/>
        </w:rPr>
        <w:tab/>
      </w:r>
      <w:r>
        <w:t>Nominal</w:t>
      </w:r>
      <w:r>
        <w:rPr>
          <w:spacing w:val="-4"/>
        </w:rPr>
        <w:t xml:space="preserve"> </w:t>
      </w:r>
      <w:r>
        <w:t>Pipe</w:t>
      </w:r>
      <w:r>
        <w:rPr>
          <w:spacing w:val="-3"/>
        </w:rPr>
        <w:t xml:space="preserve"> </w:t>
      </w:r>
      <w:r>
        <w:t>Size</w:t>
      </w:r>
      <w:r>
        <w:rPr>
          <w:spacing w:val="-4"/>
        </w:rPr>
        <w:t xml:space="preserve"> (in)</w:t>
      </w:r>
    </w:p>
    <w:p w14:paraId="4BBEDDEB" w14:textId="77777777" w:rsidR="00D51983" w:rsidRDefault="003F037B">
      <w:pPr>
        <w:pStyle w:val="BodyText"/>
        <w:tabs>
          <w:tab w:val="left" w:pos="1470"/>
        </w:tabs>
        <w:spacing w:line="233" w:lineRule="exact"/>
        <w:ind w:left="210"/>
      </w:pPr>
      <w:r>
        <w:rPr>
          <w:rFonts w:ascii="Cambria Math" w:eastAsia="Cambria Math"/>
          <w:spacing w:val="-5"/>
        </w:rPr>
        <w:t>𝐃𝐎</w:t>
      </w:r>
      <w:r>
        <w:rPr>
          <w:rFonts w:ascii="Cambria Math" w:eastAsia="Cambria Math"/>
        </w:rPr>
        <w:tab/>
      </w:r>
      <w:r>
        <w:t>Diameter</w:t>
      </w:r>
      <w:r>
        <w:rPr>
          <w:spacing w:val="-5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rPr>
          <w:spacing w:val="-4"/>
        </w:rPr>
        <w:t>(in)</w:t>
      </w:r>
    </w:p>
    <w:p w14:paraId="74544DD8" w14:textId="77777777" w:rsidR="00D51983" w:rsidRDefault="003F037B">
      <w:pPr>
        <w:pStyle w:val="BodyText"/>
        <w:tabs>
          <w:tab w:val="left" w:pos="1470"/>
        </w:tabs>
        <w:spacing w:before="1"/>
        <w:ind w:left="210"/>
      </w:pPr>
      <w:r>
        <w:rPr>
          <w:rFonts w:ascii="Cambria Math" w:eastAsia="Cambria Math"/>
          <w:spacing w:val="-5"/>
        </w:rPr>
        <w:t>𝐃𝐎</w:t>
      </w:r>
      <w:r>
        <w:rPr>
          <w:rFonts w:ascii="Cambria Math" w:eastAsia="Cambria Math"/>
        </w:rPr>
        <w:tab/>
      </w:r>
      <w:r>
        <w:t>Diameter</w:t>
      </w:r>
      <w:r>
        <w:rPr>
          <w:spacing w:val="-4"/>
        </w:rPr>
        <w:t xml:space="preserve"> </w:t>
      </w:r>
      <w:r>
        <w:t>Inside</w:t>
      </w:r>
      <w:r>
        <w:rPr>
          <w:spacing w:val="-4"/>
        </w:rPr>
        <w:t xml:space="preserve"> (in)</w:t>
      </w:r>
    </w:p>
    <w:p w14:paraId="613B50A0" w14:textId="77777777" w:rsidR="00D51983" w:rsidRDefault="003F037B">
      <w:pPr>
        <w:pStyle w:val="BodyText"/>
        <w:tabs>
          <w:tab w:val="left" w:pos="1470"/>
        </w:tabs>
        <w:spacing w:before="1" w:line="230" w:lineRule="exact"/>
        <w:ind w:left="210"/>
      </w:pPr>
      <w:r>
        <w:rPr>
          <w:b/>
          <w:spacing w:val="-5"/>
        </w:rPr>
        <w:t>Ls</w:t>
      </w:r>
      <w:r>
        <w:rPr>
          <w:b/>
        </w:rPr>
        <w:tab/>
      </w:r>
      <w:r>
        <w:t>Limitation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rPr>
          <w:spacing w:val="-4"/>
        </w:rPr>
        <w:t>(ft)</w:t>
      </w:r>
    </w:p>
    <w:p w14:paraId="3B90FF63" w14:textId="77777777" w:rsidR="00D51983" w:rsidRDefault="003F037B">
      <w:pPr>
        <w:pStyle w:val="BodyText"/>
        <w:tabs>
          <w:tab w:val="left" w:pos="1470"/>
        </w:tabs>
        <w:spacing w:line="250" w:lineRule="exact"/>
        <w:ind w:left="210"/>
      </w:pPr>
      <w:r>
        <w:rPr>
          <w:rFonts w:ascii="Cambria Math" w:eastAsia="Cambria Math"/>
          <w:spacing w:val="-5"/>
        </w:rPr>
        <w:t>𝐋</w:t>
      </w:r>
      <w:r>
        <w:rPr>
          <w:rFonts w:ascii="Cambria Math" w:eastAsia="Cambria Math"/>
          <w:spacing w:val="-5"/>
          <w:position w:val="-3"/>
          <w:sz w:val="14"/>
        </w:rPr>
        <w:t>𝒅</w:t>
      </w:r>
      <w:r>
        <w:rPr>
          <w:rFonts w:ascii="Cambria Math" w:eastAsia="Cambria Math"/>
          <w:position w:val="-3"/>
          <w:sz w:val="14"/>
        </w:rPr>
        <w:tab/>
      </w:r>
      <w:r>
        <w:t>Limitation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deflection</w:t>
      </w:r>
      <w:r>
        <w:rPr>
          <w:spacing w:val="-4"/>
        </w:rPr>
        <w:t xml:space="preserve"> (ft)</w:t>
      </w:r>
    </w:p>
    <w:p w14:paraId="44A25D12" w14:textId="77777777" w:rsidR="00D51983" w:rsidRDefault="003F037B">
      <w:pPr>
        <w:pStyle w:val="BodyText"/>
        <w:tabs>
          <w:tab w:val="left" w:pos="1470"/>
        </w:tabs>
        <w:spacing w:line="224" w:lineRule="exact"/>
        <w:ind w:left="210"/>
      </w:pPr>
      <w:r>
        <w:rPr>
          <w:b/>
          <w:spacing w:val="-10"/>
        </w:rPr>
        <w:t>Z</w:t>
      </w:r>
      <w:r>
        <w:rPr>
          <w:b/>
        </w:rPr>
        <w:tab/>
      </w:r>
      <w:r>
        <w:t>Modulus</w:t>
      </w:r>
      <w:r>
        <w:rPr>
          <w:spacing w:val="-5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(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rFonts w:ascii="Cambria Math" w:eastAsia="Cambria Math"/>
          <w:spacing w:val="-5"/>
          <w:vertAlign w:val="superscript"/>
        </w:rPr>
        <w:t>𝟑</w:t>
      </w:r>
      <w:r>
        <w:rPr>
          <w:spacing w:val="-5"/>
        </w:rPr>
        <w:t>)</w:t>
      </w:r>
    </w:p>
    <w:p w14:paraId="23D948CB" w14:textId="77777777" w:rsidR="00D51983" w:rsidRDefault="003F037B">
      <w:pPr>
        <w:pStyle w:val="BodyText"/>
        <w:tabs>
          <w:tab w:val="left" w:pos="1470"/>
        </w:tabs>
        <w:spacing w:before="1"/>
        <w:ind w:left="210"/>
      </w:pPr>
      <w:r>
        <w:rPr>
          <w:rFonts w:ascii="Cambria Math" w:eastAsia="Cambria Math"/>
          <w:spacing w:val="-10"/>
        </w:rPr>
        <w:t>𝐖</w:t>
      </w:r>
      <w:r>
        <w:rPr>
          <w:rFonts w:ascii="Cambria Math" w:eastAsia="Cambria Math"/>
        </w:rPr>
        <w:tab/>
      </w:r>
      <w:r>
        <w:t>Berat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lb</w:t>
      </w:r>
      <w:proofErr w:type="spellEnd"/>
      <w:r>
        <w:rPr>
          <w:spacing w:val="-2"/>
        </w:rPr>
        <w:t>/ft)</w:t>
      </w:r>
    </w:p>
    <w:p w14:paraId="61CA51A3" w14:textId="77777777" w:rsidR="00D51983" w:rsidRDefault="003F037B">
      <w:pPr>
        <w:tabs>
          <w:tab w:val="left" w:pos="1470"/>
        </w:tabs>
        <w:spacing w:before="1" w:line="260" w:lineRule="exact"/>
        <w:ind w:left="210"/>
        <w:rPr>
          <w:sz w:val="20"/>
        </w:rPr>
      </w:pPr>
      <w:r>
        <w:rPr>
          <w:rFonts w:ascii="Cambria Math" w:eastAsia="Cambria Math"/>
          <w:spacing w:val="-2"/>
          <w:sz w:val="20"/>
        </w:rPr>
        <w:t>𝐖</w:t>
      </w:r>
      <w:r>
        <w:rPr>
          <w:rFonts w:ascii="Cambria Math" w:eastAsia="Cambria Math"/>
          <w:spacing w:val="-2"/>
          <w:position w:val="-3"/>
          <w:sz w:val="14"/>
        </w:rPr>
        <w:t>𝒑𝒊𝒑𝒂</w:t>
      </w:r>
      <w:r>
        <w:rPr>
          <w:rFonts w:ascii="Cambria Math" w:eastAsia="Cambria Math"/>
          <w:position w:val="-3"/>
          <w:sz w:val="14"/>
        </w:rPr>
        <w:tab/>
      </w:r>
      <w:r>
        <w:rPr>
          <w:sz w:val="20"/>
        </w:rPr>
        <w:t>Berat</w:t>
      </w:r>
      <w:r>
        <w:rPr>
          <w:spacing w:val="-4"/>
          <w:sz w:val="20"/>
        </w:rPr>
        <w:t xml:space="preserve"> </w:t>
      </w:r>
      <w:r>
        <w:rPr>
          <w:sz w:val="20"/>
        </w:rPr>
        <w:t>pipa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lb</w:t>
      </w:r>
      <w:proofErr w:type="spellEnd"/>
      <w:r>
        <w:rPr>
          <w:spacing w:val="-2"/>
          <w:sz w:val="20"/>
        </w:rPr>
        <w:t>/ft)</w:t>
      </w:r>
    </w:p>
    <w:p w14:paraId="29AAB567" w14:textId="77777777" w:rsidR="00D51983" w:rsidRDefault="003F037B">
      <w:pPr>
        <w:tabs>
          <w:tab w:val="left" w:pos="1470"/>
        </w:tabs>
        <w:spacing w:line="260" w:lineRule="exact"/>
        <w:ind w:left="210"/>
        <w:rPr>
          <w:sz w:val="20"/>
        </w:rPr>
      </w:pPr>
      <w:r>
        <w:rPr>
          <w:rFonts w:ascii="Cambria Math" w:eastAsia="Cambria Math"/>
          <w:spacing w:val="-2"/>
          <w:sz w:val="20"/>
        </w:rPr>
        <w:t>𝐖</w:t>
      </w:r>
      <w:r>
        <w:rPr>
          <w:rFonts w:ascii="Cambria Math" w:eastAsia="Cambria Math"/>
          <w:spacing w:val="-2"/>
          <w:position w:val="-3"/>
          <w:sz w:val="14"/>
        </w:rPr>
        <w:t>𝒇𝒍𝒖𝒊𝒅𝒂</w:t>
      </w:r>
      <w:r>
        <w:rPr>
          <w:rFonts w:ascii="Cambria Math" w:eastAsia="Cambria Math"/>
          <w:position w:val="-3"/>
          <w:sz w:val="14"/>
        </w:rPr>
        <w:tab/>
      </w:r>
      <w:r>
        <w:rPr>
          <w:sz w:val="20"/>
        </w:rPr>
        <w:t>Berat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lb</w:t>
      </w:r>
      <w:proofErr w:type="spellEnd"/>
      <w:r>
        <w:rPr>
          <w:spacing w:val="-2"/>
          <w:sz w:val="20"/>
        </w:rPr>
        <w:t>/ft)</w:t>
      </w:r>
    </w:p>
    <w:p w14:paraId="14FE0C6F" w14:textId="77777777" w:rsidR="00D51983" w:rsidRDefault="003F037B">
      <w:pPr>
        <w:pStyle w:val="BodyText"/>
        <w:tabs>
          <w:tab w:val="left" w:pos="1470"/>
        </w:tabs>
        <w:spacing w:before="1"/>
        <w:ind w:left="210"/>
      </w:pPr>
      <w:r>
        <w:rPr>
          <w:b/>
          <w:spacing w:val="-10"/>
        </w:rPr>
        <w:t>E</w:t>
      </w:r>
      <w:r>
        <w:rPr>
          <w:b/>
        </w:rPr>
        <w:tab/>
      </w:r>
      <w:r>
        <w:t>Modulus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elastisitas</w:t>
      </w:r>
      <w:proofErr w:type="spellEnd"/>
    </w:p>
    <w:p w14:paraId="712FB3E5" w14:textId="77777777" w:rsidR="00D51983" w:rsidRDefault="003F037B">
      <w:pPr>
        <w:pStyle w:val="BodyText"/>
        <w:tabs>
          <w:tab w:val="left" w:pos="1470"/>
        </w:tabs>
        <w:ind w:left="210"/>
      </w:pPr>
      <w:r>
        <w:rPr>
          <w:b/>
          <w:spacing w:val="-10"/>
        </w:rPr>
        <w:t>I</w:t>
      </w:r>
      <w:r>
        <w:rPr>
          <w:b/>
        </w:rPr>
        <w:tab/>
      </w:r>
      <w:r>
        <w:t>Momen</w:t>
      </w:r>
      <w:r>
        <w:rPr>
          <w:spacing w:val="-4"/>
        </w:rPr>
        <w:t xml:space="preserve"> </w:t>
      </w:r>
      <w:r>
        <w:rPr>
          <w:spacing w:val="-2"/>
        </w:rPr>
        <w:t>inertia</w:t>
      </w:r>
    </w:p>
    <w:p w14:paraId="4E155386" w14:textId="77777777" w:rsidR="00D51983" w:rsidRDefault="003F037B">
      <w:pPr>
        <w:pStyle w:val="BodyText"/>
        <w:tabs>
          <w:tab w:val="left" w:pos="1470"/>
        </w:tabs>
        <w:spacing w:before="1"/>
        <w:ind w:left="210"/>
      </w:pPr>
      <w:r>
        <w:rPr>
          <w:b/>
          <w:spacing w:val="-10"/>
        </w:rPr>
        <w:t>L</w:t>
      </w:r>
      <w:r>
        <w:rPr>
          <w:b/>
        </w:rPr>
        <w:tab/>
      </w:r>
      <w:r>
        <w:t>Panjang</w:t>
      </w:r>
      <w:r>
        <w:rPr>
          <w:spacing w:val="-3"/>
        </w:rPr>
        <w:t xml:space="preserve"> </w:t>
      </w:r>
      <w:r>
        <w:t>pipa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(ft)</w:t>
      </w:r>
    </w:p>
    <w:p w14:paraId="233214EC" w14:textId="77777777" w:rsidR="00D51983" w:rsidRDefault="003F037B">
      <w:pPr>
        <w:pStyle w:val="Heading2"/>
        <w:numPr>
          <w:ilvl w:val="0"/>
          <w:numId w:val="4"/>
        </w:numPr>
        <w:tabs>
          <w:tab w:val="left" w:pos="392"/>
        </w:tabs>
        <w:spacing w:before="207"/>
        <w:ind w:left="392" w:hanging="359"/>
      </w:pPr>
      <w:r>
        <w:rPr>
          <w:spacing w:val="-2"/>
        </w:rPr>
        <w:t>PENDAHULUAN</w:t>
      </w:r>
    </w:p>
    <w:p w14:paraId="53596206" w14:textId="77777777" w:rsidR="00D51983" w:rsidRDefault="003F037B">
      <w:pPr>
        <w:pStyle w:val="BodyText"/>
        <w:spacing w:before="1"/>
        <w:ind w:left="30" w:firstLine="381"/>
        <w:jc w:val="both"/>
      </w:pPr>
      <w:proofErr w:type="spellStart"/>
      <w:r>
        <w:t>Proyek</w:t>
      </w:r>
      <w:proofErr w:type="spellEnd"/>
      <w:r>
        <w:t xml:space="preserve"> </w:t>
      </w:r>
      <w:proofErr w:type="spellStart"/>
      <w:r>
        <w:t>Blawan</w:t>
      </w:r>
      <w:proofErr w:type="spellEnd"/>
      <w:r>
        <w:t xml:space="preserve"> </w:t>
      </w:r>
      <w:proofErr w:type="spellStart"/>
      <w:r>
        <w:t>Ijen</w:t>
      </w:r>
      <w:proofErr w:type="spellEnd"/>
      <w:r>
        <w:rPr>
          <w:spacing w:val="-1"/>
        </w:rPr>
        <w:t xml:space="preserve"> </w:t>
      </w:r>
      <w:r>
        <w:rPr>
          <w:i/>
        </w:rPr>
        <w:t xml:space="preserve">Geothermal </w:t>
      </w:r>
      <w:r>
        <w:t>Unit</w:t>
      </w:r>
      <w:r>
        <w:rPr>
          <w:spacing w:val="-1"/>
        </w:rPr>
        <w:t xml:space="preserve"> </w:t>
      </w:r>
      <w:r>
        <w:t>#1</w:t>
      </w:r>
      <w:r>
        <w:rPr>
          <w:spacing w:val="-1"/>
        </w:rPr>
        <w:t xml:space="preserve"> </w:t>
      </w:r>
      <w:r>
        <w:rPr>
          <w:i/>
        </w:rPr>
        <w:t xml:space="preserve">Power Plant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rekayasa</w:t>
      </w:r>
      <w:proofErr w:type="spellEnd"/>
      <w:r>
        <w:t xml:space="preserve"> dan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pembangkit</w:t>
      </w:r>
      <w:proofErr w:type="spellEnd"/>
      <w:r>
        <w:rPr>
          <w:spacing w:val="-4"/>
        </w:rPr>
        <w:t xml:space="preserve"> </w:t>
      </w:r>
      <w:proofErr w:type="spellStart"/>
      <w:r>
        <w:t>listrik</w:t>
      </w:r>
      <w:proofErr w:type="spellEnd"/>
      <w:r>
        <w:rPr>
          <w:spacing w:val="-3"/>
        </w:rPr>
        <w:t xml:space="preserve"> </w:t>
      </w:r>
      <w:proofErr w:type="spellStart"/>
      <w:r>
        <w:t>tenaga</w:t>
      </w:r>
      <w:proofErr w:type="spellEnd"/>
      <w:r>
        <w:rPr>
          <w:spacing w:val="-3"/>
        </w:rPr>
        <w:t xml:space="preserve"> </w:t>
      </w:r>
      <w:proofErr w:type="spellStart"/>
      <w:r>
        <w:t>panas</w:t>
      </w:r>
      <w:proofErr w:type="spellEnd"/>
      <w:r>
        <w:rPr>
          <w:spacing w:val="-4"/>
        </w:rPr>
        <w:t xml:space="preserve"> </w:t>
      </w:r>
      <w:proofErr w:type="spellStart"/>
      <w:r>
        <w:t>bumi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berlokasi</w:t>
      </w:r>
      <w:proofErr w:type="spellEnd"/>
      <w:r>
        <w:t xml:space="preserve"> di</w:t>
      </w:r>
      <w:r>
        <w:rPr>
          <w:spacing w:val="-1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Ijen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Kabupaten</w:t>
      </w:r>
      <w:proofErr w:type="spellEnd"/>
      <w:r>
        <w:rPr>
          <w:spacing w:val="-2"/>
        </w:rPr>
        <w:t xml:space="preserve"> </w:t>
      </w:r>
      <w:r>
        <w:t>Bondowoso,</w:t>
      </w:r>
      <w:r>
        <w:rPr>
          <w:spacing w:val="-1"/>
        </w:rPr>
        <w:t xml:space="preserve"> </w:t>
      </w:r>
      <w:proofErr w:type="spellStart"/>
      <w:r>
        <w:t>Provinsi</w:t>
      </w:r>
      <w:proofErr w:type="spellEnd"/>
      <w:r>
        <w:t xml:space="preserve"> Jawa Timur. Kawasan </w:t>
      </w:r>
      <w:proofErr w:type="spellStart"/>
      <w:r>
        <w:t>hutan</w:t>
      </w:r>
      <w:proofErr w:type="spellEnd"/>
      <w:r>
        <w:t xml:space="preserve"> di wilayah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Ijen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terbarukan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geothermal green energy</w:t>
      </w:r>
      <w:r>
        <w:t xml:space="preserve">. Energi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pasokan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dan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di Indonesia,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referensi</w:t>
      </w:r>
      <w:proofErr w:type="spellEnd"/>
      <w:r>
        <w:t>[</w:t>
      </w:r>
      <w:proofErr w:type="gramEnd"/>
      <w:r>
        <w:t xml:space="preserve">10]. </w:t>
      </w:r>
      <w:proofErr w:type="spellStart"/>
      <w:proofErr w:type="gramStart"/>
      <w:r>
        <w:t>Pekerjaan</w:t>
      </w:r>
      <w:proofErr w:type="spellEnd"/>
      <w:r>
        <w:rPr>
          <w:spacing w:val="61"/>
        </w:rPr>
        <w:t xml:space="preserve">  </w:t>
      </w:r>
      <w:proofErr w:type="spellStart"/>
      <w:r>
        <w:t>pembangunan</w:t>
      </w:r>
      <w:proofErr w:type="spellEnd"/>
      <w:proofErr w:type="gramEnd"/>
      <w:r>
        <w:rPr>
          <w:spacing w:val="60"/>
        </w:rPr>
        <w:t xml:space="preserve">  </w:t>
      </w:r>
      <w:proofErr w:type="spellStart"/>
      <w:proofErr w:type="gramStart"/>
      <w:r>
        <w:t>instalasi</w:t>
      </w:r>
      <w:proofErr w:type="spellEnd"/>
      <w:r>
        <w:rPr>
          <w:spacing w:val="61"/>
        </w:rPr>
        <w:t xml:space="preserve">  </w:t>
      </w:r>
      <w:proofErr w:type="spellStart"/>
      <w:r>
        <w:t>proyek</w:t>
      </w:r>
      <w:proofErr w:type="spellEnd"/>
      <w:proofErr w:type="gramEnd"/>
      <w:r>
        <w:rPr>
          <w:spacing w:val="61"/>
        </w:rPr>
        <w:t xml:space="preserve">  </w:t>
      </w:r>
      <w:proofErr w:type="spellStart"/>
      <w:r>
        <w:rPr>
          <w:spacing w:val="-5"/>
        </w:rPr>
        <w:t>ini</w:t>
      </w:r>
      <w:proofErr w:type="spellEnd"/>
    </w:p>
    <w:p w14:paraId="2712542D" w14:textId="77777777" w:rsidR="00D51983" w:rsidRDefault="003F037B">
      <w:pPr>
        <w:pStyle w:val="BodyText"/>
        <w:spacing w:before="93"/>
        <w:ind w:left="30" w:right="131"/>
        <w:jc w:val="both"/>
      </w:pPr>
      <w:r>
        <w:br w:type="column"/>
      </w:r>
      <w:proofErr w:type="spellStart"/>
      <w:r>
        <w:t>mencakup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area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area </w:t>
      </w:r>
      <w:proofErr w:type="spellStart"/>
      <w:r>
        <w:t>Ijen</w:t>
      </w:r>
      <w:proofErr w:type="spellEnd"/>
      <w:r>
        <w:t xml:space="preserve"> 6 (</w:t>
      </w:r>
      <w:proofErr w:type="spellStart"/>
      <w:r>
        <w:t>blok</w:t>
      </w:r>
      <w:proofErr w:type="spellEnd"/>
      <w:r>
        <w:t xml:space="preserve"> #160),</w:t>
      </w:r>
      <w:r>
        <w:rPr>
          <w:spacing w:val="-8"/>
        </w:rPr>
        <w:t xml:space="preserve"> </w:t>
      </w:r>
      <w:r>
        <w:t>area</w:t>
      </w:r>
      <w:r>
        <w:rPr>
          <w:spacing w:val="-9"/>
        </w:rPr>
        <w:t xml:space="preserve"> </w:t>
      </w:r>
      <w:proofErr w:type="spellStart"/>
      <w:r>
        <w:t>Ijen</w:t>
      </w:r>
      <w:proofErr w:type="spellEnd"/>
      <w:r>
        <w:rPr>
          <w:spacing w:val="-9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(</w:t>
      </w:r>
      <w:proofErr w:type="spellStart"/>
      <w:r>
        <w:t>blok</w:t>
      </w:r>
      <w:proofErr w:type="spellEnd"/>
      <w:r>
        <w:rPr>
          <w:spacing w:val="-7"/>
        </w:rPr>
        <w:t xml:space="preserve"> </w:t>
      </w:r>
      <w:r>
        <w:t>#180),</w:t>
      </w:r>
      <w:r>
        <w:rPr>
          <w:spacing w:val="-9"/>
        </w:rPr>
        <w:t xml:space="preserve"> </w:t>
      </w:r>
      <w:proofErr w:type="spellStart"/>
      <w:r>
        <w:t>serta</w:t>
      </w:r>
      <w:proofErr w:type="spellEnd"/>
      <w:r>
        <w:rPr>
          <w:spacing w:val="-8"/>
        </w:rPr>
        <w:t xml:space="preserve"> </w:t>
      </w:r>
      <w:r>
        <w:t>area</w:t>
      </w:r>
      <w:r>
        <w:rPr>
          <w:spacing w:val="-4"/>
        </w:rPr>
        <w:t xml:space="preserve"> </w:t>
      </w:r>
      <w:proofErr w:type="spellStart"/>
      <w:r>
        <w:rPr>
          <w:i/>
        </w:rPr>
        <w:t>Powerblock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blok</w:t>
      </w:r>
      <w:proofErr w:type="spellEnd"/>
      <w:r>
        <w:t xml:space="preserve"> #200)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pembangkitan</w:t>
      </w:r>
      <w:proofErr w:type="spellEnd"/>
      <w:r>
        <w:t xml:space="preserve"> </w:t>
      </w:r>
      <w:proofErr w:type="spellStart"/>
      <w:r>
        <w:rPr>
          <w:spacing w:val="-2"/>
        </w:rPr>
        <w:t>energi</w:t>
      </w:r>
      <w:proofErr w:type="spellEnd"/>
      <w:r>
        <w:rPr>
          <w:spacing w:val="-2"/>
        </w:rPr>
        <w:t>.</w:t>
      </w:r>
    </w:p>
    <w:p w14:paraId="05340D94" w14:textId="77777777" w:rsidR="00D51983" w:rsidRDefault="003F037B">
      <w:pPr>
        <w:pStyle w:val="BodyText"/>
        <w:spacing w:before="2"/>
        <w:ind w:left="30" w:right="127" w:firstLine="566"/>
        <w:jc w:val="both"/>
      </w:pPr>
      <w:proofErr w:type="spellStart"/>
      <w:r>
        <w:t>Menurut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Kementerian Energi dan </w:t>
      </w:r>
      <w:proofErr w:type="spellStart"/>
      <w:r>
        <w:t>Sumber</w:t>
      </w:r>
      <w:proofErr w:type="spellEnd"/>
      <w:r>
        <w:t xml:space="preserve"> Daya Mineral (ESDM) yang </w:t>
      </w:r>
      <w:proofErr w:type="spellStart"/>
      <w:r>
        <w:t>dikutip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[10],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geothermal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inti </w:t>
      </w:r>
      <w:proofErr w:type="spellStart"/>
      <w:r>
        <w:t>bumi</w:t>
      </w:r>
      <w:proofErr w:type="spellEnd"/>
      <w:r>
        <w:t xml:space="preserve"> dan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geologi</w:t>
      </w:r>
      <w:proofErr w:type="spellEnd"/>
      <w:r>
        <w:t xml:space="preserve"> dan </w:t>
      </w:r>
      <w:proofErr w:type="spellStart"/>
      <w:r>
        <w:t>vulkanik</w:t>
      </w:r>
      <w:proofErr w:type="spellEnd"/>
      <w:r>
        <w:t xml:space="preserve">. Energi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terbarukan</w:t>
      </w:r>
      <w:proofErr w:type="spellEnd"/>
      <w:r>
        <w:t xml:space="preserve">,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, dan </w:t>
      </w:r>
      <w:proofErr w:type="spellStart"/>
      <w:r>
        <w:t>berkelanjutan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rPr>
          <w:spacing w:val="-3"/>
        </w:rPr>
        <w:t xml:space="preserve"> </w:t>
      </w:r>
      <w:r>
        <w:t>sangat</w:t>
      </w:r>
      <w:r>
        <w:rPr>
          <w:spacing w:val="-4"/>
        </w:rPr>
        <w:t xml:space="preserve"> </w:t>
      </w:r>
      <w:proofErr w:type="spellStart"/>
      <w:r>
        <w:t>potensial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dimanfaatkan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pembangkitan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, </w:t>
      </w:r>
      <w:proofErr w:type="spellStart"/>
      <w:r>
        <w:t>pemanas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Desember</w:t>
      </w:r>
      <w:proofErr w:type="spellEnd"/>
      <w:r>
        <w:t xml:space="preserve"> 2021,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 di I</w:t>
      </w:r>
      <w:r>
        <w:t xml:space="preserve">ndonesia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gramStart"/>
      <w:r>
        <w:t xml:space="preserve">23.766 </w:t>
      </w:r>
      <w:r>
        <w:rPr>
          <w:i/>
        </w:rPr>
        <w:t>megawatt</w:t>
      </w:r>
      <w:proofErr w:type="gramEnd"/>
      <w:r>
        <w:rPr>
          <w:i/>
        </w:rPr>
        <w:t xml:space="preserve"> </w:t>
      </w:r>
      <w:r>
        <w:t xml:space="preserve">(MW)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23,766 </w:t>
      </w:r>
      <w:r>
        <w:rPr>
          <w:i/>
        </w:rPr>
        <w:t xml:space="preserve">gigawatt </w:t>
      </w:r>
      <w:r>
        <w:t xml:space="preserve">(GW). </w:t>
      </w:r>
      <w:proofErr w:type="spellStart"/>
      <w:r>
        <w:t>Namun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pemanfaatannya</w:t>
      </w:r>
      <w:proofErr w:type="spellEnd"/>
      <w:r>
        <w:rPr>
          <w:spacing w:val="-7"/>
        </w:rPr>
        <w:t xml:space="preserve"> </w:t>
      </w:r>
      <w:proofErr w:type="spellStart"/>
      <w:r>
        <w:t>sebagai</w:t>
      </w:r>
      <w:proofErr w:type="spellEnd"/>
      <w:r>
        <w:rPr>
          <w:spacing w:val="-7"/>
        </w:rPr>
        <w:t xml:space="preserve"> </w:t>
      </w:r>
      <w:proofErr w:type="spellStart"/>
      <w:r>
        <w:t>Pembangkit</w:t>
      </w:r>
      <w:proofErr w:type="spellEnd"/>
      <w:r>
        <w:rPr>
          <w:spacing w:val="-8"/>
        </w:rPr>
        <w:t xml:space="preserve"> </w:t>
      </w:r>
      <w:r>
        <w:t>Listrik Tenaga</w:t>
      </w:r>
      <w:r>
        <w:rPr>
          <w:spacing w:val="26"/>
        </w:rPr>
        <w:t xml:space="preserve"> </w:t>
      </w:r>
      <w:r>
        <w:t>Panas</w:t>
      </w:r>
      <w:r>
        <w:rPr>
          <w:spacing w:val="26"/>
        </w:rPr>
        <w:t xml:space="preserve"> </w:t>
      </w:r>
      <w:r>
        <w:t>Bumi</w:t>
      </w:r>
      <w:r>
        <w:rPr>
          <w:spacing w:val="26"/>
        </w:rPr>
        <w:t xml:space="preserve"> </w:t>
      </w:r>
      <w:r>
        <w:t>(PLTP)</w:t>
      </w:r>
      <w:r>
        <w:rPr>
          <w:spacing w:val="25"/>
        </w:rPr>
        <w:t xml:space="preserve"> </w:t>
      </w:r>
      <w:proofErr w:type="spellStart"/>
      <w:r>
        <w:t>baru</w:t>
      </w:r>
      <w:proofErr w:type="spellEnd"/>
      <w:r>
        <w:rPr>
          <w:spacing w:val="27"/>
        </w:rPr>
        <w:t xml:space="preserve"> </w:t>
      </w:r>
      <w:proofErr w:type="spellStart"/>
      <w:r>
        <w:t>mencapai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sekitar</w:t>
      </w:r>
      <w:proofErr w:type="spellEnd"/>
    </w:p>
    <w:p w14:paraId="38F9A854" w14:textId="77777777" w:rsidR="00D51983" w:rsidRDefault="003F037B">
      <w:pPr>
        <w:pStyle w:val="BodyText"/>
        <w:ind w:left="30" w:right="133"/>
        <w:jc w:val="both"/>
      </w:pPr>
      <w:r>
        <w:t xml:space="preserve">2.286 MW,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optimal.</w:t>
      </w:r>
    </w:p>
    <w:p w14:paraId="5CBB75E1" w14:textId="77777777" w:rsidR="00D51983" w:rsidRDefault="003F037B">
      <w:pPr>
        <w:pStyle w:val="BodyText"/>
        <w:spacing w:before="1"/>
        <w:ind w:left="30" w:right="129" w:firstLine="566"/>
        <w:jc w:val="both"/>
      </w:pPr>
      <w:proofErr w:type="spellStart"/>
      <w:r>
        <w:t>Selama</w:t>
      </w:r>
      <w:proofErr w:type="spellEnd"/>
      <w:r>
        <w:rPr>
          <w:spacing w:val="-8"/>
        </w:rPr>
        <w:t xml:space="preserve"> </w:t>
      </w:r>
      <w:proofErr w:type="spellStart"/>
      <w:r>
        <w:t>tahap</w:t>
      </w:r>
      <w:proofErr w:type="spellEnd"/>
      <w:r>
        <w:rPr>
          <w:spacing w:val="-7"/>
        </w:rPr>
        <w:t xml:space="preserve"> </w:t>
      </w:r>
      <w:proofErr w:type="spellStart"/>
      <w:r>
        <w:t>konstruksi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ditemukan</w:t>
      </w:r>
      <w:proofErr w:type="spellEnd"/>
      <w:r>
        <w:rPr>
          <w:spacing w:val="-7"/>
        </w:rPr>
        <w:t xml:space="preserve">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di area </w:t>
      </w:r>
      <w:proofErr w:type="spellStart"/>
      <w:r>
        <w:t>Ijen</w:t>
      </w:r>
      <w:proofErr w:type="spellEnd"/>
      <w:r>
        <w:t xml:space="preserve"> 8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blok</w:t>
      </w:r>
      <w:proofErr w:type="spellEnd"/>
      <w:r>
        <w:t xml:space="preserve"> #180,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ketidakefisienan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r>
        <w:rPr>
          <w:i/>
        </w:rPr>
        <w:t>separator</w:t>
      </w:r>
      <w:r>
        <w:t xml:space="preserve">. Proses </w:t>
      </w:r>
      <w:proofErr w:type="spellStart"/>
      <w:r>
        <w:t>pemisahan</w:t>
      </w:r>
      <w:proofErr w:type="spellEnd"/>
      <w:r>
        <w:t xml:space="preserve"> yang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menyisakan</w:t>
      </w:r>
      <w:proofErr w:type="spellEnd"/>
      <w:r>
        <w:t xml:space="preserve"> </w:t>
      </w:r>
      <w:proofErr w:type="spellStart"/>
      <w:r>
        <w:rPr>
          <w:i/>
        </w:rPr>
        <w:t>fluida</w:t>
      </w:r>
      <w:proofErr w:type="spellEnd"/>
      <w:r>
        <w:rPr>
          <w:i/>
        </w:rPr>
        <w:t xml:space="preserve"> brine </w:t>
      </w: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rPr>
          <w:spacing w:val="50"/>
        </w:rPr>
        <w:t xml:space="preserve"> </w:t>
      </w:r>
      <w:proofErr w:type="spellStart"/>
      <w:r>
        <w:t>permasalahan</w:t>
      </w:r>
      <w:proofErr w:type="spellEnd"/>
      <w:r>
        <w:rPr>
          <w:spacing w:val="52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52"/>
        </w:rPr>
        <w:t xml:space="preserve"> </w:t>
      </w:r>
      <w:proofErr w:type="spellStart"/>
      <w:r>
        <w:t>harus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dilakukan</w:t>
      </w:r>
      <w:proofErr w:type="spellEnd"/>
    </w:p>
    <w:p w14:paraId="1EA63100" w14:textId="77777777" w:rsidR="00D51983" w:rsidRDefault="00D51983">
      <w:pPr>
        <w:pStyle w:val="BodyText"/>
        <w:jc w:val="both"/>
        <w:sectPr w:rsidR="00D51983">
          <w:type w:val="continuous"/>
          <w:pgSz w:w="11910" w:h="16840"/>
          <w:pgMar w:top="1320" w:right="1275" w:bottom="280" w:left="1417" w:header="693" w:footer="0" w:gutter="0"/>
          <w:cols w:num="2" w:space="720" w:equalWidth="0">
            <w:col w:w="4274" w:space="537"/>
            <w:col w:w="4407"/>
          </w:cols>
        </w:sectPr>
      </w:pPr>
    </w:p>
    <w:p w14:paraId="68B294EE" w14:textId="77777777" w:rsidR="00D51983" w:rsidRDefault="003F037B">
      <w:pPr>
        <w:pStyle w:val="BodyText"/>
        <w:spacing w:before="80"/>
        <w:ind w:left="30"/>
        <w:jc w:val="both"/>
      </w:pPr>
      <w:proofErr w:type="spellStart"/>
      <w:r>
        <w:lastRenderedPageBreak/>
        <w:t>pembangunan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 xml:space="preserve">new line </w:t>
      </w:r>
      <w:r>
        <w:t xml:space="preserve">guna </w:t>
      </w:r>
      <w:proofErr w:type="spellStart"/>
      <w:r>
        <w:t>mengalirkan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r>
        <w:rPr>
          <w:i/>
        </w:rPr>
        <w:t xml:space="preserve">brine </w:t>
      </w:r>
      <w:proofErr w:type="spellStart"/>
      <w:r>
        <w:t>menuju</w:t>
      </w:r>
      <w:proofErr w:type="spellEnd"/>
      <w:r>
        <w:t xml:space="preserve"> </w:t>
      </w:r>
      <w:r>
        <w:rPr>
          <w:i/>
        </w:rPr>
        <w:t xml:space="preserve">separator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 xml:space="preserve">outlet </w:t>
      </w:r>
      <w:proofErr w:type="spellStart"/>
      <w:r>
        <w:t>pompa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r>
        <w:rPr>
          <w:i/>
        </w:rPr>
        <w:t xml:space="preserve">datasheet </w:t>
      </w:r>
      <w:r>
        <w:t xml:space="preserve">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, </w:t>
      </w:r>
      <w:proofErr w:type="spellStart"/>
      <w:r>
        <w:t>jalur</w:t>
      </w:r>
      <w:proofErr w:type="spellEnd"/>
      <w:r>
        <w:t xml:space="preserve"> pipa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-13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ASTM</w:t>
      </w:r>
      <w:r>
        <w:rPr>
          <w:spacing w:val="-13"/>
        </w:rPr>
        <w:t xml:space="preserve"> </w:t>
      </w:r>
      <w:r>
        <w:t>A106</w:t>
      </w:r>
      <w:r>
        <w:rPr>
          <w:spacing w:val="-12"/>
        </w:rPr>
        <w:t xml:space="preserve"> </w:t>
      </w:r>
      <w:r>
        <w:rPr>
          <w:i/>
        </w:rPr>
        <w:t>Grade</w:t>
      </w:r>
      <w:r>
        <w:rPr>
          <w:i/>
          <w:spacing w:val="-13"/>
        </w:rPr>
        <w:t xml:space="preserve"> </w:t>
      </w:r>
      <w:r>
        <w:t>B</w:t>
      </w:r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</w:t>
      </w:r>
      <w:proofErr w:type="spellEnd"/>
      <w:r>
        <w:rPr>
          <w:spacing w:val="-2"/>
        </w:rPr>
        <w:t xml:space="preserve"> </w:t>
      </w:r>
      <w:r>
        <w:t>NPS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proofErr w:type="spellStart"/>
      <w:r>
        <w:rPr>
          <w:i/>
        </w:rPr>
        <w:t>inchi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tekanan</w:t>
      </w:r>
      <w:proofErr w:type="spellEnd"/>
      <w:r>
        <w:rPr>
          <w:spacing w:val="-3"/>
        </w:rPr>
        <w:t xml:space="preserve"> </w:t>
      </w:r>
      <w:proofErr w:type="spellStart"/>
      <w:r>
        <w:t>desain</w:t>
      </w:r>
      <w:proofErr w:type="spellEnd"/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bar,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215°C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</w:p>
    <w:p w14:paraId="260856B0" w14:textId="77777777" w:rsidR="00D51983" w:rsidRDefault="003F037B">
      <w:pPr>
        <w:pStyle w:val="BodyText"/>
        <w:spacing w:line="156" w:lineRule="exact"/>
        <w:ind w:left="573"/>
        <w:jc w:val="both"/>
      </w:pPr>
      <w:proofErr w:type="spellStart"/>
      <w:r>
        <w:t>Penelitian</w:t>
      </w:r>
      <w:proofErr w:type="spellEnd"/>
      <w:r>
        <w:rPr>
          <w:spacing w:val="48"/>
        </w:rPr>
        <w:t xml:space="preserve"> </w:t>
      </w:r>
      <w:proofErr w:type="spellStart"/>
      <w:r>
        <w:t>ini</w:t>
      </w:r>
      <w:proofErr w:type="spellEnd"/>
      <w:r>
        <w:rPr>
          <w:spacing w:val="47"/>
        </w:rPr>
        <w:t xml:space="preserve"> </w:t>
      </w:r>
      <w:proofErr w:type="spellStart"/>
      <w:r>
        <w:t>bertujuan</w:t>
      </w:r>
      <w:proofErr w:type="spellEnd"/>
      <w:r>
        <w:rPr>
          <w:spacing w:val="47"/>
        </w:rPr>
        <w:t xml:space="preserve"> </w:t>
      </w:r>
      <w:proofErr w:type="spellStart"/>
      <w:r>
        <w:t>untuk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mendapatkan</w:t>
      </w:r>
      <w:proofErr w:type="spellEnd"/>
    </w:p>
    <w:p w14:paraId="28F26AD1" w14:textId="77777777" w:rsidR="00D51983" w:rsidRDefault="003F037B">
      <w:pPr>
        <w:tabs>
          <w:tab w:val="left" w:pos="767"/>
          <w:tab w:val="left" w:pos="3631"/>
        </w:tabs>
        <w:spacing w:before="84" w:line="235" w:lineRule="auto"/>
        <w:ind w:left="597" w:right="132" w:hanging="567"/>
        <w:rPr>
          <w:i/>
          <w:sz w:val="20"/>
        </w:rPr>
      </w:pPr>
      <w:r>
        <w:br w:type="column"/>
      </w:r>
      <w:r>
        <w:rPr>
          <w:rFonts w:ascii="Cambria Math" w:eastAsia="Cambria Math"/>
          <w:spacing w:val="-2"/>
          <w:position w:val="4"/>
          <w:sz w:val="20"/>
        </w:rPr>
        <w:t>𝑊</w:t>
      </w:r>
      <w:r>
        <w:rPr>
          <w:rFonts w:ascii="Cambria Math" w:eastAsia="Cambria Math"/>
          <w:spacing w:val="-2"/>
          <w:sz w:val="14"/>
        </w:rPr>
        <w:t>𝑡𝑜𝑡𝑎𝑙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position w:val="4"/>
          <w:sz w:val="20"/>
        </w:rPr>
        <w:t>=</w:t>
      </w:r>
      <w:r>
        <w:rPr>
          <w:rFonts w:ascii="Cambria Math" w:eastAsia="Cambria Math"/>
          <w:spacing w:val="40"/>
          <w:position w:val="4"/>
          <w:sz w:val="20"/>
        </w:rPr>
        <w:t xml:space="preserve"> </w:t>
      </w:r>
      <w:r>
        <w:rPr>
          <w:rFonts w:ascii="Cambria Math" w:eastAsia="Cambria Math"/>
          <w:position w:val="4"/>
          <w:sz w:val="20"/>
        </w:rPr>
        <w:t>𝑊</w:t>
      </w:r>
      <w:r>
        <w:rPr>
          <w:rFonts w:ascii="Cambria Math" w:eastAsia="Cambria Math"/>
          <w:sz w:val="14"/>
        </w:rPr>
        <w:t>𝑝𝑖𝑝𝑒</w:t>
      </w:r>
      <w:r>
        <w:rPr>
          <w:rFonts w:ascii="Cambria Math" w:eastAsia="Cambria Math"/>
          <w:spacing w:val="40"/>
          <w:sz w:val="14"/>
        </w:rPr>
        <w:t xml:space="preserve"> </w:t>
      </w:r>
      <w:r>
        <w:rPr>
          <w:position w:val="4"/>
          <w:sz w:val="20"/>
        </w:rPr>
        <w:t xml:space="preserve">+ </w:t>
      </w:r>
      <w:r>
        <w:rPr>
          <w:rFonts w:ascii="Cambria Math" w:eastAsia="Cambria Math"/>
          <w:position w:val="4"/>
          <w:sz w:val="20"/>
        </w:rPr>
        <w:t>𝑊</w:t>
      </w:r>
      <w:r>
        <w:rPr>
          <w:rFonts w:ascii="Cambria Math" w:eastAsia="Cambria Math"/>
          <w:sz w:val="14"/>
        </w:rPr>
        <w:t>𝑓𝑙𝑢𝑖𝑑</w:t>
      </w:r>
      <w:r>
        <w:rPr>
          <w:rFonts w:ascii="Cambria Math" w:eastAsia="Cambria Math"/>
          <w:spacing w:val="40"/>
          <w:sz w:val="14"/>
        </w:rPr>
        <w:t xml:space="preserve"> </w:t>
      </w:r>
      <w:r>
        <w:rPr>
          <w:position w:val="4"/>
          <w:sz w:val="20"/>
        </w:rPr>
        <w:t xml:space="preserve">+ </w:t>
      </w:r>
      <w:r>
        <w:rPr>
          <w:rFonts w:ascii="Cambria Math" w:eastAsia="Cambria Math"/>
          <w:position w:val="4"/>
          <w:sz w:val="20"/>
        </w:rPr>
        <w:t>𝑊</w:t>
      </w:r>
      <w:r>
        <w:rPr>
          <w:rFonts w:ascii="Cambria Math" w:eastAsia="Cambria Math"/>
          <w:sz w:val="14"/>
        </w:rPr>
        <w:t>𝑖𝑛𝑠𝑢𝑙</w:t>
      </w:r>
      <w:r>
        <w:rPr>
          <w:rFonts w:ascii="Cambria Math" w:eastAsia="Cambria Math"/>
          <w:sz w:val="14"/>
        </w:rPr>
        <w:tab/>
      </w:r>
      <w:r>
        <w:rPr>
          <w:spacing w:val="-4"/>
          <w:position w:val="4"/>
          <w:sz w:val="20"/>
        </w:rPr>
        <w:t xml:space="preserve">(6) </w:t>
      </w:r>
      <w:proofErr w:type="spellStart"/>
      <w:r>
        <w:rPr>
          <w:sz w:val="20"/>
        </w:rPr>
        <w:t>Kondisi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batasan</w:t>
      </w:r>
      <w:proofErr w:type="spellEnd"/>
      <w:r>
        <w:rPr>
          <w:spacing w:val="33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33"/>
          <w:sz w:val="20"/>
        </w:rPr>
        <w:t xml:space="preserve"> </w:t>
      </w:r>
      <w:r>
        <w:rPr>
          <w:sz w:val="20"/>
        </w:rPr>
        <w:t>dan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batasan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defleksi</w:t>
      </w:r>
      <w:proofErr w:type="spellEnd"/>
      <w:r>
        <w:rPr>
          <w:i/>
          <w:spacing w:val="-2"/>
          <w:sz w:val="20"/>
        </w:rPr>
        <w:t>,</w:t>
      </w:r>
    </w:p>
    <w:p w14:paraId="76F89556" w14:textId="77777777" w:rsidR="00D51983" w:rsidRDefault="003F037B">
      <w:pPr>
        <w:pStyle w:val="BodyText"/>
        <w:spacing w:before="2"/>
        <w:ind w:left="30" w:right="12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pipa dan </w:t>
      </w:r>
      <w:proofErr w:type="spellStart"/>
      <w:r>
        <w:rPr>
          <w:i/>
        </w:rPr>
        <w:t>fluida</w:t>
      </w:r>
      <w:proofErr w:type="spellEnd"/>
      <w:r>
        <w:rPr>
          <w:i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40"/>
        </w:rPr>
        <w:t xml:space="preserve"> </w:t>
      </w:r>
      <w:proofErr w:type="spellStart"/>
      <w:r>
        <w:t>persamaan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</w:t>
      </w:r>
      <w:proofErr w:type="spellStart"/>
      <w:r>
        <w:t>refensi</w:t>
      </w:r>
      <w:proofErr w:type="spellEnd"/>
      <w:r>
        <w:t xml:space="preserve"> [3].</w:t>
      </w:r>
    </w:p>
    <w:p w14:paraId="3985F409" w14:textId="77777777" w:rsidR="00D51983" w:rsidRDefault="003F037B">
      <w:pPr>
        <w:pStyle w:val="ListParagraph"/>
        <w:numPr>
          <w:ilvl w:val="0"/>
          <w:numId w:val="2"/>
        </w:numPr>
        <w:tabs>
          <w:tab w:val="left" w:pos="750"/>
        </w:tabs>
        <w:spacing w:before="230"/>
        <w:ind w:hanging="446"/>
        <w:jc w:val="left"/>
        <w:rPr>
          <w:i/>
          <w:sz w:val="20"/>
        </w:rPr>
      </w:pPr>
      <w:proofErr w:type="spellStart"/>
      <w:r>
        <w:rPr>
          <w:sz w:val="20"/>
        </w:rPr>
        <w:t>Untuk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Kondisi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Batasan</w:t>
      </w:r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Stress</w:t>
      </w:r>
    </w:p>
    <w:p w14:paraId="62EFD768" w14:textId="77777777" w:rsidR="00D51983" w:rsidRDefault="00D51983">
      <w:pPr>
        <w:pStyle w:val="BodyText"/>
        <w:spacing w:before="1"/>
        <w:rPr>
          <w:i/>
          <w:sz w:val="4"/>
        </w:rPr>
      </w:pPr>
    </w:p>
    <w:p w14:paraId="26279E54" w14:textId="77777777" w:rsidR="00D51983" w:rsidRDefault="003F037B">
      <w:pPr>
        <w:spacing w:line="20" w:lineRule="exact"/>
        <w:ind w:left="14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E7058" wp14:editId="418895C4">
                <wp:extent cx="443865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865" cy="9525"/>
                          <a:chOff x="0" y="0"/>
                          <a:chExt cx="44386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43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9525">
                                <a:moveTo>
                                  <a:pt x="443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43484" y="9144"/>
                                </a:lnTo>
                                <a:lnTo>
                                  <a:pt x="4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E2A68" id="Group 13" o:spid="_x0000_s1026" style="width:34.95pt;height:.75pt;mso-position-horizontal-relative:char;mso-position-vertical-relative:line" coordsize="443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">
                <v:shape id="Graphic 14" o:spid="_x0000_s1027" style="position:absolute;width:443865;height:9525;visibility:visible;mso-wrap-style:square;v-text-anchor:top" coordsize="4438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" path="m443484,l,,,9144r443484,l4434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F1C56B" w14:textId="77777777" w:rsidR="00D51983" w:rsidRDefault="00D51983">
      <w:pPr>
        <w:pStyle w:val="BodyText"/>
        <w:spacing w:before="1"/>
        <w:rPr>
          <w:i/>
          <w:sz w:val="4"/>
        </w:rPr>
      </w:pPr>
    </w:p>
    <w:p w14:paraId="4E2F8FF5" w14:textId="77777777" w:rsidR="00D51983" w:rsidRDefault="00D51983">
      <w:pPr>
        <w:pStyle w:val="BodyText"/>
        <w:rPr>
          <w:i/>
          <w:sz w:val="4"/>
        </w:rPr>
        <w:sectPr w:rsidR="00D51983">
          <w:headerReference w:type="default" r:id="rId13"/>
          <w:pgSz w:w="11910" w:h="16840"/>
          <w:pgMar w:top="1320" w:right="1275" w:bottom="280" w:left="1417" w:header="552" w:footer="0" w:gutter="0"/>
          <w:cols w:num="2" w:space="720" w:equalWidth="0">
            <w:col w:w="4275" w:space="536"/>
            <w:col w:w="4407"/>
          </w:cols>
        </w:sectPr>
      </w:pPr>
    </w:p>
    <w:p w14:paraId="11B28E09" w14:textId="77777777" w:rsidR="00D51983" w:rsidRDefault="003F037B">
      <w:pPr>
        <w:pStyle w:val="BodyText"/>
        <w:spacing w:before="73"/>
        <w:ind w:left="33"/>
        <w:jc w:val="both"/>
      </w:pPr>
      <w:proofErr w:type="spellStart"/>
      <w:r>
        <w:t>desain</w:t>
      </w:r>
      <w:proofErr w:type="spellEnd"/>
      <w:r>
        <w:rPr>
          <w:spacing w:val="-13"/>
        </w:rPr>
        <w:t xml:space="preserve"> </w:t>
      </w:r>
      <w:proofErr w:type="spellStart"/>
      <w:r>
        <w:t>teknis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paling</w:t>
      </w:r>
      <w:r>
        <w:rPr>
          <w:spacing w:val="-12"/>
        </w:rPr>
        <w:t xml:space="preserve"> </w:t>
      </w:r>
      <w:r>
        <w:t>optimal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sesuai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potensi</w:t>
      </w:r>
      <w:proofErr w:type="spellEnd"/>
      <w:r>
        <w:rPr>
          <w:spacing w:val="61"/>
          <w:w w:val="150"/>
        </w:rPr>
        <w:t xml:space="preserve"> </w:t>
      </w:r>
      <w:proofErr w:type="spellStart"/>
      <w:r>
        <w:t>kegagalan</w:t>
      </w:r>
      <w:proofErr w:type="spellEnd"/>
      <w:r>
        <w:rPr>
          <w:spacing w:val="60"/>
          <w:w w:val="150"/>
        </w:rPr>
        <w:t xml:space="preserve"> </w:t>
      </w:r>
      <w:r>
        <w:t>pada</w:t>
      </w:r>
      <w:r>
        <w:rPr>
          <w:spacing w:val="61"/>
          <w:w w:val="150"/>
        </w:rPr>
        <w:t xml:space="preserve"> </w:t>
      </w:r>
      <w:proofErr w:type="spellStart"/>
      <w:r>
        <w:t>suatu</w:t>
      </w:r>
      <w:proofErr w:type="spellEnd"/>
      <w:r>
        <w:rPr>
          <w:spacing w:val="63"/>
          <w:w w:val="150"/>
        </w:rPr>
        <w:t xml:space="preserve"> </w:t>
      </w:r>
      <w:proofErr w:type="spellStart"/>
      <w:r>
        <w:t>sistem</w:t>
      </w:r>
      <w:proofErr w:type="spellEnd"/>
      <w:r>
        <w:rPr>
          <w:spacing w:val="62"/>
          <w:w w:val="150"/>
        </w:rPr>
        <w:t xml:space="preserve"> </w:t>
      </w:r>
      <w:proofErr w:type="spellStart"/>
      <w:r>
        <w:rPr>
          <w:spacing w:val="-2"/>
        </w:rPr>
        <w:t>perpipaan</w:t>
      </w:r>
      <w:proofErr w:type="spellEnd"/>
      <w:r>
        <w:rPr>
          <w:spacing w:val="-2"/>
        </w:rPr>
        <w:t>.</w:t>
      </w:r>
    </w:p>
    <w:p w14:paraId="09FFB58E" w14:textId="77777777" w:rsidR="00D51983" w:rsidRDefault="003F037B">
      <w:pPr>
        <w:spacing w:before="4" w:line="141" w:lineRule="auto"/>
        <w:ind w:left="467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w w:val="105"/>
          <w:position w:val="-12"/>
        </w:rPr>
        <w:t>𝐿𝑠</w:t>
      </w:r>
      <w:r>
        <w:rPr>
          <w:rFonts w:ascii="Cambria Math" w:eastAsia="Cambria Math" w:hAnsi="Cambria Math"/>
          <w:spacing w:val="50"/>
          <w:w w:val="105"/>
          <w:position w:val="-12"/>
        </w:rPr>
        <w:t xml:space="preserve"> </w:t>
      </w:r>
      <w:r>
        <w:rPr>
          <w:rFonts w:ascii="Cambria Math" w:eastAsia="Cambria Math" w:hAnsi="Cambria Math"/>
          <w:w w:val="105"/>
          <w:position w:val="-12"/>
        </w:rPr>
        <w:t>=</w:t>
      </w:r>
      <w:r>
        <w:rPr>
          <w:rFonts w:ascii="Cambria Math" w:eastAsia="Cambria Math" w:hAnsi="Cambria Math"/>
          <w:spacing w:val="3"/>
          <w:w w:val="105"/>
          <w:position w:val="-12"/>
        </w:rPr>
        <w:t xml:space="preserve"> </w:t>
      </w:r>
      <w:r>
        <w:rPr>
          <w:rFonts w:ascii="Cambria Math" w:eastAsia="Cambria Math" w:hAnsi="Cambria Math"/>
          <w:spacing w:val="-2"/>
          <w:w w:val="105"/>
          <w:position w:val="-11"/>
        </w:rPr>
        <w:t>√</w:t>
      </w:r>
      <w:r>
        <w:rPr>
          <w:rFonts w:ascii="Cambria Math" w:eastAsia="Cambria Math" w:hAnsi="Cambria Math"/>
          <w:spacing w:val="-2"/>
          <w:w w:val="105"/>
          <w:sz w:val="16"/>
          <w:u w:val="single"/>
        </w:rPr>
        <w:t>0,4</w:t>
      </w:r>
      <w:r>
        <w:rPr>
          <w:rFonts w:ascii="Cambria Math" w:eastAsia="Cambria Math" w:hAnsi="Cambria Math"/>
          <w:spacing w:val="-2"/>
          <w:w w:val="105"/>
          <w:sz w:val="16"/>
          <w:u w:val="single"/>
        </w:rPr>
        <w:t>𝑥𝑍𝑥𝑆</w:t>
      </w:r>
      <w:r>
        <w:rPr>
          <w:rFonts w:ascii="Cambria Math" w:eastAsia="Cambria Math" w:hAnsi="Cambria Math"/>
          <w:spacing w:val="-2"/>
          <w:w w:val="105"/>
          <w:sz w:val="16"/>
          <w:u w:val="single"/>
        </w:rPr>
        <w:t>ℎ</w:t>
      </w:r>
    </w:p>
    <w:p w14:paraId="31E4CA99" w14:textId="77777777" w:rsidR="00D51983" w:rsidRDefault="003F037B">
      <w:pPr>
        <w:spacing w:line="168" w:lineRule="exact"/>
        <w:ind w:left="29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spacing w:val="-10"/>
          <w:w w:val="105"/>
          <w:sz w:val="16"/>
        </w:rPr>
        <w:t>𝑊</w:t>
      </w:r>
    </w:p>
    <w:p w14:paraId="313D2A65" w14:textId="77777777" w:rsidR="00D51983" w:rsidRDefault="003F037B">
      <w:pPr>
        <w:pStyle w:val="ListParagraph"/>
        <w:numPr>
          <w:ilvl w:val="0"/>
          <w:numId w:val="3"/>
        </w:numPr>
        <w:tabs>
          <w:tab w:val="left" w:pos="479"/>
        </w:tabs>
        <w:spacing w:before="23"/>
        <w:ind w:hanging="446"/>
        <w:jc w:val="left"/>
        <w:rPr>
          <w:i/>
          <w:sz w:val="20"/>
        </w:rPr>
      </w:pPr>
      <w:proofErr w:type="spellStart"/>
      <w:r>
        <w:rPr>
          <w:sz w:val="20"/>
        </w:rPr>
        <w:t>Untuk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Kondisi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Batasan</w:t>
      </w:r>
      <w:r>
        <w:rPr>
          <w:spacing w:val="-5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Defleksi</w:t>
      </w:r>
      <w:proofErr w:type="spellEnd"/>
    </w:p>
    <w:p w14:paraId="1290443A" w14:textId="77777777" w:rsidR="00D51983" w:rsidRDefault="00D51983">
      <w:pPr>
        <w:pStyle w:val="BodyText"/>
        <w:spacing w:before="1"/>
        <w:rPr>
          <w:i/>
          <w:sz w:val="4"/>
        </w:rPr>
      </w:pPr>
    </w:p>
    <w:p w14:paraId="43962F40" w14:textId="77777777" w:rsidR="00D51983" w:rsidRDefault="003F037B">
      <w:pPr>
        <w:spacing w:line="20" w:lineRule="exact"/>
        <w:ind w:left="12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E66A14" wp14:editId="35804DFE">
                <wp:extent cx="358140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140" cy="9525"/>
                          <a:chOff x="0" y="0"/>
                          <a:chExt cx="35814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581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9525">
                                <a:moveTo>
                                  <a:pt x="358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8139" y="9144"/>
                                </a:lnTo>
                                <a:lnTo>
                                  <a:pt x="358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58C9A" id="Group 15" o:spid="_x0000_s1026" style="width:28.2pt;height:.75pt;mso-position-horizontal-relative:char;mso-position-vertical-relative:line" coordsize="3581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">
                <v:shape id="Graphic 16" o:spid="_x0000_s1027" style="position:absolute;width:358140;height:9525;visibility:visible;mso-wrap-style:square;v-text-anchor:top" coordsize="3581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" path="m358139,l,,,9144r358139,l3581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9F7D58" w14:textId="77777777" w:rsidR="00D51983" w:rsidRDefault="00D51983">
      <w:pPr>
        <w:pStyle w:val="BodyText"/>
        <w:spacing w:before="5"/>
        <w:rPr>
          <w:i/>
          <w:sz w:val="2"/>
        </w:rPr>
      </w:pPr>
    </w:p>
    <w:p w14:paraId="489883AB" w14:textId="77777777" w:rsidR="00D51983" w:rsidRDefault="003F037B">
      <w:pPr>
        <w:pStyle w:val="BodyText"/>
        <w:spacing w:before="68"/>
        <w:ind w:left="33"/>
      </w:pPr>
      <w:r>
        <w:br w:type="column"/>
      </w:r>
      <w:r>
        <w:rPr>
          <w:spacing w:val="-5"/>
        </w:rPr>
        <w:t>(7)</w:t>
      </w:r>
    </w:p>
    <w:p w14:paraId="1E0003C6" w14:textId="77777777" w:rsidR="00D51983" w:rsidRDefault="00D51983">
      <w:pPr>
        <w:pStyle w:val="BodyText"/>
        <w:sectPr w:rsidR="00D5198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4275" w:space="806"/>
            <w:col w:w="3051" w:space="277"/>
            <w:col w:w="809"/>
          </w:cols>
        </w:sectPr>
      </w:pPr>
    </w:p>
    <w:p w14:paraId="019D95CE" w14:textId="77777777" w:rsidR="00D51983" w:rsidRDefault="003F037B">
      <w:pPr>
        <w:pStyle w:val="BodyText"/>
        <w:spacing w:before="1"/>
        <w:ind w:left="33"/>
      </w:pPr>
      <w:proofErr w:type="spellStart"/>
      <w:proofErr w:type="gramStart"/>
      <w:r>
        <w:t>Berdasarkan</w:t>
      </w:r>
      <w:proofErr w:type="spellEnd"/>
      <w:r>
        <w:rPr>
          <w:spacing w:val="39"/>
        </w:rPr>
        <w:t xml:space="preserve">  </w:t>
      </w:r>
      <w:proofErr w:type="spellStart"/>
      <w:r>
        <w:t>referensi</w:t>
      </w:r>
      <w:proofErr w:type="spellEnd"/>
      <w:proofErr w:type="gramEnd"/>
      <w:r>
        <w:t>[1</w:t>
      </w:r>
      <w:proofErr w:type="gramStart"/>
      <w:r>
        <w:t>],</w:t>
      </w:r>
      <w:r>
        <w:rPr>
          <w:spacing w:val="40"/>
        </w:rPr>
        <w:t xml:space="preserve">  </w:t>
      </w:r>
      <w:proofErr w:type="spellStart"/>
      <w:r>
        <w:t>kajian</w:t>
      </w:r>
      <w:proofErr w:type="spellEnd"/>
      <w:proofErr w:type="gramEnd"/>
      <w:r>
        <w:rPr>
          <w:spacing w:val="39"/>
        </w:rPr>
        <w:t xml:space="preserve">  </w:t>
      </w:r>
      <w:proofErr w:type="spellStart"/>
      <w:proofErr w:type="gramStart"/>
      <w:r>
        <w:t>ini</w:t>
      </w:r>
      <w:proofErr w:type="spellEnd"/>
      <w:r>
        <w:rPr>
          <w:spacing w:val="39"/>
        </w:rPr>
        <w:t xml:space="preserve">  </w:t>
      </w:r>
      <w:proofErr w:type="spellStart"/>
      <w:r>
        <w:rPr>
          <w:spacing w:val="-2"/>
        </w:rPr>
        <w:t>mencakup</w:t>
      </w:r>
      <w:proofErr w:type="spellEnd"/>
      <w:proofErr w:type="gramEnd"/>
    </w:p>
    <w:p w14:paraId="1588AF45" w14:textId="77777777" w:rsidR="00D51983" w:rsidRDefault="003F037B">
      <w:pPr>
        <w:spacing w:before="2" w:line="105" w:lineRule="exact"/>
        <w:ind w:right="93"/>
        <w:jc w:val="right"/>
        <w:rPr>
          <w:rFonts w:ascii="Cambria Math"/>
          <w:sz w:val="13"/>
        </w:rPr>
      </w:pPr>
      <w:r>
        <w:br w:type="column"/>
      </w:r>
      <w:r>
        <w:rPr>
          <w:rFonts w:ascii="Cambria Math"/>
          <w:spacing w:val="-10"/>
          <w:w w:val="105"/>
          <w:sz w:val="13"/>
        </w:rPr>
        <w:t>4</w:t>
      </w:r>
    </w:p>
    <w:p w14:paraId="37B89CB8" w14:textId="77777777" w:rsidR="00D51983" w:rsidRDefault="003F037B">
      <w:pPr>
        <w:spacing w:line="133" w:lineRule="exact"/>
        <w:ind w:left="33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63CE31E" wp14:editId="38E1A135">
                <wp:simplePos x="0" y="0"/>
                <wp:positionH relativeFrom="page">
                  <wp:posOffset>4915789</wp:posOffset>
                </wp:positionH>
                <wp:positionV relativeFrom="paragraph">
                  <wp:posOffset>55564</wp:posOffset>
                </wp:positionV>
                <wp:extent cx="35814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" h="9525">
                              <a:moveTo>
                                <a:pt x="35813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8139" y="9144"/>
                              </a:lnTo>
                              <a:lnTo>
                                <a:pt x="358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9A89A" id="Graphic 17" o:spid="_x0000_s1026" style="position:absolute;margin-left:387.05pt;margin-top:4.4pt;width:28.2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" path="m358139,l,,,9144r358139,l35813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05"/>
        </w:rPr>
        <w:t>𝐿𝑑</w:t>
      </w:r>
      <w:r>
        <w:rPr>
          <w:rFonts w:ascii="Cambria Math" w:eastAsia="Cambria Math" w:hAnsi="Cambria Math"/>
          <w:spacing w:val="5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22"/>
          <w:w w:val="105"/>
        </w:rPr>
        <w:t xml:space="preserve"> </w:t>
      </w:r>
      <w:r>
        <w:rPr>
          <w:rFonts w:ascii="Cambria Math" w:eastAsia="Cambria Math" w:hAnsi="Cambria Math"/>
          <w:spacing w:val="-10"/>
          <w:w w:val="105"/>
        </w:rPr>
        <w:t>√</w:t>
      </w:r>
    </w:p>
    <w:p w14:paraId="40611C18" w14:textId="77777777" w:rsidR="00D51983" w:rsidRDefault="003F037B">
      <w:pPr>
        <w:spacing w:line="170" w:lineRule="exact"/>
        <w:ind w:left="33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spacing w:val="-5"/>
          <w:sz w:val="16"/>
        </w:rPr>
        <w:t>∆</w:t>
      </w:r>
      <w:r>
        <w:rPr>
          <w:rFonts w:ascii="Cambria Math" w:eastAsia="Cambria Math" w:hAnsi="Cambria Math"/>
          <w:spacing w:val="-5"/>
          <w:sz w:val="16"/>
        </w:rPr>
        <w:t>𝐸𝐼</w:t>
      </w:r>
    </w:p>
    <w:p w14:paraId="687F8D66" w14:textId="77777777" w:rsidR="00D51983" w:rsidRDefault="003F037B">
      <w:pPr>
        <w:pStyle w:val="BodyText"/>
        <w:spacing w:before="78" w:line="163" w:lineRule="exact"/>
        <w:ind w:left="33"/>
      </w:pPr>
      <w:r>
        <w:br w:type="column"/>
      </w:r>
      <w:r>
        <w:rPr>
          <w:spacing w:val="-5"/>
        </w:rPr>
        <w:t>(8)</w:t>
      </w:r>
    </w:p>
    <w:p w14:paraId="0060633E" w14:textId="77777777" w:rsidR="00D51983" w:rsidRDefault="00D51983">
      <w:pPr>
        <w:pStyle w:val="BodyText"/>
        <w:spacing w:line="163" w:lineRule="exact"/>
        <w:sectPr w:rsidR="00D51983">
          <w:type w:val="continuous"/>
          <w:pgSz w:w="11910" w:h="16840"/>
          <w:pgMar w:top="1320" w:right="1275" w:bottom="280" w:left="1417" w:header="552" w:footer="0" w:gutter="0"/>
          <w:cols w:num="4" w:space="720" w:equalWidth="0">
            <w:col w:w="4275" w:space="1242"/>
            <w:col w:w="809" w:space="117"/>
            <w:col w:w="296" w:space="1670"/>
            <w:col w:w="809"/>
          </w:cols>
        </w:sectPr>
      </w:pPr>
    </w:p>
    <w:p w14:paraId="0CCBE531" w14:textId="77777777" w:rsidR="00D51983" w:rsidRDefault="003F037B">
      <w:pPr>
        <w:pStyle w:val="BodyText"/>
        <w:ind w:left="33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r>
        <w:rPr>
          <w:i/>
        </w:rPr>
        <w:t xml:space="preserve">minimum </w:t>
      </w:r>
      <w:proofErr w:type="spellStart"/>
      <w:r>
        <w:t>dinding</w:t>
      </w:r>
      <w:proofErr w:type="spellEnd"/>
      <w:r>
        <w:t xml:space="preserve"> pipa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minimum </w:t>
      </w:r>
      <w:proofErr w:type="spellStart"/>
      <w:r>
        <w:rPr>
          <w:i/>
        </w:rPr>
        <w:t>wallthickness</w:t>
      </w:r>
      <w:proofErr w:type="spellEnd"/>
      <w:r>
        <w:rPr>
          <w:i/>
        </w:rP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r>
        <w:rPr>
          <w:i/>
        </w:rPr>
        <w:t>pipe</w:t>
      </w:r>
      <w:r>
        <w:rPr>
          <w:i/>
          <w:spacing w:val="-1"/>
        </w:rPr>
        <w:t xml:space="preserve"> </w:t>
      </w:r>
      <w:r>
        <w:rPr>
          <w:i/>
        </w:rPr>
        <w:t xml:space="preserve">span </w:t>
      </w:r>
      <w:r>
        <w:t>agar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rPr>
          <w:spacing w:val="-3"/>
        </w:rPr>
        <w:t xml:space="preserve"> </w:t>
      </w:r>
      <w:r>
        <w:t>batas</w:t>
      </w:r>
      <w:r>
        <w:rPr>
          <w:spacing w:val="-2"/>
        </w:rPr>
        <w:t xml:space="preserve"> </w:t>
      </w:r>
      <w:proofErr w:type="spellStart"/>
      <w:r>
        <w:t>maksimum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diizinkan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rPr>
          <w:spacing w:val="58"/>
        </w:rPr>
        <w:t xml:space="preserve"> </w:t>
      </w:r>
      <w:proofErr w:type="spellStart"/>
      <w:r>
        <w:t>memenuhi</w:t>
      </w:r>
      <w:proofErr w:type="spellEnd"/>
      <w:r>
        <w:rPr>
          <w:spacing w:val="58"/>
        </w:rPr>
        <w:t xml:space="preserve"> </w:t>
      </w:r>
      <w:proofErr w:type="spellStart"/>
      <w:r>
        <w:t>syarat</w:t>
      </w:r>
      <w:proofErr w:type="spellEnd"/>
      <w:r>
        <w:rPr>
          <w:spacing w:val="55"/>
        </w:rPr>
        <w:t xml:space="preserve"> </w:t>
      </w:r>
      <w:r>
        <w:t>dan</w:t>
      </w:r>
      <w:r>
        <w:rPr>
          <w:spacing w:val="59"/>
        </w:rPr>
        <w:t xml:space="preserve"> </w:t>
      </w:r>
      <w:proofErr w:type="spellStart"/>
      <w:r>
        <w:t>tidak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2"/>
        </w:rPr>
        <w:t>melampaui</w:t>
      </w:r>
      <w:proofErr w:type="spellEnd"/>
    </w:p>
    <w:p w14:paraId="05244DF7" w14:textId="77777777" w:rsidR="00D51983" w:rsidRDefault="003F037B">
      <w:pPr>
        <w:spacing w:line="170" w:lineRule="exact"/>
        <w:ind w:left="1242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spacing w:val="-2"/>
          <w:w w:val="105"/>
          <w:sz w:val="16"/>
        </w:rPr>
        <w:t>13,5</w:t>
      </w:r>
      <w:r>
        <w:rPr>
          <w:rFonts w:ascii="Cambria Math" w:eastAsia="Cambria Math"/>
          <w:spacing w:val="-2"/>
          <w:w w:val="105"/>
          <w:sz w:val="16"/>
        </w:rPr>
        <w:t>𝑥𝑊</w:t>
      </w:r>
    </w:p>
    <w:p w14:paraId="5CCFB152" w14:textId="77777777" w:rsidR="00D51983" w:rsidRDefault="003F037B">
      <w:pPr>
        <w:pStyle w:val="ListParagraph"/>
        <w:numPr>
          <w:ilvl w:val="0"/>
          <w:numId w:val="3"/>
        </w:numPr>
        <w:tabs>
          <w:tab w:val="left" w:pos="479"/>
        </w:tabs>
        <w:spacing w:before="32" w:line="235" w:lineRule="exact"/>
        <w:ind w:hanging="446"/>
        <w:jc w:val="left"/>
        <w:rPr>
          <w:i/>
          <w:sz w:val="20"/>
        </w:rPr>
      </w:pPr>
      <w:proofErr w:type="spellStart"/>
      <w:r>
        <w:rPr>
          <w:sz w:val="20"/>
        </w:rPr>
        <w:t>Perhitungan</w:t>
      </w:r>
      <w:proofErr w:type="spellEnd"/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Support</w:t>
      </w:r>
    </w:p>
    <w:p w14:paraId="26D27501" w14:textId="77777777" w:rsidR="00D51983" w:rsidRDefault="003F037B">
      <w:pPr>
        <w:spacing w:before="19" w:line="172" w:lineRule="auto"/>
        <w:ind w:left="467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position w:val="-11"/>
          <w:sz w:val="24"/>
        </w:rPr>
        <w:t>∑</w:t>
      </w:r>
      <w:r>
        <w:rPr>
          <w:rFonts w:ascii="Cambria Math" w:eastAsia="Cambria Math" w:hAnsi="Cambria Math"/>
          <w:w w:val="105"/>
          <w:position w:val="-11"/>
          <w:sz w:val="24"/>
        </w:rPr>
        <w:t>𝑠</w:t>
      </w:r>
      <w:r>
        <w:rPr>
          <w:rFonts w:ascii="Cambria Math" w:eastAsia="Cambria Math" w:hAnsi="Cambria Math"/>
          <w:spacing w:val="-4"/>
          <w:w w:val="105"/>
          <w:position w:val="-11"/>
          <w:sz w:val="24"/>
        </w:rPr>
        <w:t xml:space="preserve"> </w:t>
      </w:r>
      <w:proofErr w:type="gramStart"/>
      <w:r>
        <w:rPr>
          <w:w w:val="105"/>
          <w:position w:val="-11"/>
          <w:sz w:val="24"/>
        </w:rPr>
        <w:t>=</w:t>
      </w:r>
      <w:r>
        <w:rPr>
          <w:spacing w:val="-13"/>
          <w:w w:val="105"/>
          <w:position w:val="-11"/>
          <w:sz w:val="24"/>
        </w:rPr>
        <w:t xml:space="preserve"> </w:t>
      </w:r>
      <w:r>
        <w:rPr>
          <w:rFonts w:ascii="Cambria Math" w:eastAsia="Cambria Math" w:hAnsi="Cambria Math"/>
          <w:spacing w:val="-27"/>
          <w:w w:val="105"/>
          <w:position w:val="4"/>
          <w:sz w:val="17"/>
          <w:u w:val="single"/>
        </w:rPr>
        <w:t xml:space="preserve"> </w:t>
      </w:r>
      <w:r>
        <w:rPr>
          <w:rFonts w:ascii="Cambria Math" w:eastAsia="Cambria Math" w:hAnsi="Cambria Math"/>
          <w:spacing w:val="-4"/>
          <w:w w:val="105"/>
          <w:position w:val="4"/>
          <w:sz w:val="17"/>
          <w:u w:val="single"/>
        </w:rPr>
        <w:t>𝐿</w:t>
      </w:r>
      <w:r>
        <w:rPr>
          <w:rFonts w:ascii="Cambria Math" w:eastAsia="Cambria Math" w:hAnsi="Cambria Math"/>
          <w:spacing w:val="-4"/>
          <w:w w:val="105"/>
          <w:sz w:val="14"/>
          <w:u w:val="single"/>
        </w:rPr>
        <w:t>𝑝𝑖𝑝𝑒</w:t>
      </w:r>
      <w:proofErr w:type="gramEnd"/>
      <w:r>
        <w:rPr>
          <w:rFonts w:ascii="Cambria Math" w:eastAsia="Cambria Math" w:hAnsi="Cambria Math"/>
          <w:spacing w:val="80"/>
          <w:w w:val="105"/>
          <w:sz w:val="14"/>
          <w:u w:val="single"/>
        </w:rPr>
        <w:t xml:space="preserve"> </w:t>
      </w:r>
    </w:p>
    <w:p w14:paraId="72DF6E9E" w14:textId="77777777" w:rsidR="00D51983" w:rsidRDefault="003F037B">
      <w:pPr>
        <w:spacing w:line="176" w:lineRule="exact"/>
        <w:ind w:left="1007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4"/>
          <w:w w:val="115"/>
          <w:position w:val="3"/>
          <w:sz w:val="17"/>
        </w:rPr>
        <w:t>𝐿</w:t>
      </w:r>
      <w:r>
        <w:rPr>
          <w:rFonts w:ascii="Cambria Math" w:eastAsia="Cambria Math"/>
          <w:spacing w:val="-4"/>
          <w:w w:val="115"/>
          <w:sz w:val="14"/>
        </w:rPr>
        <w:t>𝑠𝑝𝑎𝑛</w:t>
      </w:r>
    </w:p>
    <w:p w14:paraId="00A399A4" w14:textId="77777777" w:rsidR="00D51983" w:rsidRDefault="003F037B">
      <w:pPr>
        <w:pStyle w:val="BodyText"/>
        <w:rPr>
          <w:rFonts w:ascii="Cambria Math"/>
        </w:rPr>
      </w:pPr>
      <w:r>
        <w:br w:type="column"/>
      </w:r>
    </w:p>
    <w:p w14:paraId="1F49CDF8" w14:textId="77777777" w:rsidR="00D51983" w:rsidRDefault="00D51983">
      <w:pPr>
        <w:pStyle w:val="BodyText"/>
        <w:spacing w:before="90"/>
        <w:rPr>
          <w:rFonts w:ascii="Cambria Math"/>
        </w:rPr>
      </w:pPr>
    </w:p>
    <w:p w14:paraId="6D6F6F12" w14:textId="77777777" w:rsidR="00D51983" w:rsidRDefault="003F037B">
      <w:pPr>
        <w:pStyle w:val="BodyText"/>
        <w:ind w:left="33"/>
      </w:pPr>
      <w:r>
        <w:rPr>
          <w:spacing w:val="-5"/>
        </w:rPr>
        <w:t>(9)</w:t>
      </w:r>
    </w:p>
    <w:p w14:paraId="6704F1EC" w14:textId="77777777" w:rsidR="00D51983" w:rsidRDefault="00D51983">
      <w:pPr>
        <w:pStyle w:val="BodyText"/>
        <w:sectPr w:rsidR="00D5198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4275" w:space="806"/>
            <w:col w:w="2131" w:space="1197"/>
            <w:col w:w="809"/>
          </w:cols>
        </w:sectPr>
      </w:pPr>
    </w:p>
    <w:p w14:paraId="43C1CE04" w14:textId="77777777" w:rsidR="00D51983" w:rsidRDefault="003F037B">
      <w:pPr>
        <w:pStyle w:val="BodyText"/>
        <w:ind w:left="33"/>
      </w:pPr>
      <w:r>
        <w:t>batas</w:t>
      </w:r>
      <w:r>
        <w:rPr>
          <w:spacing w:val="32"/>
        </w:rPr>
        <w:t xml:space="preserve"> </w:t>
      </w:r>
      <w:proofErr w:type="spellStart"/>
      <w:r>
        <w:t>beban</w:t>
      </w:r>
      <w:proofErr w:type="spellEnd"/>
      <w:r>
        <w:rPr>
          <w:spacing w:val="32"/>
        </w:rPr>
        <w:t xml:space="preserve"> </w:t>
      </w:r>
      <w:r>
        <w:t>yang</w:t>
      </w:r>
      <w:r>
        <w:rPr>
          <w:spacing w:val="34"/>
        </w:rPr>
        <w:t xml:space="preserve"> </w:t>
      </w:r>
      <w:proofErr w:type="spellStart"/>
      <w:r>
        <w:t>telah</w:t>
      </w:r>
      <w:proofErr w:type="spellEnd"/>
      <w:r>
        <w:rPr>
          <w:spacing w:val="32"/>
        </w:rPr>
        <w:t xml:space="preserve"> </w:t>
      </w:r>
      <w:proofErr w:type="spellStart"/>
      <w:r>
        <w:t>ditentukan</w:t>
      </w:r>
      <w:proofErr w:type="spellEnd"/>
      <w:r>
        <w:rPr>
          <w:spacing w:val="34"/>
        </w:rPr>
        <w:t xml:space="preserve"> </w:t>
      </w:r>
      <w:proofErr w:type="spellStart"/>
      <w:r>
        <w:t>sesuai</w:t>
      </w:r>
      <w:proofErr w:type="spellEnd"/>
      <w:r>
        <w:rPr>
          <w:spacing w:val="33"/>
        </w:rPr>
        <w:t xml:space="preserve"> </w:t>
      </w:r>
      <w:proofErr w:type="spellStart"/>
      <w:r>
        <w:t>referensi</w:t>
      </w:r>
      <w:proofErr w:type="spellEnd"/>
      <w:r>
        <w:t xml:space="preserve"> </w:t>
      </w:r>
      <w:r>
        <w:rPr>
          <w:spacing w:val="-4"/>
        </w:rPr>
        <w:t>[8].</w:t>
      </w:r>
    </w:p>
    <w:p w14:paraId="7D093CC7" w14:textId="77777777" w:rsidR="00D51983" w:rsidRDefault="00D51983">
      <w:pPr>
        <w:pStyle w:val="BodyText"/>
      </w:pPr>
    </w:p>
    <w:p w14:paraId="666D8983" w14:textId="77777777" w:rsidR="00D51983" w:rsidRDefault="00D51983">
      <w:pPr>
        <w:pStyle w:val="BodyText"/>
        <w:spacing w:before="45"/>
      </w:pPr>
    </w:p>
    <w:p w14:paraId="13416419" w14:textId="77777777" w:rsidR="00D51983" w:rsidRDefault="003F037B">
      <w:pPr>
        <w:pStyle w:val="Heading2"/>
        <w:numPr>
          <w:ilvl w:val="0"/>
          <w:numId w:val="4"/>
        </w:numPr>
        <w:tabs>
          <w:tab w:val="left" w:pos="392"/>
        </w:tabs>
        <w:ind w:left="392" w:hanging="359"/>
        <w:jc w:val="both"/>
      </w:pPr>
      <w:r>
        <w:rPr>
          <w:spacing w:val="-2"/>
        </w:rPr>
        <w:t>METODOLOGI</w:t>
      </w:r>
    </w:p>
    <w:p w14:paraId="4EA9D013" w14:textId="77777777" w:rsidR="00D51983" w:rsidRDefault="003F037B">
      <w:pPr>
        <w:pStyle w:val="Heading3"/>
        <w:numPr>
          <w:ilvl w:val="1"/>
          <w:numId w:val="4"/>
        </w:numPr>
        <w:tabs>
          <w:tab w:val="left" w:pos="382"/>
        </w:tabs>
        <w:spacing w:before="1"/>
        <w:ind w:left="382" w:hanging="352"/>
        <w:jc w:val="both"/>
      </w:pPr>
      <w:r>
        <w:t>Proses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63A03D32" w14:textId="77777777" w:rsidR="00D51983" w:rsidRDefault="003F037B">
      <w:pPr>
        <w:pStyle w:val="BodyText"/>
        <w:ind w:left="30" w:firstLine="352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 xml:space="preserve">new line </w:t>
      </w:r>
      <w:r>
        <w:t xml:space="preserve">yang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Proses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r>
        <w:rPr>
          <w:i/>
        </w:rPr>
        <w:t xml:space="preserve">piping general arrangement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>new line</w:t>
      </w:r>
      <w:r>
        <w:t xml:space="preserve">,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r>
        <w:rPr>
          <w:i/>
        </w:rPr>
        <w:t xml:space="preserve">minimum </w:t>
      </w:r>
      <w:proofErr w:type="spellStart"/>
      <w:r>
        <w:rPr>
          <w:i/>
        </w:rPr>
        <w:t>wallthickness</w:t>
      </w:r>
      <w:proofErr w:type="spellEnd"/>
      <w:r>
        <w:rPr>
          <w:i/>
        </w:rPr>
        <w:t xml:space="preserve"> </w:t>
      </w:r>
      <w:proofErr w:type="spellStart"/>
      <w:r>
        <w:t>dinding</w:t>
      </w:r>
      <w:proofErr w:type="spellEnd"/>
      <w:r>
        <w:t xml:space="preserve"> pipa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dan </w:t>
      </w:r>
      <w:proofErr w:type="spellStart"/>
      <w:r>
        <w:t>tekanan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r>
        <w:rPr>
          <w:i/>
        </w:rPr>
        <w:t xml:space="preserve">allowable pipe span </w:t>
      </w:r>
      <w:r>
        <w:t xml:space="preserve">guna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dan </w:t>
      </w:r>
      <w:proofErr w:type="spellStart"/>
      <w:r>
        <w:t>posisi</w:t>
      </w:r>
      <w:proofErr w:type="spellEnd"/>
      <w:r>
        <w:t xml:space="preserve"> </w:t>
      </w:r>
      <w:r>
        <w:rPr>
          <w:i/>
        </w:rPr>
        <w:t xml:space="preserve">support </w:t>
      </w:r>
      <w:r>
        <w:t xml:space="preserve">yang </w:t>
      </w:r>
      <w:proofErr w:type="spellStart"/>
      <w:r>
        <w:t>diperlukan</w:t>
      </w:r>
      <w:proofErr w:type="spellEnd"/>
      <w:r>
        <w:t xml:space="preserve">. Hasil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3D </w:t>
      </w:r>
      <w:r>
        <w:rPr>
          <w:i/>
        </w:rPr>
        <w:t xml:space="preserve">modelling </w:t>
      </w:r>
      <w:r>
        <w:t xml:space="preserve">dan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isometri</w:t>
      </w:r>
      <w:proofErr w:type="spellEnd"/>
      <w:r>
        <w:t>.</w:t>
      </w:r>
    </w:p>
    <w:p w14:paraId="15588E45" w14:textId="77777777" w:rsidR="00D51983" w:rsidRDefault="003F037B">
      <w:pPr>
        <w:pStyle w:val="ListParagraph"/>
        <w:numPr>
          <w:ilvl w:val="1"/>
          <w:numId w:val="4"/>
        </w:numPr>
        <w:tabs>
          <w:tab w:val="left" w:pos="432"/>
        </w:tabs>
        <w:spacing w:before="207" w:line="228" w:lineRule="exact"/>
        <w:ind w:left="432" w:hanging="402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i/>
          <w:sz w:val="20"/>
        </w:rPr>
        <w:t>Minimum</w:t>
      </w:r>
      <w:r>
        <w:rPr>
          <w:b/>
          <w:i/>
          <w:spacing w:val="-8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Wallthickness</w:t>
      </w:r>
      <w:proofErr w:type="spellEnd"/>
    </w:p>
    <w:p w14:paraId="01569E26" w14:textId="77777777" w:rsidR="00D51983" w:rsidRDefault="003F037B">
      <w:pPr>
        <w:pStyle w:val="BodyText"/>
        <w:ind w:left="30" w:firstLine="403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>
        <w:rPr>
          <w:i/>
        </w:rPr>
        <w:t xml:space="preserve">minimum </w:t>
      </w:r>
      <w:proofErr w:type="spellStart"/>
      <w:r>
        <w:rPr>
          <w:i/>
        </w:rPr>
        <w:t>wallthickness</w:t>
      </w:r>
      <w:proofErr w:type="spellEnd"/>
      <w:r>
        <w:rPr>
          <w:i/>
        </w:rPr>
        <w:t xml:space="preserve"> </w:t>
      </w:r>
      <w:proofErr w:type="spellStart"/>
      <w:r>
        <w:t>dilakukan</w:t>
      </w:r>
      <w:proofErr w:type="spellEnd"/>
      <w:r>
        <w:t xml:space="preserve"> guna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pipa yang </w:t>
      </w:r>
      <w:proofErr w:type="spellStart"/>
      <w:r>
        <w:t>sesuai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kode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standar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berlaku</w:t>
      </w:r>
      <w:proofErr w:type="spellEnd"/>
      <w:r>
        <w:rPr>
          <w:spacing w:val="-2"/>
        </w:rP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konstruksi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[3].</w:t>
      </w:r>
    </w:p>
    <w:p w14:paraId="72FDCA4E" w14:textId="77777777" w:rsidR="00D51983" w:rsidRDefault="003F037B">
      <w:pPr>
        <w:pStyle w:val="Heading2"/>
        <w:numPr>
          <w:ilvl w:val="0"/>
          <w:numId w:val="4"/>
        </w:numPr>
        <w:tabs>
          <w:tab w:val="left" w:pos="413"/>
        </w:tabs>
        <w:spacing w:before="10"/>
        <w:ind w:left="413" w:hanging="383"/>
        <w:jc w:val="both"/>
      </w:pPr>
      <w:r>
        <w:rPr>
          <w:b w:val="0"/>
        </w:rPr>
        <w:br w:type="column"/>
      </w:r>
      <w:r>
        <w:t>DATA</w:t>
      </w:r>
      <w:r>
        <w:rPr>
          <w:spacing w:val="-10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PEMBAHASAN</w:t>
      </w:r>
    </w:p>
    <w:p w14:paraId="0D46FC84" w14:textId="77777777" w:rsidR="00D51983" w:rsidRDefault="003F037B">
      <w:pPr>
        <w:pStyle w:val="Heading3"/>
        <w:numPr>
          <w:ilvl w:val="1"/>
          <w:numId w:val="4"/>
        </w:numPr>
        <w:tabs>
          <w:tab w:val="left" w:pos="482"/>
        </w:tabs>
        <w:ind w:left="482" w:hanging="452"/>
        <w:jc w:val="both"/>
      </w:pPr>
      <w:r>
        <w:t>Data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7751FB70" w14:textId="77777777" w:rsidR="00D51983" w:rsidRDefault="003F037B">
      <w:pPr>
        <w:pStyle w:val="ListParagraph"/>
        <w:numPr>
          <w:ilvl w:val="2"/>
          <w:numId w:val="4"/>
        </w:numPr>
        <w:tabs>
          <w:tab w:val="left" w:pos="481"/>
        </w:tabs>
        <w:spacing w:before="1"/>
        <w:ind w:left="481" w:hanging="451"/>
        <w:jc w:val="both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Spesifikasi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Pipa</w:t>
      </w:r>
    </w:p>
    <w:p w14:paraId="1F27ED54" w14:textId="77777777" w:rsidR="00D51983" w:rsidRDefault="003F037B">
      <w:pPr>
        <w:pStyle w:val="BodyText"/>
        <w:ind w:left="30" w:right="128" w:firstLine="566"/>
        <w:jc w:val="both"/>
      </w:pPr>
      <w:r>
        <w:t xml:space="preserve">Tabel 1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 xml:space="preserve">new line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nominal, </w:t>
      </w:r>
      <w:proofErr w:type="spellStart"/>
      <w:r>
        <w:t>ketebalan</w:t>
      </w:r>
      <w:proofErr w:type="spellEnd"/>
      <w:r>
        <w:t xml:space="preserve">, dan </w:t>
      </w:r>
      <w:proofErr w:type="spellStart"/>
      <w:r>
        <w:t>jenis</w:t>
      </w:r>
      <w:proofErr w:type="spellEnd"/>
      <w:r>
        <w:t xml:space="preserve"> material,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rPr>
          <w:spacing w:val="-9"/>
        </w:rPr>
        <w:t xml:space="preserve"> </w:t>
      </w:r>
      <w:r>
        <w:t>detail</w:t>
      </w:r>
      <w:r>
        <w:rPr>
          <w:spacing w:val="-10"/>
        </w:rPr>
        <w:t xml:space="preserve"> </w:t>
      </w:r>
      <w:proofErr w:type="spellStart"/>
      <w:r>
        <w:t>teknis</w:t>
      </w:r>
      <w:proofErr w:type="spellEnd"/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9"/>
        </w:rPr>
        <w:t xml:space="preserve"> </w:t>
      </w:r>
      <w:r>
        <w:t>pipa</w:t>
      </w:r>
      <w:r>
        <w:rPr>
          <w:spacing w:val="-9"/>
        </w:rPr>
        <w:t xml:space="preserve"> </w:t>
      </w:r>
      <w:proofErr w:type="spellStart"/>
      <w:r>
        <w:t>berukuran</w:t>
      </w:r>
      <w:proofErr w:type="spellEnd"/>
      <w:r>
        <w:rPr>
          <w:spacing w:val="-9"/>
        </w:rPr>
        <w:t xml:space="preserve"> </w:t>
      </w:r>
      <w:r>
        <w:t xml:space="preserve">6 </w:t>
      </w:r>
      <w:proofErr w:type="spellStart"/>
      <w:r>
        <w:rPr>
          <w:i/>
        </w:rPr>
        <w:t>inchi</w:t>
      </w:r>
      <w:proofErr w:type="spellEnd"/>
      <w:r>
        <w:rPr>
          <w:i/>
        </w:rPr>
        <w:t xml:space="preserve"> </w:t>
      </w:r>
      <w:r>
        <w:t xml:space="preserve">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</w:p>
    <w:p w14:paraId="59C869E2" w14:textId="77777777" w:rsidR="00D51983" w:rsidRDefault="003F037B">
      <w:pPr>
        <w:tabs>
          <w:tab w:val="left" w:pos="4012"/>
        </w:tabs>
        <w:spacing w:before="80"/>
        <w:ind w:left="30"/>
        <w:rPr>
          <w:i/>
          <w:sz w:val="16"/>
        </w:rPr>
      </w:pPr>
      <w:r>
        <w:rPr>
          <w:sz w:val="16"/>
          <w:u w:val="single"/>
        </w:rPr>
        <w:t>Tabel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1.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Data</w:t>
      </w:r>
      <w:r>
        <w:rPr>
          <w:spacing w:val="-3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Spesifikasi</w:t>
      </w:r>
      <w:proofErr w:type="spellEnd"/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Pipa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6</w:t>
      </w:r>
      <w:r>
        <w:rPr>
          <w:spacing w:val="-2"/>
          <w:sz w:val="16"/>
          <w:u w:val="single"/>
        </w:rPr>
        <w:t xml:space="preserve"> </w:t>
      </w:r>
      <w:proofErr w:type="spellStart"/>
      <w:r>
        <w:rPr>
          <w:i/>
          <w:spacing w:val="-2"/>
          <w:sz w:val="16"/>
          <w:u w:val="single"/>
        </w:rPr>
        <w:t>inchi</w:t>
      </w:r>
      <w:proofErr w:type="spellEnd"/>
      <w:r>
        <w:rPr>
          <w:i/>
          <w:sz w:val="16"/>
          <w:u w:val="single"/>
        </w:rPr>
        <w:tab/>
      </w:r>
    </w:p>
    <w:p w14:paraId="7892F00B" w14:textId="77777777" w:rsidR="00D51983" w:rsidRDefault="003F037B">
      <w:pPr>
        <w:tabs>
          <w:tab w:val="left" w:pos="2327"/>
          <w:tab w:val="left" w:pos="3283"/>
        </w:tabs>
        <w:spacing w:before="25"/>
        <w:ind w:left="789"/>
        <w:rPr>
          <w:sz w:val="16"/>
        </w:rPr>
      </w:pPr>
      <w:r>
        <w:rPr>
          <w:spacing w:val="-2"/>
          <w:sz w:val="16"/>
        </w:rPr>
        <w:t>Parameter</w:t>
      </w:r>
      <w:r>
        <w:rPr>
          <w:sz w:val="16"/>
        </w:rPr>
        <w:tab/>
      </w:r>
      <w:r>
        <w:rPr>
          <w:spacing w:val="-4"/>
          <w:sz w:val="16"/>
        </w:rPr>
        <w:t>Units</w:t>
      </w:r>
      <w:r>
        <w:rPr>
          <w:sz w:val="16"/>
        </w:rPr>
        <w:tab/>
      </w:r>
      <w:r>
        <w:rPr>
          <w:spacing w:val="-4"/>
          <w:sz w:val="16"/>
        </w:rPr>
        <w:t>Nilai</w:t>
      </w:r>
    </w:p>
    <w:p w14:paraId="380FDA3F" w14:textId="77777777" w:rsidR="00D51983" w:rsidRDefault="00D51983">
      <w:pPr>
        <w:pStyle w:val="BodyText"/>
        <w:spacing w:before="4"/>
        <w:rPr>
          <w:sz w:val="5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906"/>
        <w:gridCol w:w="1092"/>
      </w:tblGrid>
      <w:tr w:rsidR="00D51983" w14:paraId="558A7176" w14:textId="77777777">
        <w:trPr>
          <w:trHeight w:val="253"/>
        </w:trPr>
        <w:tc>
          <w:tcPr>
            <w:tcW w:w="1991" w:type="dxa"/>
            <w:tcBorders>
              <w:top w:val="single" w:sz="4" w:space="0" w:color="000000"/>
            </w:tcBorders>
          </w:tcPr>
          <w:p w14:paraId="53346D4A" w14:textId="77777777" w:rsidR="00D51983" w:rsidRDefault="003F037B">
            <w:pPr>
              <w:pStyle w:val="TableParagraph"/>
              <w:spacing w:before="45"/>
              <w:ind w:left="115"/>
              <w:jc w:val="left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NPS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14:paraId="1D5197E3" w14:textId="77777777" w:rsidR="00D51983" w:rsidRDefault="003F037B">
            <w:pPr>
              <w:pStyle w:val="TableParagraph"/>
              <w:spacing w:before="16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092" w:type="dxa"/>
            <w:tcBorders>
              <w:top w:val="single" w:sz="4" w:space="0" w:color="000000"/>
            </w:tcBorders>
          </w:tcPr>
          <w:p w14:paraId="5E3C976F" w14:textId="77777777" w:rsidR="00D51983" w:rsidRDefault="003F037B">
            <w:pPr>
              <w:pStyle w:val="TableParagraph"/>
              <w:spacing w:before="16"/>
              <w:ind w:right="4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D51983" w14:paraId="201EA882" w14:textId="77777777">
        <w:trPr>
          <w:trHeight w:val="259"/>
        </w:trPr>
        <w:tc>
          <w:tcPr>
            <w:tcW w:w="1991" w:type="dxa"/>
          </w:tcPr>
          <w:p w14:paraId="3B2FAA89" w14:textId="77777777" w:rsidR="00D51983" w:rsidRDefault="003F037B">
            <w:pPr>
              <w:pStyle w:val="TableParagraph"/>
              <w:spacing w:before="50"/>
              <w:ind w:left="11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Schedule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Pipa</w:t>
            </w:r>
          </w:p>
        </w:tc>
        <w:tc>
          <w:tcPr>
            <w:tcW w:w="906" w:type="dxa"/>
          </w:tcPr>
          <w:p w14:paraId="2EAE2E79" w14:textId="77777777" w:rsidR="00D51983" w:rsidRDefault="003F037B">
            <w:pPr>
              <w:pStyle w:val="TableParagraph"/>
              <w:spacing w:before="19"/>
              <w:ind w:left="61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2" w:type="dxa"/>
          </w:tcPr>
          <w:p w14:paraId="6B39B697" w14:textId="77777777" w:rsidR="00D51983" w:rsidRDefault="003F037B">
            <w:pPr>
              <w:pStyle w:val="TableParagraph"/>
              <w:spacing w:before="19"/>
              <w:ind w:left="3" w:right="4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</w:tr>
      <w:tr w:rsidR="00D51983" w14:paraId="4528B95B" w14:textId="77777777">
        <w:trPr>
          <w:trHeight w:val="256"/>
        </w:trPr>
        <w:tc>
          <w:tcPr>
            <w:tcW w:w="1991" w:type="dxa"/>
          </w:tcPr>
          <w:p w14:paraId="53333B32" w14:textId="77777777" w:rsidR="00D51983" w:rsidRDefault="003F037B">
            <w:pPr>
              <w:pStyle w:val="TableParagraph"/>
              <w:spacing w:before="47"/>
              <w:ind w:left="156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Diameter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Outside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(DO)</w:t>
            </w:r>
          </w:p>
        </w:tc>
        <w:tc>
          <w:tcPr>
            <w:tcW w:w="906" w:type="dxa"/>
          </w:tcPr>
          <w:p w14:paraId="6F72E14D" w14:textId="77777777" w:rsidR="00D51983" w:rsidRDefault="003F037B">
            <w:pPr>
              <w:pStyle w:val="TableParagraph"/>
              <w:spacing w:before="19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092" w:type="dxa"/>
          </w:tcPr>
          <w:p w14:paraId="253A35A5" w14:textId="77777777" w:rsidR="00D51983" w:rsidRDefault="003F037B">
            <w:pPr>
              <w:pStyle w:val="TableParagraph"/>
              <w:spacing w:before="19"/>
              <w:ind w:left="4" w:right="45"/>
              <w:rPr>
                <w:sz w:val="16"/>
              </w:rPr>
            </w:pPr>
            <w:r>
              <w:rPr>
                <w:spacing w:val="-2"/>
                <w:sz w:val="16"/>
              </w:rPr>
              <w:t>6,625</w:t>
            </w:r>
          </w:p>
        </w:tc>
      </w:tr>
      <w:tr w:rsidR="00D51983" w14:paraId="475294ED" w14:textId="77777777">
        <w:trPr>
          <w:trHeight w:val="258"/>
        </w:trPr>
        <w:tc>
          <w:tcPr>
            <w:tcW w:w="1991" w:type="dxa"/>
          </w:tcPr>
          <w:p w14:paraId="465BBDA9" w14:textId="77777777" w:rsidR="00D51983" w:rsidRDefault="003F037B">
            <w:pPr>
              <w:pStyle w:val="TableParagraph"/>
              <w:spacing w:before="47"/>
              <w:ind w:left="115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Diameter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Inside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(DI)</w:t>
            </w:r>
          </w:p>
        </w:tc>
        <w:tc>
          <w:tcPr>
            <w:tcW w:w="906" w:type="dxa"/>
          </w:tcPr>
          <w:p w14:paraId="4887E1EC" w14:textId="77777777" w:rsidR="00D51983" w:rsidRDefault="003F037B">
            <w:pPr>
              <w:pStyle w:val="TableParagraph"/>
              <w:spacing w:before="19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092" w:type="dxa"/>
          </w:tcPr>
          <w:p w14:paraId="1FF2F94C" w14:textId="77777777" w:rsidR="00D51983" w:rsidRDefault="003F037B">
            <w:pPr>
              <w:pStyle w:val="TableParagraph"/>
              <w:spacing w:before="19"/>
              <w:ind w:left="4" w:right="45"/>
              <w:rPr>
                <w:sz w:val="16"/>
              </w:rPr>
            </w:pPr>
            <w:r>
              <w:rPr>
                <w:spacing w:val="-2"/>
                <w:sz w:val="16"/>
              </w:rPr>
              <w:t>6,065</w:t>
            </w:r>
          </w:p>
        </w:tc>
      </w:tr>
      <w:tr w:rsidR="00D51983" w14:paraId="3CF8CC33" w14:textId="77777777">
        <w:trPr>
          <w:trHeight w:val="259"/>
        </w:trPr>
        <w:tc>
          <w:tcPr>
            <w:tcW w:w="1991" w:type="dxa"/>
          </w:tcPr>
          <w:p w14:paraId="46282A67" w14:textId="77777777" w:rsidR="00D51983" w:rsidRDefault="003F037B">
            <w:pPr>
              <w:pStyle w:val="TableParagraph"/>
              <w:spacing w:before="46"/>
              <w:ind w:left="11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Wall</w:t>
            </w:r>
            <w:r>
              <w:rPr>
                <w:i/>
                <w:spacing w:val="-2"/>
                <w:sz w:val="16"/>
              </w:rPr>
              <w:t xml:space="preserve"> Thickness</w:t>
            </w:r>
          </w:p>
        </w:tc>
        <w:tc>
          <w:tcPr>
            <w:tcW w:w="906" w:type="dxa"/>
          </w:tcPr>
          <w:p w14:paraId="0DEF9740" w14:textId="77777777" w:rsidR="00D51983" w:rsidRDefault="003F037B">
            <w:pPr>
              <w:pStyle w:val="TableParagraph"/>
              <w:spacing w:before="20"/>
              <w:ind w:left="58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092" w:type="dxa"/>
          </w:tcPr>
          <w:p w14:paraId="3B8A1FF5" w14:textId="77777777" w:rsidR="00D51983" w:rsidRDefault="003F037B">
            <w:pPr>
              <w:pStyle w:val="TableParagraph"/>
              <w:spacing w:before="20"/>
              <w:ind w:left="3" w:right="45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</w:tr>
      <w:tr w:rsidR="00D51983" w14:paraId="079F5A68" w14:textId="77777777">
        <w:trPr>
          <w:trHeight w:val="273"/>
        </w:trPr>
        <w:tc>
          <w:tcPr>
            <w:tcW w:w="1991" w:type="dxa"/>
          </w:tcPr>
          <w:p w14:paraId="2FBEA455" w14:textId="77777777" w:rsidR="00D51983" w:rsidRDefault="003F037B">
            <w:pPr>
              <w:pStyle w:val="TableParagraph"/>
              <w:spacing w:before="63"/>
              <w:ind w:left="11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Pipe </w:t>
            </w:r>
            <w:r>
              <w:rPr>
                <w:i/>
                <w:spacing w:val="-2"/>
                <w:sz w:val="16"/>
              </w:rPr>
              <w:t>Density</w:t>
            </w:r>
          </w:p>
        </w:tc>
        <w:tc>
          <w:tcPr>
            <w:tcW w:w="906" w:type="dxa"/>
          </w:tcPr>
          <w:p w14:paraId="3FB3289F" w14:textId="77777777" w:rsidR="00D51983" w:rsidRDefault="003F037B">
            <w:pPr>
              <w:pStyle w:val="TableParagraph"/>
              <w:spacing w:before="29"/>
              <w:ind w:left="7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lb</w:t>
            </w:r>
            <w:proofErr w:type="spellEnd"/>
            <w:r>
              <w:rPr>
                <w:spacing w:val="-2"/>
                <w:sz w:val="16"/>
              </w:rPr>
              <w:t>/in</w:t>
            </w:r>
            <w:r>
              <w:rPr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1092" w:type="dxa"/>
          </w:tcPr>
          <w:p w14:paraId="572A2A23" w14:textId="77777777" w:rsidR="00D51983" w:rsidRDefault="003F037B">
            <w:pPr>
              <w:pStyle w:val="TableParagraph"/>
              <w:spacing w:before="29"/>
              <w:ind w:left="4" w:right="45"/>
              <w:rPr>
                <w:sz w:val="16"/>
              </w:rPr>
            </w:pPr>
            <w:r>
              <w:rPr>
                <w:spacing w:val="-2"/>
                <w:sz w:val="16"/>
              </w:rPr>
              <w:t>0.283</w:t>
            </w:r>
          </w:p>
        </w:tc>
      </w:tr>
      <w:tr w:rsidR="00D51983" w14:paraId="525AB00A" w14:textId="77777777">
        <w:trPr>
          <w:trHeight w:val="260"/>
        </w:trPr>
        <w:tc>
          <w:tcPr>
            <w:tcW w:w="1991" w:type="dxa"/>
          </w:tcPr>
          <w:p w14:paraId="075C0B85" w14:textId="77777777" w:rsidR="00D51983" w:rsidRDefault="003F037B">
            <w:pPr>
              <w:pStyle w:val="TableParagraph"/>
              <w:spacing w:before="51"/>
              <w:ind w:left="115"/>
              <w:jc w:val="lef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SMTS</w:t>
            </w:r>
          </w:p>
        </w:tc>
        <w:tc>
          <w:tcPr>
            <w:tcW w:w="906" w:type="dxa"/>
          </w:tcPr>
          <w:p w14:paraId="7132A895" w14:textId="77777777" w:rsidR="00D51983" w:rsidRDefault="003F037B">
            <w:pPr>
              <w:pStyle w:val="TableParagraph"/>
              <w:spacing w:before="20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Psi</w:t>
            </w:r>
          </w:p>
        </w:tc>
        <w:tc>
          <w:tcPr>
            <w:tcW w:w="1092" w:type="dxa"/>
          </w:tcPr>
          <w:p w14:paraId="3F7A4FF8" w14:textId="77777777" w:rsidR="00D51983" w:rsidRDefault="003F037B">
            <w:pPr>
              <w:pStyle w:val="TableParagraph"/>
              <w:spacing w:before="20"/>
              <w:ind w:left="6" w:right="45"/>
              <w:rPr>
                <w:sz w:val="16"/>
              </w:rPr>
            </w:pPr>
            <w:r>
              <w:rPr>
                <w:spacing w:val="-2"/>
                <w:sz w:val="16"/>
              </w:rPr>
              <w:t>60000</w:t>
            </w:r>
          </w:p>
        </w:tc>
      </w:tr>
      <w:tr w:rsidR="00D51983" w14:paraId="37934AD1" w14:textId="77777777">
        <w:trPr>
          <w:trHeight w:val="270"/>
        </w:trPr>
        <w:tc>
          <w:tcPr>
            <w:tcW w:w="1991" w:type="dxa"/>
          </w:tcPr>
          <w:p w14:paraId="7C204C64" w14:textId="77777777" w:rsidR="00D51983" w:rsidRDefault="003F037B">
            <w:pPr>
              <w:pStyle w:val="TableParagraph"/>
              <w:spacing w:before="45"/>
              <w:ind w:left="115"/>
              <w:jc w:val="lef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SMYS</w:t>
            </w:r>
          </w:p>
        </w:tc>
        <w:tc>
          <w:tcPr>
            <w:tcW w:w="906" w:type="dxa"/>
          </w:tcPr>
          <w:p w14:paraId="7E1F9395" w14:textId="77777777" w:rsidR="00D51983" w:rsidRDefault="003F037B">
            <w:pPr>
              <w:pStyle w:val="TableParagraph"/>
              <w:spacing w:before="19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Psi</w:t>
            </w:r>
          </w:p>
        </w:tc>
        <w:tc>
          <w:tcPr>
            <w:tcW w:w="1092" w:type="dxa"/>
          </w:tcPr>
          <w:p w14:paraId="1C6DB3B1" w14:textId="77777777" w:rsidR="00D51983" w:rsidRDefault="003F037B">
            <w:pPr>
              <w:pStyle w:val="TableParagraph"/>
              <w:spacing w:before="19"/>
              <w:ind w:left="6" w:right="45"/>
              <w:rPr>
                <w:sz w:val="16"/>
              </w:rPr>
            </w:pPr>
            <w:r>
              <w:rPr>
                <w:spacing w:val="-2"/>
                <w:sz w:val="16"/>
              </w:rPr>
              <w:t>35000</w:t>
            </w:r>
          </w:p>
        </w:tc>
      </w:tr>
      <w:tr w:rsidR="00D51983" w14:paraId="5B2CFD9B" w14:textId="77777777">
        <w:trPr>
          <w:trHeight w:val="247"/>
        </w:trPr>
        <w:tc>
          <w:tcPr>
            <w:tcW w:w="1991" w:type="dxa"/>
          </w:tcPr>
          <w:p w14:paraId="28AA12A3" w14:textId="77777777" w:rsidR="00D51983" w:rsidRDefault="003F037B">
            <w:pPr>
              <w:pStyle w:val="TableParagraph"/>
              <w:spacing w:before="34"/>
              <w:ind w:left="115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Modulus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Elastisitas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906" w:type="dxa"/>
          </w:tcPr>
          <w:p w14:paraId="1F99C179" w14:textId="77777777" w:rsidR="00D51983" w:rsidRDefault="003F037B">
            <w:pPr>
              <w:pStyle w:val="TableParagraph"/>
              <w:spacing w:before="34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Psi</w:t>
            </w:r>
          </w:p>
        </w:tc>
        <w:tc>
          <w:tcPr>
            <w:tcW w:w="1092" w:type="dxa"/>
          </w:tcPr>
          <w:p w14:paraId="689FF2A8" w14:textId="77777777" w:rsidR="00D51983" w:rsidRDefault="003F037B">
            <w:pPr>
              <w:pStyle w:val="TableParagraph"/>
              <w:spacing w:before="34"/>
              <w:ind w:left="6" w:right="45"/>
              <w:rPr>
                <w:sz w:val="16"/>
              </w:rPr>
            </w:pPr>
            <w:r>
              <w:rPr>
                <w:spacing w:val="-2"/>
                <w:sz w:val="16"/>
              </w:rPr>
              <w:t>2738100</w:t>
            </w:r>
          </w:p>
        </w:tc>
      </w:tr>
      <w:tr w:rsidR="00D51983" w14:paraId="7F1DB27B" w14:textId="77777777">
        <w:trPr>
          <w:trHeight w:val="274"/>
        </w:trPr>
        <w:tc>
          <w:tcPr>
            <w:tcW w:w="1991" w:type="dxa"/>
          </w:tcPr>
          <w:p w14:paraId="680A16B2" w14:textId="77777777" w:rsidR="00D51983" w:rsidRDefault="003F037B">
            <w:pPr>
              <w:pStyle w:val="TableParagraph"/>
              <w:spacing w:before="60"/>
              <w:ind w:left="115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Moment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Inertia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906" w:type="dxa"/>
          </w:tcPr>
          <w:p w14:paraId="6615A060" w14:textId="77777777" w:rsidR="00D51983" w:rsidRDefault="003F037B">
            <w:pPr>
              <w:pStyle w:val="TableParagraph"/>
              <w:spacing w:before="29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  <w:r>
              <w:rPr>
                <w:spacing w:val="-5"/>
                <w:sz w:val="16"/>
                <w:vertAlign w:val="superscript"/>
              </w:rPr>
              <w:t>4</w:t>
            </w:r>
          </w:p>
        </w:tc>
        <w:tc>
          <w:tcPr>
            <w:tcW w:w="1092" w:type="dxa"/>
          </w:tcPr>
          <w:p w14:paraId="66B66A6D" w14:textId="77777777" w:rsidR="00D51983" w:rsidRDefault="003F037B">
            <w:pPr>
              <w:pStyle w:val="TableParagraph"/>
              <w:spacing w:before="29"/>
              <w:ind w:left="1" w:right="45"/>
              <w:rPr>
                <w:sz w:val="16"/>
              </w:rPr>
            </w:pPr>
            <w:r>
              <w:rPr>
                <w:spacing w:val="-4"/>
                <w:sz w:val="16"/>
              </w:rPr>
              <w:t>28,1</w:t>
            </w:r>
          </w:p>
        </w:tc>
      </w:tr>
      <w:tr w:rsidR="00D51983" w14:paraId="1CC2024E" w14:textId="77777777">
        <w:trPr>
          <w:trHeight w:val="280"/>
        </w:trPr>
        <w:tc>
          <w:tcPr>
            <w:tcW w:w="1991" w:type="dxa"/>
            <w:tcBorders>
              <w:bottom w:val="single" w:sz="4" w:space="0" w:color="000000"/>
            </w:tcBorders>
          </w:tcPr>
          <w:p w14:paraId="3155258D" w14:textId="77777777" w:rsidR="00D51983" w:rsidRDefault="003F037B">
            <w:pPr>
              <w:pStyle w:val="TableParagraph"/>
              <w:spacing w:before="64"/>
              <w:ind w:left="115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Modulus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Section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(Z)</w:t>
            </w:r>
          </w:p>
        </w:tc>
        <w:tc>
          <w:tcPr>
            <w:tcW w:w="906" w:type="dxa"/>
            <w:tcBorders>
              <w:bottom w:val="single" w:sz="4" w:space="0" w:color="000000"/>
            </w:tcBorders>
          </w:tcPr>
          <w:p w14:paraId="2A8E5848" w14:textId="77777777" w:rsidR="00D51983" w:rsidRDefault="003F037B">
            <w:pPr>
              <w:pStyle w:val="TableParagraph"/>
              <w:spacing w:before="30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  <w:r>
              <w:rPr>
                <w:spacing w:val="-5"/>
                <w:sz w:val="16"/>
                <w:vertAlign w:val="superscript"/>
              </w:rPr>
              <w:t>3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 w14:paraId="31DD95A1" w14:textId="77777777" w:rsidR="00D51983" w:rsidRDefault="003F037B">
            <w:pPr>
              <w:pStyle w:val="TableParagraph"/>
              <w:spacing w:before="30"/>
              <w:ind w:left="1" w:right="45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</w:tr>
    </w:tbl>
    <w:p w14:paraId="59DF2262" w14:textId="77777777" w:rsidR="00D51983" w:rsidRDefault="00D51983">
      <w:pPr>
        <w:pStyle w:val="BodyText"/>
        <w:spacing w:before="47"/>
        <w:rPr>
          <w:sz w:val="16"/>
        </w:rPr>
      </w:pPr>
    </w:p>
    <w:p w14:paraId="6036DE58" w14:textId="77777777" w:rsidR="00D51983" w:rsidRDefault="003F037B">
      <w:pPr>
        <w:pStyle w:val="Heading3"/>
        <w:numPr>
          <w:ilvl w:val="2"/>
          <w:numId w:val="4"/>
        </w:numPr>
        <w:tabs>
          <w:tab w:val="left" w:pos="481"/>
        </w:tabs>
        <w:ind w:left="481" w:hanging="451"/>
        <w:jc w:val="both"/>
      </w:pPr>
      <w:r>
        <w:t>Data</w:t>
      </w:r>
      <w:r>
        <w:rPr>
          <w:spacing w:val="-9"/>
        </w:rPr>
        <w:t xml:space="preserve"> </w:t>
      </w:r>
      <w:proofErr w:type="spellStart"/>
      <w:r>
        <w:t>Spesifikasi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Beban</w:t>
      </w:r>
    </w:p>
    <w:p w14:paraId="33FCC085" w14:textId="77777777" w:rsidR="00D51983" w:rsidRDefault="003F037B">
      <w:pPr>
        <w:pStyle w:val="BodyText"/>
        <w:spacing w:before="1"/>
        <w:ind w:left="30" w:firstLine="453"/>
      </w:pPr>
      <w:r>
        <w:t>Data</w:t>
      </w:r>
      <w:r>
        <w:rPr>
          <w:spacing w:val="-7"/>
        </w:rPr>
        <w:t xml:space="preserve"> </w:t>
      </w:r>
      <w:proofErr w:type="spellStart"/>
      <w:r>
        <w:t>informasi</w:t>
      </w:r>
      <w:proofErr w:type="spellEnd"/>
      <w:r>
        <w:rPr>
          <w:spacing w:val="-6"/>
        </w:rPr>
        <w:t xml:space="preserve"> </w:t>
      </w:r>
      <w:proofErr w:type="spellStart"/>
      <w:r>
        <w:t>mengenai</w:t>
      </w:r>
      <w:proofErr w:type="spellEnd"/>
      <w:r>
        <w:rPr>
          <w:spacing w:val="-6"/>
        </w:rPr>
        <w:t xml:space="preserve"> </w:t>
      </w:r>
      <w:proofErr w:type="spellStart"/>
      <w:r>
        <w:t>spesifikasi</w:t>
      </w:r>
      <w:proofErr w:type="spellEnd"/>
      <w:r>
        <w:rPr>
          <w:spacing w:val="-6"/>
        </w:rPr>
        <w:t xml:space="preserve"> </w:t>
      </w:r>
      <w:proofErr w:type="spellStart"/>
      <w:r>
        <w:t>beban</w:t>
      </w:r>
      <w:proofErr w:type="spellEnd"/>
      <w:r>
        <w:rPr>
          <w:spacing w:val="-7"/>
        </w:rPr>
        <w:t xml:space="preserve"> </w:t>
      </w:r>
      <w:r>
        <w:t xml:space="preserve">dan </w:t>
      </w:r>
      <w:proofErr w:type="spellStart"/>
      <w:r>
        <w:t>spesifikasi</w:t>
      </w:r>
      <w:proofErr w:type="spellEnd"/>
      <w:r>
        <w:rPr>
          <w:spacing w:val="-5"/>
        </w:rPr>
        <w:t xml:space="preserve"> </w:t>
      </w:r>
      <w:r>
        <w:t>pipa</w:t>
      </w:r>
      <w:r>
        <w:rPr>
          <w:spacing w:val="-4"/>
        </w:rPr>
        <w:t xml:space="preserve"> </w:t>
      </w:r>
      <w:proofErr w:type="spellStart"/>
      <w:r>
        <w:t>dibutuhkan</w:t>
      </w:r>
      <w:proofErr w:type="spellEnd"/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keperluan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analisis</w:t>
      </w:r>
      <w:proofErr w:type="spellEnd"/>
      <w:r>
        <w:rPr>
          <w:spacing w:val="-2"/>
        </w:rPr>
        <w:t>.</w:t>
      </w:r>
    </w:p>
    <w:p w14:paraId="02726D09" w14:textId="77777777" w:rsidR="00D51983" w:rsidRDefault="00D51983">
      <w:pPr>
        <w:pStyle w:val="BodyText"/>
        <w:sectPr w:rsidR="00D5198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73" w:space="537"/>
            <w:col w:w="4408"/>
          </w:cols>
        </w:sectPr>
      </w:pPr>
    </w:p>
    <w:p w14:paraId="7ACDA704" w14:textId="77777777" w:rsidR="00D51983" w:rsidRDefault="003F037B">
      <w:pPr>
        <w:tabs>
          <w:tab w:val="left" w:pos="980"/>
          <w:tab w:val="left" w:pos="1376"/>
        </w:tabs>
        <w:spacing w:before="11" w:line="177" w:lineRule="auto"/>
        <w:ind w:left="1137" w:right="38" w:hanging="514"/>
        <w:rPr>
          <w:rFonts w:ascii="Cambria Math" w:eastAsia="Cambria Math"/>
          <w:sz w:val="14"/>
        </w:rPr>
      </w:pPr>
      <w:r>
        <w:rPr>
          <w:rFonts w:ascii="Cambria Math" w:eastAsia="Cambria Math"/>
          <w:noProof/>
          <w:sz w:val="14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42F247A5" wp14:editId="63B3532A">
                <wp:simplePos x="0" y="0"/>
                <wp:positionH relativeFrom="page">
                  <wp:posOffset>1621789</wp:posOffset>
                </wp:positionH>
                <wp:positionV relativeFrom="paragraph">
                  <wp:posOffset>115949</wp:posOffset>
                </wp:positionV>
                <wp:extent cx="500380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7620">
                              <a:moveTo>
                                <a:pt x="49987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99872" y="7619"/>
                              </a:lnTo>
                              <a:lnTo>
                                <a:pt x="49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4476" id="Graphic 18" o:spid="_x0000_s1026" style="position:absolute;margin-left:127.7pt;margin-top:9.15pt;width:39.4pt;height:.6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3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" path="m499872,l,,,7619r499872,l499872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position w:val="-11"/>
          <w:sz w:val="20"/>
        </w:rPr>
        <w:t>t</w:t>
      </w:r>
      <w:r>
        <w:rPr>
          <w:i/>
          <w:position w:val="-11"/>
          <w:sz w:val="20"/>
        </w:rPr>
        <w:tab/>
      </w:r>
      <w:r>
        <w:rPr>
          <w:spacing w:val="-10"/>
          <w:position w:val="-11"/>
          <w:sz w:val="20"/>
        </w:rPr>
        <w:t>=</w:t>
      </w:r>
      <w:r>
        <w:rPr>
          <w:position w:val="-11"/>
          <w:sz w:val="20"/>
        </w:rPr>
        <w:tab/>
      </w:r>
      <w:r>
        <w:rPr>
          <w:position w:val="-11"/>
          <w:sz w:val="20"/>
        </w:rPr>
        <w:tab/>
      </w:r>
      <w:proofErr w:type="gramStart"/>
      <w:r>
        <w:rPr>
          <w:rFonts w:ascii="Cambria Math" w:eastAsia="Cambria Math"/>
          <w:spacing w:val="-4"/>
          <w:sz w:val="14"/>
        </w:rPr>
        <w:t>𝑃</w:t>
      </w:r>
      <w:r>
        <w:rPr>
          <w:rFonts w:ascii="Cambria Math" w:eastAsia="Cambria Math"/>
          <w:spacing w:val="-4"/>
          <w:sz w:val="14"/>
        </w:rPr>
        <w:t>.</w:t>
      </w:r>
      <w:r>
        <w:rPr>
          <w:rFonts w:ascii="Cambria Math" w:eastAsia="Cambria Math"/>
          <w:spacing w:val="-4"/>
          <w:sz w:val="14"/>
        </w:rPr>
        <w:t>𝐷𝑜</w:t>
      </w:r>
      <w:proofErr w:type="gramEnd"/>
      <w:r>
        <w:rPr>
          <w:rFonts w:ascii="Cambria Math" w:eastAsia="Cambria Math"/>
          <w:spacing w:val="40"/>
          <w:sz w:val="14"/>
        </w:rPr>
        <w:t xml:space="preserve"> </w:t>
      </w:r>
      <w:r>
        <w:rPr>
          <w:rFonts w:ascii="Cambria Math" w:eastAsia="Cambria Math"/>
          <w:spacing w:val="-2"/>
          <w:sz w:val="14"/>
        </w:rPr>
        <w:t>2(</w:t>
      </w:r>
      <w:r>
        <w:rPr>
          <w:rFonts w:ascii="Cambria Math" w:eastAsia="Cambria Math"/>
          <w:spacing w:val="-2"/>
          <w:sz w:val="14"/>
        </w:rPr>
        <w:t>𝑆𝐸𝑊</w:t>
      </w:r>
      <w:r>
        <w:rPr>
          <w:rFonts w:ascii="Cambria Math" w:eastAsia="Cambria Math"/>
          <w:spacing w:val="-2"/>
          <w:sz w:val="14"/>
        </w:rPr>
        <w:t>+</w:t>
      </w:r>
      <w:r>
        <w:rPr>
          <w:rFonts w:ascii="Cambria Math" w:eastAsia="Cambria Math"/>
          <w:spacing w:val="-2"/>
          <w:sz w:val="14"/>
        </w:rPr>
        <w:t>𝑃𝑌</w:t>
      </w:r>
      <w:r>
        <w:rPr>
          <w:rFonts w:ascii="Cambria Math" w:eastAsia="Cambria Math"/>
          <w:spacing w:val="-2"/>
          <w:sz w:val="14"/>
        </w:rPr>
        <w:t>)</w:t>
      </w:r>
    </w:p>
    <w:p w14:paraId="3E8D3FDD" w14:textId="77777777" w:rsidR="00D51983" w:rsidRDefault="003F037B">
      <w:pPr>
        <w:pStyle w:val="BodyText"/>
        <w:spacing w:before="58"/>
        <w:ind w:right="38"/>
        <w:jc w:val="right"/>
      </w:pPr>
      <w:r>
        <w:br w:type="column"/>
      </w:r>
      <w:r>
        <w:rPr>
          <w:spacing w:val="-5"/>
        </w:rPr>
        <w:t>(1)</w:t>
      </w:r>
    </w:p>
    <w:p w14:paraId="4BD7D1FC" w14:textId="77777777" w:rsidR="00D51983" w:rsidRDefault="003F037B">
      <w:pPr>
        <w:pStyle w:val="BodyText"/>
        <w:tabs>
          <w:tab w:val="left" w:pos="2107"/>
          <w:tab w:val="left" w:pos="2919"/>
          <w:tab w:val="left" w:pos="3442"/>
          <w:tab w:val="left" w:pos="4301"/>
        </w:tabs>
        <w:ind w:left="623" w:right="132"/>
      </w:pPr>
      <w:r>
        <w:br w:type="column"/>
      </w:r>
      <w:proofErr w:type="spellStart"/>
      <w:proofErr w:type="gramStart"/>
      <w:r>
        <w:rPr>
          <w:spacing w:val="-2"/>
        </w:rPr>
        <w:t>desain.Tekanan</w:t>
      </w:r>
      <w:proofErr w:type="spellEnd"/>
      <w:proofErr w:type="gramEnd"/>
      <w:r>
        <w:tab/>
      </w:r>
      <w:proofErr w:type="spellStart"/>
      <w:r>
        <w:rPr>
          <w:spacing w:val="-2"/>
        </w:rPr>
        <w:t>operasi</w:t>
      </w:r>
      <w:proofErr w:type="spellEnd"/>
      <w:r>
        <w:tab/>
      </w:r>
      <w:r>
        <w:rPr>
          <w:spacing w:val="-4"/>
        </w:rPr>
        <w:t>dan</w:t>
      </w:r>
      <w:r>
        <w:tab/>
      </w:r>
      <w:proofErr w:type="spellStart"/>
      <w:r>
        <w:rPr>
          <w:spacing w:val="-2"/>
        </w:rPr>
        <w:t>tekanan</w:t>
      </w:r>
      <w:proofErr w:type="spellEnd"/>
      <w:r>
        <w:tab/>
      </w:r>
      <w:proofErr w:type="spellStart"/>
      <w:r>
        <w:rPr>
          <w:spacing w:val="-2"/>
        </w:rPr>
        <w:t>desain</w:t>
      </w:r>
      <w:proofErr w:type="spellEnd"/>
      <w:r>
        <w:rPr>
          <w:spacing w:val="-2"/>
        </w:rPr>
        <w:t xml:space="preserve">, </w:t>
      </w:r>
      <w:proofErr w:type="spellStart"/>
      <w:r>
        <w:t>kemudian</w:t>
      </w:r>
      <w:proofErr w:type="spellEnd"/>
      <w:r>
        <w:rPr>
          <w:spacing w:val="-6"/>
        </w:rPr>
        <w:t xml:space="preserve"> </w:t>
      </w:r>
      <w:proofErr w:type="spellStart"/>
      <w:r>
        <w:t>suhu</w:t>
      </w:r>
      <w:proofErr w:type="spellEnd"/>
      <w:r>
        <w:rPr>
          <w:spacing w:val="-6"/>
        </w:rPr>
        <w:t xml:space="preserve"> </w:t>
      </w:r>
      <w:proofErr w:type="spellStart"/>
      <w:r>
        <w:t>operasi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suku</w:t>
      </w:r>
      <w:proofErr w:type="spellEnd"/>
      <w:r>
        <w:rPr>
          <w:spacing w:val="-5"/>
        </w:rPr>
        <w:t xml:space="preserve"> </w:t>
      </w:r>
      <w:proofErr w:type="spellStart"/>
      <w:r>
        <w:t>desain</w:t>
      </w:r>
      <w:proofErr w:type="spellEnd"/>
      <w:r>
        <w:t>,</w:t>
      </w:r>
      <w:r>
        <w:rPr>
          <w:spacing w:val="-7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densitas</w:t>
      </w:r>
      <w:proofErr w:type="spellEnd"/>
    </w:p>
    <w:p w14:paraId="319F7C13" w14:textId="77777777" w:rsidR="00D51983" w:rsidRDefault="00D51983">
      <w:pPr>
        <w:pStyle w:val="BodyText"/>
        <w:sectPr w:rsidR="00D5198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1962" w:space="1096"/>
            <w:col w:w="898" w:space="262"/>
            <w:col w:w="5000"/>
          </w:cols>
        </w:sectPr>
      </w:pPr>
    </w:p>
    <w:p w14:paraId="4E67C256" w14:textId="77777777" w:rsidR="00D51983" w:rsidRDefault="003F037B">
      <w:pPr>
        <w:pStyle w:val="BodyText"/>
        <w:tabs>
          <w:tab w:val="left" w:pos="3767"/>
        </w:tabs>
        <w:spacing w:line="211" w:lineRule="exact"/>
        <w:ind w:left="618"/>
      </w:pPr>
      <w:proofErr w:type="gramStart"/>
      <w:r>
        <w:rPr>
          <w:rFonts w:ascii="Cambria Math" w:eastAsia="Cambria Math"/>
        </w:rPr>
        <w:t>𝑡</w:t>
      </w:r>
      <w:r>
        <w:rPr>
          <w:rFonts w:ascii="Cambria Math" w:eastAsia="Cambria Math"/>
          <w:position w:val="-3"/>
          <w:sz w:val="14"/>
        </w:rPr>
        <w:t>𝑚</w:t>
      </w:r>
      <w:r>
        <w:rPr>
          <w:rFonts w:ascii="Cambria Math" w:eastAsia="Cambria Math"/>
          <w:spacing w:val="42"/>
          <w:position w:val="-3"/>
          <w:sz w:val="14"/>
        </w:rPr>
        <w:t xml:space="preserve">  </w:t>
      </w:r>
      <w:r>
        <w:t>=</w:t>
      </w:r>
      <w:proofErr w:type="gramEnd"/>
      <w:r>
        <w:rPr>
          <w:spacing w:val="1"/>
        </w:rPr>
        <w:t xml:space="preserve"> </w:t>
      </w:r>
      <w:r>
        <w:rPr>
          <w:rFonts w:ascii="Cambria Math" w:eastAsia="Cambria Math"/>
        </w:rPr>
        <w:t>𝑡</w:t>
      </w:r>
      <w:r>
        <w:rPr>
          <w:rFonts w:ascii="Cambria Math" w:eastAsia="Cambria Math"/>
          <w:spacing w:val="7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rFonts w:ascii="Cambria Math" w:eastAsia="Cambria Math"/>
          <w:spacing w:val="-5"/>
        </w:rPr>
        <w:t>𝐶𝑎</w:t>
      </w:r>
      <w:r>
        <w:rPr>
          <w:rFonts w:ascii="Cambria Math" w:eastAsia="Cambria Math"/>
        </w:rPr>
        <w:tab/>
      </w:r>
      <w:r>
        <w:rPr>
          <w:spacing w:val="-5"/>
        </w:rPr>
        <w:t>(2)</w:t>
      </w:r>
    </w:p>
    <w:p w14:paraId="7D974A7C" w14:textId="77777777" w:rsidR="00D51983" w:rsidRDefault="003F037B">
      <w:pPr>
        <w:spacing w:before="218"/>
        <w:ind w:left="30"/>
        <w:jc w:val="both"/>
        <w:rPr>
          <w:b/>
          <w:i/>
          <w:sz w:val="20"/>
        </w:rPr>
      </w:pPr>
      <w:r>
        <w:rPr>
          <w:b/>
          <w:sz w:val="20"/>
        </w:rPr>
        <w:t>2.3</w:t>
      </w:r>
      <w:r>
        <w:rPr>
          <w:b/>
          <w:spacing w:val="62"/>
          <w:w w:val="150"/>
          <w:sz w:val="20"/>
        </w:rPr>
        <w:t xml:space="preserve"> </w:t>
      </w: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Maximum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Allowable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Span</w:t>
      </w:r>
    </w:p>
    <w:p w14:paraId="301170CF" w14:textId="77777777" w:rsidR="00D51983" w:rsidRDefault="003F037B">
      <w:pPr>
        <w:pStyle w:val="BodyText"/>
        <w:ind w:left="30" w:firstLine="403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penyangga</w:t>
      </w:r>
      <w:proofErr w:type="spellEnd"/>
      <w:r>
        <w:rPr>
          <w:spacing w:val="-13"/>
        </w:rPr>
        <w:t xml:space="preserve"> </w:t>
      </w:r>
      <w:r>
        <w:t>pipa</w:t>
      </w:r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9"/>
        </w:rPr>
        <w:t xml:space="preserve"> </w:t>
      </w:r>
      <w:r>
        <w:rPr>
          <w:i/>
        </w:rPr>
        <w:t>Maximum</w:t>
      </w:r>
      <w:r>
        <w:rPr>
          <w:i/>
          <w:spacing w:val="-12"/>
        </w:rPr>
        <w:t xml:space="preserve"> </w:t>
      </w:r>
      <w:r>
        <w:rPr>
          <w:i/>
        </w:rPr>
        <w:t>Allowable</w:t>
      </w:r>
      <w:r>
        <w:rPr>
          <w:i/>
          <w:spacing w:val="-12"/>
        </w:rPr>
        <w:t xml:space="preserve"> </w:t>
      </w:r>
      <w:r>
        <w:rPr>
          <w:i/>
        </w:rPr>
        <w:t>Pipe</w:t>
      </w:r>
      <w:r>
        <w:rPr>
          <w:i/>
          <w:spacing w:val="-11"/>
        </w:rPr>
        <w:t xml:space="preserve"> </w:t>
      </w:r>
      <w:r>
        <w:rPr>
          <w:i/>
        </w:rPr>
        <w:t>Span</w:t>
      </w:r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[3],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pipa,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gravitasi</w:t>
      </w:r>
      <w:proofErr w:type="spellEnd"/>
      <w:r>
        <w:t xml:space="preserve">,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imperial.</w:t>
      </w:r>
    </w:p>
    <w:p w14:paraId="28216F1F" w14:textId="77777777" w:rsidR="00D51983" w:rsidRDefault="003F037B">
      <w:pPr>
        <w:spacing w:before="198" w:line="119" w:lineRule="exact"/>
        <w:ind w:left="1002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sz w:val="14"/>
        </w:rPr>
        <w:t>𝜋</w:t>
      </w:r>
      <w:r>
        <w:rPr>
          <w:rFonts w:ascii="Cambria Math" w:eastAsia="Cambria Math" w:hAnsi="Cambria Math"/>
          <w:spacing w:val="10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sz w:val="14"/>
        </w:rPr>
        <w:t>(</w:t>
      </w:r>
      <w:r>
        <w:rPr>
          <w:rFonts w:ascii="Cambria Math" w:eastAsia="Cambria Math" w:hAnsi="Cambria Math"/>
          <w:w w:val="105"/>
          <w:sz w:val="14"/>
        </w:rPr>
        <w:t>𝐷𝑜</w:t>
      </w:r>
      <w:r>
        <w:rPr>
          <w:rFonts w:ascii="Cambria Math" w:eastAsia="Cambria Math" w:hAnsi="Cambria Math"/>
          <w:w w:val="105"/>
          <w:position w:val="5"/>
          <w:sz w:val="12"/>
        </w:rPr>
        <w:t>2</w:t>
      </w:r>
      <w:r>
        <w:rPr>
          <w:rFonts w:ascii="Cambria Math" w:eastAsia="Cambria Math" w:hAnsi="Cambria Math"/>
          <w:w w:val="105"/>
          <w:sz w:val="14"/>
        </w:rPr>
        <w:t>−</w:t>
      </w:r>
      <w:r>
        <w:rPr>
          <w:rFonts w:ascii="Cambria Math" w:eastAsia="Cambria Math" w:hAnsi="Cambria Math"/>
          <w:w w:val="105"/>
          <w:sz w:val="14"/>
        </w:rPr>
        <w:t>𝐷𝑖</w:t>
      </w:r>
      <w:r>
        <w:rPr>
          <w:rFonts w:ascii="Cambria Math" w:eastAsia="Cambria Math" w:hAnsi="Cambria Math"/>
          <w:w w:val="105"/>
          <w:position w:val="5"/>
          <w:sz w:val="12"/>
        </w:rPr>
        <w:t>2</w:t>
      </w:r>
      <w:r>
        <w:rPr>
          <w:rFonts w:ascii="Cambria Math" w:eastAsia="Cambria Math" w:hAnsi="Cambria Math"/>
          <w:w w:val="105"/>
          <w:sz w:val="14"/>
        </w:rPr>
        <w:t>)</w:t>
      </w:r>
      <w:r>
        <w:rPr>
          <w:rFonts w:ascii="Cambria Math" w:eastAsia="Cambria Math" w:hAnsi="Cambria Math"/>
          <w:spacing w:val="8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sz w:val="14"/>
        </w:rPr>
        <w:t>𝑥</w:t>
      </w:r>
      <w:r>
        <w:rPr>
          <w:rFonts w:ascii="Cambria Math" w:eastAsia="Cambria Math" w:hAnsi="Cambria Math"/>
          <w:spacing w:val="14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sz w:val="14"/>
        </w:rPr>
        <w:t>𝜌</w:t>
      </w:r>
      <w:r>
        <w:rPr>
          <w:rFonts w:ascii="Cambria Math" w:eastAsia="Cambria Math" w:hAnsi="Cambria Math"/>
          <w:w w:val="105"/>
          <w:position w:val="-2"/>
          <w:sz w:val="12"/>
        </w:rPr>
        <w:t>𝑝𝑖𝑝𝑒</w:t>
      </w:r>
      <w:r>
        <w:rPr>
          <w:rFonts w:ascii="Cambria Math" w:eastAsia="Cambria Math" w:hAnsi="Cambria Math"/>
          <w:spacing w:val="55"/>
          <w:w w:val="105"/>
          <w:position w:val="-2"/>
          <w:sz w:val="12"/>
        </w:rPr>
        <w:t xml:space="preserve"> </w:t>
      </w:r>
      <w:r>
        <w:rPr>
          <w:rFonts w:ascii="Cambria Math" w:eastAsia="Cambria Math" w:hAnsi="Cambria Math"/>
          <w:w w:val="105"/>
          <w:sz w:val="14"/>
        </w:rPr>
        <w:t>𝑥</w:t>
      </w:r>
      <w:r>
        <w:rPr>
          <w:rFonts w:ascii="Cambria Math" w:eastAsia="Cambria Math" w:hAnsi="Cambria Math"/>
          <w:spacing w:val="14"/>
          <w:w w:val="105"/>
          <w:sz w:val="14"/>
        </w:rPr>
        <w:t xml:space="preserve"> </w:t>
      </w:r>
      <w:r>
        <w:rPr>
          <w:rFonts w:ascii="Cambria Math" w:eastAsia="Cambria Math" w:hAnsi="Cambria Math"/>
          <w:spacing w:val="-5"/>
          <w:w w:val="105"/>
          <w:sz w:val="14"/>
        </w:rPr>
        <w:t>12</w:t>
      </w:r>
    </w:p>
    <w:p w14:paraId="25B0BB66" w14:textId="77777777" w:rsidR="00D51983" w:rsidRDefault="003F037B">
      <w:pPr>
        <w:pStyle w:val="BodyText"/>
        <w:ind w:left="30" w:right="130"/>
        <w:jc w:val="both"/>
      </w:pPr>
      <w:r>
        <w:br w:type="column"/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parameter data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termasuk</w:t>
      </w:r>
      <w:proofErr w:type="spellEnd"/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spesifikasi</w:t>
      </w:r>
      <w:proofErr w:type="spellEnd"/>
      <w:r>
        <w:rPr>
          <w:spacing w:val="-9"/>
        </w:rPr>
        <w:t xml:space="preserve"> </w:t>
      </w:r>
      <w:proofErr w:type="spellStart"/>
      <w:r>
        <w:t>beban</w:t>
      </w:r>
      <w:proofErr w:type="spellEnd"/>
      <w:r>
        <w:rPr>
          <w:spacing w:val="-7"/>
        </w:rPr>
        <w:t xml:space="preserve"> </w:t>
      </w:r>
      <w:proofErr w:type="spellStart"/>
      <w:r>
        <w:t>tersebut</w:t>
      </w:r>
      <w:proofErr w:type="spellEnd"/>
      <w:r>
        <w:t>. Tabel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proofErr w:type="spellStart"/>
      <w:r>
        <w:t>dibawah</w:t>
      </w:r>
      <w:proofErr w:type="spellEnd"/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rPr>
          <w:spacing w:val="-10"/>
        </w:rPr>
        <w:t xml:space="preserve"> </w:t>
      </w:r>
      <w:proofErr w:type="spellStart"/>
      <w:r>
        <w:t>menunjukan</w:t>
      </w:r>
      <w:proofErr w:type="spellEnd"/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proofErr w:type="spellStart"/>
      <w:r>
        <w:t>spesifikasi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>.</w:t>
      </w:r>
    </w:p>
    <w:p w14:paraId="0812084E" w14:textId="77777777" w:rsidR="00D51983" w:rsidRDefault="003F037B">
      <w:pPr>
        <w:tabs>
          <w:tab w:val="left" w:pos="3537"/>
        </w:tabs>
        <w:spacing w:before="82"/>
        <w:ind w:left="30"/>
        <w:jc w:val="both"/>
        <w:rPr>
          <w:sz w:val="16"/>
        </w:rPr>
      </w:pPr>
      <w:r>
        <w:rPr>
          <w:sz w:val="16"/>
          <w:u w:val="single"/>
        </w:rPr>
        <w:t>Tabel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2.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Data</w:t>
      </w:r>
      <w:r>
        <w:rPr>
          <w:spacing w:val="-5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Spesifikasi</w:t>
      </w:r>
      <w:proofErr w:type="spellEnd"/>
      <w:r>
        <w:rPr>
          <w:spacing w:val="-4"/>
          <w:sz w:val="16"/>
          <w:u w:val="single"/>
        </w:rPr>
        <w:t xml:space="preserve"> Beban</w:t>
      </w:r>
      <w:r>
        <w:rPr>
          <w:sz w:val="16"/>
          <w:u w:val="single"/>
        </w:rPr>
        <w:tab/>
      </w:r>
    </w:p>
    <w:p w14:paraId="36D5606B" w14:textId="77777777" w:rsidR="00D51983" w:rsidRDefault="003F037B">
      <w:pPr>
        <w:tabs>
          <w:tab w:val="left" w:pos="589"/>
          <w:tab w:val="left" w:pos="1871"/>
          <w:tab w:val="left" w:pos="2805"/>
        </w:tabs>
        <w:spacing w:before="75"/>
        <w:ind w:left="30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18A645F" wp14:editId="653982DA">
                <wp:simplePos x="0" y="0"/>
                <wp:positionH relativeFrom="page">
                  <wp:posOffset>3926713</wp:posOffset>
                </wp:positionH>
                <wp:positionV relativeFrom="paragraph">
                  <wp:posOffset>222697</wp:posOffset>
                </wp:positionV>
                <wp:extent cx="2312670" cy="9969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2670" cy="99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0"/>
                              <w:gridCol w:w="976"/>
                              <w:gridCol w:w="1057"/>
                            </w:tblGrid>
                            <w:tr w:rsidR="00D51983" w14:paraId="35DF34E6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03D67496" w14:textId="77777777" w:rsidR="00D51983" w:rsidRDefault="003F037B">
                                  <w:pPr>
                                    <w:pStyle w:val="TableParagraph"/>
                                    <w:spacing w:before="0"/>
                                    <w:ind w:left="14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Densitas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Fluida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55436393" w14:textId="77777777" w:rsidR="00D51983" w:rsidRDefault="003F037B">
                                  <w:pPr>
                                    <w:pStyle w:val="TableParagraph"/>
                                    <w:spacing w:before="0"/>
                                    <w:ind w:left="108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lb/in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154FEA60" w14:textId="77777777" w:rsidR="00D51983" w:rsidRDefault="003F037B">
                                  <w:pPr>
                                    <w:pStyle w:val="TableParagraph"/>
                                    <w:spacing w:before="0"/>
                                    <w:ind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0,0356</w:t>
                                  </w:r>
                                </w:p>
                              </w:tc>
                            </w:tr>
                            <w:tr w:rsidR="00D51983" w14:paraId="63E3EDC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4EFD3518" w14:textId="77777777" w:rsidR="00D51983" w:rsidRDefault="003F037B">
                                  <w:pPr>
                                    <w:pStyle w:val="TableParagraph"/>
                                    <w:spacing w:before="42"/>
                                    <w:ind w:left="14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Densitas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Insulasi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62EAB5E1" w14:textId="77777777" w:rsidR="00D51983" w:rsidRDefault="003F037B">
                                  <w:pPr>
                                    <w:pStyle w:val="TableParagraph"/>
                                    <w:spacing w:before="42"/>
                                    <w:ind w:left="108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lb/in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150629C" w14:textId="77777777" w:rsidR="00D51983" w:rsidRDefault="003F037B">
                                  <w:pPr>
                                    <w:pStyle w:val="TableParagraph"/>
                                    <w:spacing w:before="42"/>
                                    <w:ind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0,0011</w:t>
                                  </w:r>
                                </w:p>
                              </w:tc>
                            </w:tr>
                            <w:tr w:rsidR="00D51983" w14:paraId="2B71060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3A252BAE" w14:textId="77777777" w:rsidR="00D51983" w:rsidRDefault="003F037B"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Suhu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Operasi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F0983E2" w14:textId="77777777" w:rsidR="00D51983" w:rsidRDefault="003F037B">
                                  <w:pPr>
                                    <w:pStyle w:val="TableParagraph"/>
                                    <w:ind w:left="108" w:righ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B154E7D" w14:textId="77777777" w:rsidR="00D51983" w:rsidRDefault="003F037B">
                                  <w:pPr>
                                    <w:pStyle w:val="TableParagraph"/>
                                    <w:ind w:left="3"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194,4</w:t>
                                  </w:r>
                                </w:p>
                              </w:tc>
                            </w:tr>
                            <w:tr w:rsidR="00D51983" w14:paraId="4C7774A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29FFF9C1" w14:textId="77777777" w:rsidR="00D51983" w:rsidRDefault="003F037B"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Suhu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Desain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5C1D2D17" w14:textId="77777777" w:rsidR="00D51983" w:rsidRDefault="003F037B">
                                  <w:pPr>
                                    <w:pStyle w:val="TableParagraph"/>
                                    <w:ind w:left="108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6657AC3C" w14:textId="77777777" w:rsidR="00D51983" w:rsidRDefault="003F037B">
                                  <w:pPr>
                                    <w:pStyle w:val="TableParagraph"/>
                                    <w:ind w:left="3"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 w:rsidR="00D51983" w14:paraId="09592D81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490" w:type="dxa"/>
                                </w:tcPr>
                                <w:p w14:paraId="1DC40CDB" w14:textId="77777777" w:rsidR="00D51983" w:rsidRDefault="003F037B">
                                  <w:pPr>
                                    <w:pStyle w:val="TableParagraph"/>
                                    <w:ind w:left="14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Tekanan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Operasi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052DF8A4" w14:textId="77777777" w:rsidR="00D51983" w:rsidRDefault="003F037B">
                                  <w:pPr>
                                    <w:pStyle w:val="TableParagraph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Bar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FA85F34" w14:textId="77777777" w:rsidR="00D51983" w:rsidRDefault="003F037B">
                                  <w:pPr>
                                    <w:pStyle w:val="TableParagraph"/>
                                    <w:ind w:left="6"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19,555</w:t>
                                  </w:r>
                                </w:p>
                              </w:tc>
                            </w:tr>
                            <w:tr w:rsidR="00D51983" w14:paraId="7C5AC2DA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4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3358A6" w14:textId="77777777" w:rsidR="00D51983" w:rsidRDefault="003F037B">
                                  <w:pPr>
                                    <w:pStyle w:val="TableParagraph"/>
                                    <w:spacing w:before="15"/>
                                    <w:ind w:left="14"/>
                                    <w:jc w:val="lef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Tekanan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Desain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DCA747" w14:textId="77777777" w:rsidR="00D51983" w:rsidRDefault="003F037B">
                                  <w:pPr>
                                    <w:pStyle w:val="TableParagraph"/>
                                    <w:spacing w:before="15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Bar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0A39DE" w14:textId="77777777" w:rsidR="00D51983" w:rsidRDefault="003F037B">
                                  <w:pPr>
                                    <w:pStyle w:val="TableParagraph"/>
                                    <w:spacing w:before="15"/>
                                    <w:ind w:left="7"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40F210CB" w14:textId="77777777" w:rsidR="00D51983" w:rsidRDefault="00D5198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A645F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309.2pt;margin-top:17.55pt;width:182.1pt;height:78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0"/>
                        <w:gridCol w:w="976"/>
                        <w:gridCol w:w="1057"/>
                      </w:tblGrid>
                      <w:tr w:rsidR="00D51983" w14:paraId="35DF34E6" w14:textId="77777777">
                        <w:trPr>
                          <w:trHeight w:val="226"/>
                        </w:trPr>
                        <w:tc>
                          <w:tcPr>
                            <w:tcW w:w="1490" w:type="dxa"/>
                          </w:tcPr>
                          <w:p w14:paraId="03D67496" w14:textId="77777777" w:rsidR="00D51983" w:rsidRDefault="003F037B">
                            <w:pPr>
                              <w:pStyle w:val="TableParagraph"/>
                              <w:spacing w:before="0"/>
                              <w:ind w:left="14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Densitas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Fluida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55436393" w14:textId="77777777" w:rsidR="00D51983" w:rsidRDefault="003F037B">
                            <w:pPr>
                              <w:pStyle w:val="TableParagraph"/>
                              <w:spacing w:before="0"/>
                              <w:ind w:left="108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lb/in</w:t>
                            </w:r>
                            <w:r>
                              <w:rPr>
                                <w:spacing w:val="-2"/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154FEA60" w14:textId="77777777" w:rsidR="00D51983" w:rsidRDefault="003F037B">
                            <w:pPr>
                              <w:pStyle w:val="TableParagraph"/>
                              <w:spacing w:before="0"/>
                              <w:ind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0,0356</w:t>
                            </w:r>
                          </w:p>
                        </w:tc>
                      </w:tr>
                      <w:tr w:rsidR="00D51983" w14:paraId="63E3EDC3" w14:textId="77777777">
                        <w:trPr>
                          <w:trHeight w:val="270"/>
                        </w:trPr>
                        <w:tc>
                          <w:tcPr>
                            <w:tcW w:w="1490" w:type="dxa"/>
                          </w:tcPr>
                          <w:p w14:paraId="4EFD3518" w14:textId="77777777" w:rsidR="00D51983" w:rsidRDefault="003F037B">
                            <w:pPr>
                              <w:pStyle w:val="TableParagraph"/>
                              <w:spacing w:before="42"/>
                              <w:ind w:left="14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Densitas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Insulasi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62EAB5E1" w14:textId="77777777" w:rsidR="00D51983" w:rsidRDefault="003F037B">
                            <w:pPr>
                              <w:pStyle w:val="TableParagraph"/>
                              <w:spacing w:before="42"/>
                              <w:ind w:left="108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lb/in</w:t>
                            </w:r>
                            <w:r>
                              <w:rPr>
                                <w:spacing w:val="-2"/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150629C" w14:textId="77777777" w:rsidR="00D51983" w:rsidRDefault="003F037B">
                            <w:pPr>
                              <w:pStyle w:val="TableParagraph"/>
                              <w:spacing w:before="42"/>
                              <w:ind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0,0011</w:t>
                            </w:r>
                          </w:p>
                        </w:tc>
                      </w:tr>
                      <w:tr w:rsidR="00D51983" w14:paraId="2B710600" w14:textId="77777777">
                        <w:trPr>
                          <w:trHeight w:val="266"/>
                        </w:trPr>
                        <w:tc>
                          <w:tcPr>
                            <w:tcW w:w="1490" w:type="dxa"/>
                          </w:tcPr>
                          <w:p w14:paraId="3A252BAE" w14:textId="77777777" w:rsidR="00D51983" w:rsidRDefault="003F037B">
                            <w:pPr>
                              <w:pStyle w:val="TableParagraph"/>
                              <w:ind w:left="14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Suhu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Operasi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F0983E2" w14:textId="77777777" w:rsidR="00D51983" w:rsidRDefault="003F037B">
                            <w:pPr>
                              <w:pStyle w:val="TableParagraph"/>
                              <w:ind w:left="108" w:righ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°C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B154E7D" w14:textId="77777777" w:rsidR="00D51983" w:rsidRDefault="003F037B">
                            <w:pPr>
                              <w:pStyle w:val="TableParagraph"/>
                              <w:ind w:left="3"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194,4</w:t>
                            </w:r>
                          </w:p>
                        </w:tc>
                      </w:tr>
                      <w:tr w:rsidR="00D51983" w14:paraId="4C7774AE" w14:textId="77777777">
                        <w:trPr>
                          <w:trHeight w:val="266"/>
                        </w:trPr>
                        <w:tc>
                          <w:tcPr>
                            <w:tcW w:w="1490" w:type="dxa"/>
                          </w:tcPr>
                          <w:p w14:paraId="29FFF9C1" w14:textId="77777777" w:rsidR="00D51983" w:rsidRDefault="003F037B">
                            <w:pPr>
                              <w:pStyle w:val="TableParagraph"/>
                              <w:ind w:left="14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Suhu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Desain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5C1D2D17" w14:textId="77777777" w:rsidR="00D51983" w:rsidRDefault="003F037B">
                            <w:pPr>
                              <w:pStyle w:val="TableParagraph"/>
                              <w:ind w:left="108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°C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6657AC3C" w14:textId="77777777" w:rsidR="00D51983" w:rsidRDefault="003F037B">
                            <w:pPr>
                              <w:pStyle w:val="TableParagraph"/>
                              <w:ind w:left="3"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215</w:t>
                            </w:r>
                          </w:p>
                        </w:tc>
                      </w:tr>
                      <w:tr w:rsidR="00D51983" w14:paraId="09592D81" w14:textId="77777777">
                        <w:trPr>
                          <w:trHeight w:val="243"/>
                        </w:trPr>
                        <w:tc>
                          <w:tcPr>
                            <w:tcW w:w="1490" w:type="dxa"/>
                          </w:tcPr>
                          <w:p w14:paraId="1DC40CDB" w14:textId="77777777" w:rsidR="00D51983" w:rsidRDefault="003F037B">
                            <w:pPr>
                              <w:pStyle w:val="TableParagraph"/>
                              <w:ind w:left="14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Tekanan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Operasi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052DF8A4" w14:textId="77777777" w:rsidR="00D51983" w:rsidRDefault="003F037B">
                            <w:pPr>
                              <w:pStyle w:val="TableParagraph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Bar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FA85F34" w14:textId="77777777" w:rsidR="00D51983" w:rsidRDefault="003F037B">
                            <w:pPr>
                              <w:pStyle w:val="TableParagraph"/>
                              <w:ind w:left="6"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19,555</w:t>
                            </w:r>
                          </w:p>
                        </w:tc>
                      </w:tr>
                      <w:tr w:rsidR="00D51983" w14:paraId="7C5AC2DA" w14:textId="77777777">
                        <w:trPr>
                          <w:trHeight w:val="289"/>
                        </w:trPr>
                        <w:tc>
                          <w:tcPr>
                            <w:tcW w:w="1490" w:type="dxa"/>
                            <w:tcBorders>
                              <w:bottom w:val="single" w:sz="4" w:space="0" w:color="000000"/>
                            </w:tcBorders>
                          </w:tcPr>
                          <w:p w14:paraId="3D3358A6" w14:textId="77777777" w:rsidR="00D51983" w:rsidRDefault="003F037B">
                            <w:pPr>
                              <w:pStyle w:val="TableParagraph"/>
                              <w:spacing w:before="15"/>
                              <w:ind w:left="14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Tekanan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Desain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4" w:space="0" w:color="000000"/>
                            </w:tcBorders>
                          </w:tcPr>
                          <w:p w14:paraId="75DCA747" w14:textId="77777777" w:rsidR="00D51983" w:rsidRDefault="003F037B">
                            <w:pPr>
                              <w:pStyle w:val="TableParagraph"/>
                              <w:spacing w:before="1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Bar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4" w:space="0" w:color="000000"/>
                            </w:tcBorders>
                          </w:tcPr>
                          <w:p w14:paraId="2D0A39DE" w14:textId="77777777" w:rsidR="00D51983" w:rsidRDefault="003F037B">
                            <w:pPr>
                              <w:pStyle w:val="TableParagraph"/>
                              <w:spacing w:before="15"/>
                              <w:ind w:left="7"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40F210CB" w14:textId="77777777" w:rsidR="00D51983" w:rsidRDefault="00D519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Parameter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Units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Nilai</w:t>
      </w:r>
      <w:r>
        <w:rPr>
          <w:spacing w:val="80"/>
          <w:sz w:val="16"/>
          <w:u w:val="single"/>
        </w:rPr>
        <w:t xml:space="preserve">   </w:t>
      </w:r>
    </w:p>
    <w:p w14:paraId="32E0B8AC" w14:textId="77777777" w:rsidR="00D51983" w:rsidRDefault="00D51983">
      <w:pPr>
        <w:jc w:val="both"/>
        <w:rPr>
          <w:sz w:val="16"/>
        </w:rPr>
        <w:sectPr w:rsidR="00D5198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4277" w:space="534"/>
            <w:col w:w="4407"/>
          </w:cols>
        </w:sectPr>
      </w:pPr>
    </w:p>
    <w:p w14:paraId="7219631E" w14:textId="77777777" w:rsidR="00D51983" w:rsidRDefault="003F037B">
      <w:pPr>
        <w:tabs>
          <w:tab w:val="left" w:pos="791"/>
        </w:tabs>
        <w:spacing w:line="250" w:lineRule="exact"/>
        <w:ind w:left="30"/>
        <w:rPr>
          <w:position w:val="4"/>
          <w:sz w:val="20"/>
        </w:rPr>
      </w:pPr>
      <w:r>
        <w:rPr>
          <w:rFonts w:ascii="Cambria Math" w:eastAsia="Cambria Math"/>
          <w:spacing w:val="-4"/>
          <w:w w:val="105"/>
          <w:position w:val="4"/>
          <w:sz w:val="20"/>
        </w:rPr>
        <w:t>𝑊</w:t>
      </w:r>
      <w:r>
        <w:rPr>
          <w:rFonts w:ascii="Cambria Math" w:eastAsia="Cambria Math"/>
          <w:spacing w:val="-4"/>
          <w:w w:val="105"/>
          <w:sz w:val="14"/>
        </w:rPr>
        <w:t>𝑝𝑖𝑝𝑒</w:t>
      </w:r>
      <w:r>
        <w:rPr>
          <w:rFonts w:ascii="Cambria Math" w:eastAsia="Cambria Math"/>
          <w:sz w:val="14"/>
        </w:rPr>
        <w:tab/>
      </w:r>
      <w:r>
        <w:rPr>
          <w:spacing w:val="-17"/>
          <w:w w:val="105"/>
          <w:position w:val="4"/>
          <w:sz w:val="20"/>
        </w:rPr>
        <w:t>=</w:t>
      </w:r>
    </w:p>
    <w:p w14:paraId="52FC5E6C" w14:textId="77777777" w:rsidR="00D51983" w:rsidRDefault="003F037B">
      <w:pPr>
        <w:pStyle w:val="BodyText"/>
        <w:rPr>
          <w:sz w:val="10"/>
        </w:rPr>
      </w:pPr>
      <w:r>
        <w:br w:type="column"/>
      </w:r>
    </w:p>
    <w:p w14:paraId="36BF3E0F" w14:textId="77777777" w:rsidR="00D51983" w:rsidRDefault="003F037B">
      <w:pPr>
        <w:spacing w:line="20" w:lineRule="exact"/>
        <w:ind w:left="30" w:right="-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5DC63A" wp14:editId="2A8A8187">
                <wp:extent cx="1105535" cy="762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5535" cy="7620"/>
                          <a:chOff x="0" y="0"/>
                          <a:chExt cx="110553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1055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7620">
                                <a:moveTo>
                                  <a:pt x="1105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105204" y="7619"/>
                                </a:lnTo>
                                <a:lnTo>
                                  <a:pt x="110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867CB" id="Group 20" o:spid="_x0000_s1026" style="width:87.05pt;height:.6pt;mso-position-horizontal-relative:char;mso-position-vertical-relative:line" coordsize="110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">
                <v:shape id="Graphic 21" o:spid="_x0000_s1027" style="position:absolute;width:11055;height:76;visibility:visible;mso-wrap-style:square;v-text-anchor:top" coordsize="11055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" path="m1105204,l,,,7619r1105204,l11052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BCA3B5" w14:textId="77777777" w:rsidR="00D51983" w:rsidRDefault="003F037B">
      <w:pPr>
        <w:spacing w:before="10" w:line="143" w:lineRule="exact"/>
        <w:ind w:left="285"/>
        <w:jc w:val="center"/>
        <w:rPr>
          <w:rFonts w:ascii="Cambria Math"/>
          <w:sz w:val="14"/>
        </w:rPr>
      </w:pPr>
      <w:r>
        <w:rPr>
          <w:rFonts w:ascii="Cambria Math"/>
          <w:spacing w:val="-10"/>
          <w:w w:val="105"/>
          <w:sz w:val="14"/>
        </w:rPr>
        <w:t>4</w:t>
      </w:r>
    </w:p>
    <w:p w14:paraId="1CE143ED" w14:textId="77777777" w:rsidR="00D51983" w:rsidRDefault="003F037B">
      <w:pPr>
        <w:spacing w:line="100" w:lineRule="exact"/>
        <w:ind w:left="30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4"/>
        </w:rPr>
        <w:t>𝜋</w:t>
      </w:r>
      <w:r>
        <w:rPr>
          <w:rFonts w:ascii="Cambria Math" w:eastAsia="Cambria Math"/>
          <w:spacing w:val="3"/>
          <w:w w:val="110"/>
          <w:sz w:val="14"/>
        </w:rPr>
        <w:t xml:space="preserve"> </w:t>
      </w:r>
      <w:r>
        <w:rPr>
          <w:rFonts w:ascii="Cambria Math" w:eastAsia="Cambria Math"/>
          <w:w w:val="110"/>
          <w:sz w:val="14"/>
        </w:rPr>
        <w:t>(</w:t>
      </w:r>
      <w:r>
        <w:rPr>
          <w:rFonts w:ascii="Cambria Math" w:eastAsia="Cambria Math"/>
          <w:w w:val="110"/>
          <w:sz w:val="14"/>
        </w:rPr>
        <w:t>𝐷𝑖</w:t>
      </w:r>
      <w:r>
        <w:rPr>
          <w:rFonts w:ascii="Cambria Math" w:eastAsia="Cambria Math"/>
          <w:w w:val="110"/>
          <w:position w:val="5"/>
          <w:sz w:val="12"/>
        </w:rPr>
        <w:t>2</w:t>
      </w:r>
      <w:r>
        <w:rPr>
          <w:rFonts w:ascii="Cambria Math" w:eastAsia="Cambria Math"/>
          <w:w w:val="110"/>
          <w:sz w:val="14"/>
        </w:rPr>
        <w:t>)</w:t>
      </w:r>
      <w:r>
        <w:rPr>
          <w:rFonts w:ascii="Cambria Math" w:eastAsia="Cambria Math"/>
          <w:spacing w:val="2"/>
          <w:w w:val="110"/>
          <w:sz w:val="14"/>
        </w:rPr>
        <w:t xml:space="preserve"> </w:t>
      </w:r>
      <w:r>
        <w:rPr>
          <w:rFonts w:ascii="Cambria Math" w:eastAsia="Cambria Math"/>
          <w:w w:val="110"/>
          <w:sz w:val="14"/>
        </w:rPr>
        <w:t>𝑥</w:t>
      </w:r>
      <w:r>
        <w:rPr>
          <w:rFonts w:ascii="Cambria Math" w:eastAsia="Cambria Math"/>
          <w:spacing w:val="6"/>
          <w:w w:val="110"/>
          <w:sz w:val="14"/>
        </w:rPr>
        <w:t xml:space="preserve"> </w:t>
      </w:r>
      <w:r>
        <w:rPr>
          <w:rFonts w:ascii="Cambria Math" w:eastAsia="Cambria Math"/>
          <w:w w:val="110"/>
          <w:sz w:val="14"/>
        </w:rPr>
        <w:t>𝜌</w:t>
      </w:r>
      <w:r>
        <w:rPr>
          <w:rFonts w:ascii="Cambria Math" w:eastAsia="Cambria Math"/>
          <w:w w:val="110"/>
          <w:position w:val="-2"/>
          <w:sz w:val="12"/>
        </w:rPr>
        <w:t>𝑓𝑙𝑢𝑖𝑑𝑎</w:t>
      </w:r>
      <w:r>
        <w:rPr>
          <w:rFonts w:ascii="Cambria Math" w:eastAsia="Cambria Math"/>
          <w:spacing w:val="42"/>
          <w:w w:val="110"/>
          <w:position w:val="-2"/>
          <w:sz w:val="12"/>
        </w:rPr>
        <w:t xml:space="preserve"> </w:t>
      </w:r>
      <w:r>
        <w:rPr>
          <w:rFonts w:ascii="Cambria Math" w:eastAsia="Cambria Math"/>
          <w:w w:val="110"/>
          <w:sz w:val="14"/>
        </w:rPr>
        <w:t>𝑥</w:t>
      </w:r>
      <w:r>
        <w:rPr>
          <w:rFonts w:ascii="Cambria Math" w:eastAsia="Cambria Math"/>
          <w:spacing w:val="7"/>
          <w:w w:val="110"/>
          <w:sz w:val="14"/>
        </w:rPr>
        <w:t xml:space="preserve"> </w:t>
      </w:r>
      <w:r>
        <w:rPr>
          <w:rFonts w:ascii="Cambria Math" w:eastAsia="Cambria Math"/>
          <w:spacing w:val="-5"/>
          <w:w w:val="110"/>
          <w:sz w:val="14"/>
        </w:rPr>
        <w:t>12</w:t>
      </w:r>
    </w:p>
    <w:p w14:paraId="08F7A787" w14:textId="77777777" w:rsidR="00D51983" w:rsidRDefault="003F037B">
      <w:pPr>
        <w:pStyle w:val="BodyText"/>
        <w:spacing w:line="221" w:lineRule="exact"/>
        <w:ind w:left="30"/>
      </w:pPr>
      <w:r>
        <w:br w:type="column"/>
      </w:r>
      <w:r>
        <w:rPr>
          <w:spacing w:val="-5"/>
        </w:rPr>
        <w:t>(3)</w:t>
      </w:r>
    </w:p>
    <w:p w14:paraId="1FE2A403" w14:textId="77777777" w:rsidR="00D51983" w:rsidRDefault="00D51983">
      <w:pPr>
        <w:pStyle w:val="BodyText"/>
        <w:spacing w:line="221" w:lineRule="exact"/>
        <w:sectPr w:rsidR="00D5198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904" w:space="68"/>
            <w:col w:w="1513" w:space="1116"/>
            <w:col w:w="5617"/>
          </w:cols>
        </w:sectPr>
      </w:pPr>
    </w:p>
    <w:p w14:paraId="54BAC2E2" w14:textId="77777777" w:rsidR="00D51983" w:rsidRDefault="003F037B">
      <w:pPr>
        <w:tabs>
          <w:tab w:val="left" w:pos="791"/>
        </w:tabs>
        <w:spacing w:line="250" w:lineRule="exact"/>
        <w:ind w:left="30"/>
        <w:rPr>
          <w:position w:val="4"/>
          <w:sz w:val="20"/>
        </w:rPr>
      </w:pPr>
      <w:r>
        <w:rPr>
          <w:rFonts w:ascii="Cambria Math" w:eastAsia="Cambria Math"/>
          <w:spacing w:val="-2"/>
          <w:w w:val="105"/>
          <w:position w:val="4"/>
          <w:sz w:val="20"/>
        </w:rPr>
        <w:lastRenderedPageBreak/>
        <w:t>𝑊</w:t>
      </w:r>
      <w:r>
        <w:rPr>
          <w:rFonts w:ascii="Cambria Math" w:eastAsia="Cambria Math"/>
          <w:spacing w:val="-2"/>
          <w:w w:val="105"/>
          <w:sz w:val="14"/>
        </w:rPr>
        <w:t>𝑓𝑙𝑢𝑖𝑑</w:t>
      </w:r>
      <w:r>
        <w:rPr>
          <w:rFonts w:ascii="Cambria Math" w:eastAsia="Cambria Math"/>
          <w:sz w:val="14"/>
        </w:rPr>
        <w:tab/>
      </w:r>
      <w:r>
        <w:rPr>
          <w:spacing w:val="-17"/>
          <w:w w:val="105"/>
          <w:position w:val="4"/>
          <w:sz w:val="20"/>
        </w:rPr>
        <w:t>=</w:t>
      </w:r>
    </w:p>
    <w:p w14:paraId="1BD32FFF" w14:textId="77777777" w:rsidR="00D51983" w:rsidRDefault="003F037B">
      <w:pPr>
        <w:pStyle w:val="BodyText"/>
        <w:spacing w:line="183" w:lineRule="exact"/>
        <w:ind w:left="1944"/>
      </w:pPr>
      <w:r>
        <w:br w:type="column"/>
      </w:r>
      <w:r>
        <w:rPr>
          <w:spacing w:val="-5"/>
        </w:rPr>
        <w:t>(4)</w:t>
      </w:r>
    </w:p>
    <w:p w14:paraId="0FE4FF97" w14:textId="77777777" w:rsidR="00D51983" w:rsidRDefault="003F037B">
      <w:pPr>
        <w:spacing w:line="105" w:lineRule="exact"/>
        <w:ind w:left="30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E97E572" wp14:editId="444A123E">
                <wp:simplePos x="0" y="0"/>
                <wp:positionH relativeFrom="page">
                  <wp:posOffset>1536446</wp:posOffset>
                </wp:positionH>
                <wp:positionV relativeFrom="paragraph">
                  <wp:posOffset>-43127</wp:posOffset>
                </wp:positionV>
                <wp:extent cx="960755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7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755" h="7620">
                              <a:moveTo>
                                <a:pt x="96042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960424" y="7619"/>
                              </a:lnTo>
                              <a:lnTo>
                                <a:pt x="960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AAA57" id="Graphic 22" o:spid="_x0000_s1026" style="position:absolute;margin-left:121pt;margin-top:-3.4pt;width:75.65pt;height: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7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" path="m960424,l,,,7619r960424,l9604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4"/>
        </w:rPr>
        <w:t>4</w:t>
      </w:r>
    </w:p>
    <w:p w14:paraId="5F2DEEF0" w14:textId="77777777" w:rsidR="00D51983" w:rsidRDefault="00D51983">
      <w:pPr>
        <w:spacing w:line="105" w:lineRule="exact"/>
        <w:rPr>
          <w:rFonts w:ascii="Cambria Math"/>
          <w:sz w:val="14"/>
        </w:rPr>
        <w:sectPr w:rsidR="00D51983">
          <w:type w:val="continuous"/>
          <w:pgSz w:w="11910" w:h="16840"/>
          <w:pgMar w:top="1320" w:right="1275" w:bottom="280" w:left="1417" w:header="552" w:footer="0" w:gutter="0"/>
          <w:cols w:num="2" w:space="720" w:equalWidth="0">
            <w:col w:w="904" w:space="783"/>
            <w:col w:w="7531"/>
          </w:cols>
        </w:sectPr>
      </w:pPr>
    </w:p>
    <w:p w14:paraId="0034580A" w14:textId="77777777" w:rsidR="00D51983" w:rsidRDefault="003F037B">
      <w:pPr>
        <w:spacing w:before="81"/>
        <w:ind w:left="30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2"/>
          <w:position w:val="4"/>
          <w:sz w:val="20"/>
        </w:rPr>
        <w:t>𝑊</w:t>
      </w:r>
      <w:r>
        <w:rPr>
          <w:rFonts w:ascii="Cambria Math" w:eastAsia="Cambria Math"/>
          <w:spacing w:val="-2"/>
          <w:sz w:val="14"/>
        </w:rPr>
        <w:t>𝑖𝑛𝑠𝑢𝑙</w:t>
      </w:r>
    </w:p>
    <w:p w14:paraId="73222BDB" w14:textId="77777777" w:rsidR="00D51983" w:rsidRDefault="003F037B">
      <w:pPr>
        <w:spacing w:line="182" w:lineRule="auto"/>
        <w:ind w:left="30"/>
        <w:rPr>
          <w:rFonts w:ascii="Cambria Math" w:eastAsia="Cambria Math" w:hAnsi="Cambria Math"/>
          <w:position w:val="-2"/>
          <w:sz w:val="12"/>
        </w:rPr>
      </w:pPr>
      <w:r>
        <w:br w:type="column"/>
      </w:r>
      <w:r>
        <w:rPr>
          <w:w w:val="110"/>
          <w:position w:val="-11"/>
          <w:sz w:val="20"/>
        </w:rPr>
        <w:t>=</w:t>
      </w:r>
      <w:r>
        <w:rPr>
          <w:spacing w:val="32"/>
          <w:w w:val="110"/>
          <w:position w:val="-11"/>
          <w:sz w:val="20"/>
        </w:rPr>
        <w:t xml:space="preserve"> </w:t>
      </w:r>
      <w:r>
        <w:rPr>
          <w:rFonts w:ascii="Cambria Math" w:eastAsia="Cambria Math" w:hAnsi="Cambria Math"/>
          <w:w w:val="110"/>
          <w:sz w:val="14"/>
        </w:rPr>
        <w:t>𝜋</w:t>
      </w:r>
      <w:r>
        <w:rPr>
          <w:rFonts w:ascii="Cambria Math" w:eastAsia="Cambria Math" w:hAnsi="Cambria Math"/>
          <w:spacing w:val="23"/>
          <w:w w:val="110"/>
          <w:sz w:val="14"/>
        </w:rPr>
        <w:t xml:space="preserve"> </w:t>
      </w:r>
      <w:r>
        <w:rPr>
          <w:rFonts w:ascii="Cambria Math" w:eastAsia="Cambria Math" w:hAnsi="Cambria Math"/>
          <w:w w:val="110"/>
          <w:sz w:val="14"/>
        </w:rPr>
        <w:t>𝑥</w:t>
      </w:r>
      <w:r>
        <w:rPr>
          <w:rFonts w:ascii="Cambria Math" w:eastAsia="Cambria Math" w:hAnsi="Cambria Math"/>
          <w:spacing w:val="-3"/>
          <w:w w:val="110"/>
          <w:sz w:val="14"/>
        </w:rPr>
        <w:t xml:space="preserve"> </w:t>
      </w:r>
      <w:r>
        <w:rPr>
          <w:rFonts w:ascii="Cambria Math" w:eastAsia="Cambria Math" w:hAnsi="Cambria Math"/>
          <w:w w:val="110"/>
          <w:sz w:val="14"/>
        </w:rPr>
        <w:t>(</w:t>
      </w:r>
      <w:r>
        <w:rPr>
          <w:rFonts w:ascii="Cambria Math" w:eastAsia="Cambria Math" w:hAnsi="Cambria Math"/>
          <w:w w:val="110"/>
          <w:sz w:val="14"/>
        </w:rPr>
        <w:t>𝐷𝑜</w:t>
      </w:r>
      <w:r>
        <w:rPr>
          <w:rFonts w:ascii="Cambria Math" w:eastAsia="Cambria Math" w:hAnsi="Cambria Math"/>
          <w:w w:val="110"/>
          <w:sz w:val="14"/>
        </w:rPr>
        <w:t>+</w:t>
      </w:r>
      <w:proofErr w:type="gramStart"/>
      <w:r>
        <w:rPr>
          <w:rFonts w:ascii="Cambria Math" w:eastAsia="Cambria Math" w:hAnsi="Cambria Math"/>
          <w:w w:val="110"/>
          <w:sz w:val="14"/>
        </w:rPr>
        <w:t>2.</w:t>
      </w:r>
      <w:r>
        <w:rPr>
          <w:rFonts w:ascii="Cambria Math" w:eastAsia="Cambria Math" w:hAnsi="Cambria Math"/>
          <w:w w:val="110"/>
          <w:sz w:val="14"/>
        </w:rPr>
        <w:t>𝑡</w:t>
      </w:r>
      <w:r>
        <w:rPr>
          <w:rFonts w:ascii="Cambria Math" w:eastAsia="Cambria Math" w:hAnsi="Cambria Math"/>
          <w:w w:val="110"/>
          <w:position w:val="-2"/>
          <w:sz w:val="12"/>
        </w:rPr>
        <w:t>𝑖𝑛𝑠𝑢𝑙</w:t>
      </w:r>
      <w:proofErr w:type="gramEnd"/>
      <w:r>
        <w:rPr>
          <w:rFonts w:ascii="Cambria Math" w:eastAsia="Cambria Math" w:hAnsi="Cambria Math"/>
          <w:spacing w:val="-1"/>
          <w:w w:val="110"/>
          <w:position w:val="-2"/>
          <w:sz w:val="12"/>
        </w:rPr>
        <w:t xml:space="preserve"> </w:t>
      </w:r>
      <w:r>
        <w:rPr>
          <w:rFonts w:ascii="Cambria Math" w:eastAsia="Cambria Math" w:hAnsi="Cambria Math"/>
          <w:w w:val="110"/>
          <w:position w:val="6"/>
          <w:sz w:val="12"/>
        </w:rPr>
        <w:t>2</w:t>
      </w:r>
      <w:r>
        <w:rPr>
          <w:rFonts w:ascii="Cambria Math" w:eastAsia="Cambria Math" w:hAnsi="Cambria Math"/>
          <w:w w:val="110"/>
          <w:sz w:val="14"/>
        </w:rPr>
        <w:t>−</w:t>
      </w:r>
      <w:r>
        <w:rPr>
          <w:rFonts w:ascii="Cambria Math" w:eastAsia="Cambria Math" w:hAnsi="Cambria Math"/>
          <w:spacing w:val="-6"/>
          <w:w w:val="110"/>
          <w:sz w:val="14"/>
        </w:rPr>
        <w:t xml:space="preserve"> </w:t>
      </w:r>
      <w:r>
        <w:rPr>
          <w:rFonts w:ascii="Cambria Math" w:eastAsia="Cambria Math" w:hAnsi="Cambria Math"/>
          <w:w w:val="110"/>
          <w:sz w:val="14"/>
        </w:rPr>
        <w:t>𝐷𝑜</w:t>
      </w:r>
      <w:r>
        <w:rPr>
          <w:rFonts w:ascii="Cambria Math" w:eastAsia="Cambria Math" w:hAnsi="Cambria Math"/>
          <w:w w:val="110"/>
          <w:position w:val="5"/>
          <w:sz w:val="12"/>
        </w:rPr>
        <w:t>2</w:t>
      </w:r>
      <w:r>
        <w:rPr>
          <w:rFonts w:ascii="Cambria Math" w:eastAsia="Cambria Math" w:hAnsi="Cambria Math"/>
          <w:w w:val="110"/>
          <w:sz w:val="14"/>
        </w:rPr>
        <w:t>)</w:t>
      </w:r>
      <w:r>
        <w:rPr>
          <w:rFonts w:ascii="Cambria Math" w:eastAsia="Cambria Math" w:hAnsi="Cambria Math"/>
          <w:spacing w:val="-7"/>
          <w:w w:val="110"/>
          <w:sz w:val="14"/>
        </w:rPr>
        <w:t xml:space="preserve"> </w:t>
      </w:r>
      <w:r>
        <w:rPr>
          <w:rFonts w:ascii="Cambria Math" w:eastAsia="Cambria Math" w:hAnsi="Cambria Math"/>
          <w:w w:val="110"/>
          <w:sz w:val="14"/>
        </w:rPr>
        <w:t>𝑥</w:t>
      </w:r>
      <w:r>
        <w:rPr>
          <w:rFonts w:ascii="Cambria Math" w:eastAsia="Cambria Math" w:hAnsi="Cambria Math"/>
          <w:spacing w:val="-3"/>
          <w:w w:val="110"/>
          <w:sz w:val="14"/>
        </w:rPr>
        <w:t xml:space="preserve"> </w:t>
      </w:r>
      <w:r>
        <w:rPr>
          <w:rFonts w:ascii="Cambria Math" w:eastAsia="Cambria Math" w:hAnsi="Cambria Math"/>
          <w:w w:val="110"/>
          <w:sz w:val="14"/>
        </w:rPr>
        <w:t>𝐿</w:t>
      </w:r>
      <w:r>
        <w:rPr>
          <w:rFonts w:ascii="Cambria Math" w:eastAsia="Cambria Math" w:hAnsi="Cambria Math"/>
          <w:spacing w:val="-3"/>
          <w:w w:val="110"/>
          <w:sz w:val="14"/>
        </w:rPr>
        <w:t xml:space="preserve"> </w:t>
      </w:r>
      <w:r>
        <w:rPr>
          <w:rFonts w:ascii="Cambria Math" w:eastAsia="Cambria Math" w:hAnsi="Cambria Math"/>
          <w:w w:val="110"/>
          <w:sz w:val="14"/>
        </w:rPr>
        <w:t>𝑥</w:t>
      </w:r>
      <w:r>
        <w:rPr>
          <w:rFonts w:ascii="Cambria Math" w:eastAsia="Cambria Math" w:hAnsi="Cambria Math"/>
          <w:spacing w:val="-3"/>
          <w:w w:val="110"/>
          <w:sz w:val="14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14"/>
        </w:rPr>
        <w:t>𝜌</w:t>
      </w:r>
      <w:r>
        <w:rPr>
          <w:rFonts w:ascii="Cambria Math" w:eastAsia="Cambria Math" w:hAnsi="Cambria Math"/>
          <w:spacing w:val="-2"/>
          <w:w w:val="110"/>
          <w:position w:val="-2"/>
          <w:sz w:val="12"/>
        </w:rPr>
        <w:t>𝑖𝑛𝑠𝑢𝑙</w:t>
      </w:r>
    </w:p>
    <w:p w14:paraId="00F9618E" w14:textId="77777777" w:rsidR="00D51983" w:rsidRDefault="003F037B">
      <w:pPr>
        <w:spacing w:line="126" w:lineRule="exact"/>
        <w:ind w:left="300"/>
        <w:jc w:val="center"/>
        <w:rPr>
          <w:rFonts w:ascii="Cambria Math"/>
          <w:sz w:val="14"/>
        </w:rPr>
      </w:pPr>
      <w:r>
        <w:rPr>
          <w:rFonts w:ascii="Cambria Math"/>
          <w:noProof/>
          <w:sz w:val="14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68AAA778" wp14:editId="75E7835A">
                <wp:simplePos x="0" y="0"/>
                <wp:positionH relativeFrom="page">
                  <wp:posOffset>1547113</wp:posOffset>
                </wp:positionH>
                <wp:positionV relativeFrom="paragraph">
                  <wp:posOffset>-48165</wp:posOffset>
                </wp:positionV>
                <wp:extent cx="1608455" cy="76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84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8455" h="7620">
                              <a:moveTo>
                                <a:pt x="16080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608074" y="7620"/>
                              </a:lnTo>
                              <a:lnTo>
                                <a:pt x="1608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FB39" id="Graphic 23" o:spid="_x0000_s1026" style="position:absolute;margin-left:121.8pt;margin-top:-3.8pt;width:126.65pt;height:.6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84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" path="m1608074,l,,,7620r1608074,l160807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w w:val="105"/>
          <w:sz w:val="14"/>
        </w:rPr>
        <w:t>4</w:t>
      </w:r>
    </w:p>
    <w:p w14:paraId="7A204326" w14:textId="77777777" w:rsidR="00D51983" w:rsidRDefault="003F037B">
      <w:pPr>
        <w:pStyle w:val="BodyText"/>
        <w:spacing w:before="84"/>
        <w:ind w:left="30"/>
      </w:pPr>
      <w:r>
        <w:br w:type="column"/>
      </w:r>
      <w:r>
        <w:rPr>
          <w:spacing w:val="-5"/>
        </w:rPr>
        <w:t>(5)</w:t>
      </w:r>
    </w:p>
    <w:p w14:paraId="42BCFC58" w14:textId="77777777" w:rsidR="00D51983" w:rsidRDefault="00D51983">
      <w:pPr>
        <w:pStyle w:val="BodyText"/>
        <w:sectPr w:rsidR="00D51983">
          <w:type w:val="continuous"/>
          <w:pgSz w:w="11910" w:h="16840"/>
          <w:pgMar w:top="1320" w:right="1275" w:bottom="280" w:left="1417" w:header="552" w:footer="0" w:gutter="0"/>
          <w:cols w:num="3" w:space="720" w:equalWidth="0">
            <w:col w:w="541" w:space="237"/>
            <w:col w:w="2712" w:space="110"/>
            <w:col w:w="5618"/>
          </w:cols>
        </w:sectPr>
      </w:pPr>
    </w:p>
    <w:p w14:paraId="6729A4CB" w14:textId="77777777" w:rsidR="00D51983" w:rsidRDefault="003F037B">
      <w:pPr>
        <w:pStyle w:val="ListParagraph"/>
        <w:numPr>
          <w:ilvl w:val="1"/>
          <w:numId w:val="4"/>
        </w:numPr>
        <w:tabs>
          <w:tab w:val="left" w:pos="432"/>
        </w:tabs>
        <w:spacing w:before="80" w:line="229" w:lineRule="exact"/>
        <w:ind w:left="432" w:hanging="402"/>
        <w:jc w:val="both"/>
        <w:rPr>
          <w:b/>
          <w:i/>
          <w:sz w:val="20"/>
        </w:rPr>
      </w:pPr>
      <w:r>
        <w:rPr>
          <w:b/>
          <w:sz w:val="20"/>
        </w:rPr>
        <w:lastRenderedPageBreak/>
        <w:t>Hasil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Desain</w:t>
      </w:r>
      <w:r>
        <w:rPr>
          <w:b/>
          <w:spacing w:val="-6"/>
          <w:sz w:val="20"/>
        </w:rPr>
        <w:t xml:space="preserve"> </w:t>
      </w:r>
      <w:r>
        <w:rPr>
          <w:b/>
          <w:i/>
          <w:sz w:val="20"/>
        </w:rPr>
        <w:t>Piping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Arrangement</w:t>
      </w:r>
    </w:p>
    <w:p w14:paraId="43A3DE02" w14:textId="77777777" w:rsidR="00D51983" w:rsidRDefault="003F037B">
      <w:pPr>
        <w:pStyle w:val="BodyText"/>
        <w:ind w:left="30" w:firstLine="403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memodelkan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>new line</w:t>
      </w:r>
      <w:r>
        <w:t xml:space="preserve">, </w:t>
      </w:r>
      <w:proofErr w:type="spellStart"/>
      <w:r>
        <w:t>digunakan</w:t>
      </w:r>
      <w:proofErr w:type="spellEnd"/>
      <w:r>
        <w:t xml:space="preserve"> </w:t>
      </w:r>
      <w:r>
        <w:rPr>
          <w:i/>
        </w:rPr>
        <w:t xml:space="preserve">software AutoCAD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dan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 xml:space="preserve">new line </w:t>
      </w:r>
      <w:r>
        <w:t xml:space="preserve">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implementasikan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dan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,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. Gambar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piping general arrangement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pada </w:t>
      </w:r>
      <w:r>
        <w:rPr>
          <w:i/>
        </w:rPr>
        <w:t xml:space="preserve">pump area </w:t>
      </w:r>
      <w:r>
        <w:t xml:space="preserve">dan </w:t>
      </w:r>
      <w:r>
        <w:rPr>
          <w:i/>
        </w:rPr>
        <w:t>separator area</w:t>
      </w:r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data P&amp;ID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[9].</w:t>
      </w:r>
    </w:p>
    <w:p w14:paraId="0088B98A" w14:textId="77777777" w:rsidR="00D51983" w:rsidRDefault="003F037B">
      <w:pPr>
        <w:pStyle w:val="BodyText"/>
        <w:spacing w:before="11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594496" behindDoc="1" locked="0" layoutInCell="1" allowOverlap="1" wp14:anchorId="4DA70EF4" wp14:editId="1CF578D7">
            <wp:simplePos x="0" y="0"/>
            <wp:positionH relativeFrom="page">
              <wp:posOffset>932497</wp:posOffset>
            </wp:positionH>
            <wp:positionV relativeFrom="paragraph">
              <wp:posOffset>51671</wp:posOffset>
            </wp:positionV>
            <wp:extent cx="2661484" cy="1801368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484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595008" behindDoc="1" locked="0" layoutInCell="1" allowOverlap="1" wp14:anchorId="10298D8D" wp14:editId="25280B9A">
            <wp:simplePos x="0" y="0"/>
            <wp:positionH relativeFrom="page">
              <wp:posOffset>922972</wp:posOffset>
            </wp:positionH>
            <wp:positionV relativeFrom="paragraph">
              <wp:posOffset>2007090</wp:posOffset>
            </wp:positionV>
            <wp:extent cx="2671878" cy="1888236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78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28933" w14:textId="77777777" w:rsidR="00D51983" w:rsidRDefault="00D51983">
      <w:pPr>
        <w:pStyle w:val="BodyText"/>
        <w:rPr>
          <w:sz w:val="19"/>
        </w:rPr>
      </w:pPr>
    </w:p>
    <w:p w14:paraId="4B96277E" w14:textId="77777777" w:rsidR="00D51983" w:rsidRDefault="00D51983">
      <w:pPr>
        <w:pStyle w:val="BodyText"/>
        <w:spacing w:before="28"/>
      </w:pPr>
    </w:p>
    <w:p w14:paraId="5A75FA6E" w14:textId="77777777" w:rsidR="00D51983" w:rsidRDefault="003F037B">
      <w:pPr>
        <w:pStyle w:val="ListParagraph"/>
        <w:numPr>
          <w:ilvl w:val="1"/>
          <w:numId w:val="4"/>
        </w:numPr>
        <w:tabs>
          <w:tab w:val="left" w:pos="432"/>
        </w:tabs>
        <w:ind w:left="432" w:hanging="402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Perhitungan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i/>
          <w:sz w:val="20"/>
        </w:rPr>
        <w:t>Minimum</w:t>
      </w:r>
      <w:r>
        <w:rPr>
          <w:b/>
          <w:i/>
          <w:spacing w:val="-8"/>
          <w:sz w:val="20"/>
        </w:rPr>
        <w:t xml:space="preserve"> </w:t>
      </w:r>
      <w:proofErr w:type="spellStart"/>
      <w:r>
        <w:rPr>
          <w:b/>
          <w:i/>
          <w:spacing w:val="-2"/>
          <w:sz w:val="20"/>
        </w:rPr>
        <w:t>Wallthickness</w:t>
      </w:r>
      <w:proofErr w:type="spellEnd"/>
    </w:p>
    <w:p w14:paraId="7B153476" w14:textId="77777777" w:rsidR="00D51983" w:rsidRDefault="003F037B">
      <w:pPr>
        <w:pStyle w:val="BodyText"/>
        <w:spacing w:before="1"/>
        <w:ind w:left="30" w:firstLine="403"/>
        <w:jc w:val="both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0C51E153" wp14:editId="3C3DE07B">
            <wp:simplePos x="0" y="0"/>
            <wp:positionH relativeFrom="page">
              <wp:posOffset>3976715</wp:posOffset>
            </wp:positionH>
            <wp:positionV relativeFrom="paragraph">
              <wp:posOffset>865059</wp:posOffset>
            </wp:positionV>
            <wp:extent cx="2655506" cy="162690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06" cy="162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r>
        <w:rPr>
          <w:i/>
        </w:rPr>
        <w:t xml:space="preserve">minimum </w:t>
      </w:r>
      <w:r>
        <w:t xml:space="preserve">pipa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(2), </w:t>
      </w:r>
      <w:proofErr w:type="spellStart"/>
      <w:r>
        <w:t>diperoleh</w:t>
      </w:r>
      <w:proofErr w:type="spellEnd"/>
      <w:r>
        <w:rPr>
          <w:spacing w:val="-12"/>
        </w:rPr>
        <w:t xml:space="preserve"> </w:t>
      </w:r>
      <w:proofErr w:type="spellStart"/>
      <w:r>
        <w:t>nilai</w:t>
      </w:r>
      <w:proofErr w:type="spellEnd"/>
      <w:r>
        <w:rPr>
          <w:spacing w:val="-11"/>
        </w:rPr>
        <w:t xml:space="preserve"> </w:t>
      </w:r>
      <w:proofErr w:type="spellStart"/>
      <w:r>
        <w:t>sebesar</w:t>
      </w:r>
      <w:proofErr w:type="spellEnd"/>
      <w:r>
        <w:rPr>
          <w:spacing w:val="-10"/>
        </w:rPr>
        <w:t xml:space="preserve"> </w:t>
      </w:r>
      <w:r>
        <w:t>0,197</w:t>
      </w:r>
      <w:r>
        <w:rPr>
          <w:spacing w:val="-9"/>
        </w:rPr>
        <w:t xml:space="preserve"> </w:t>
      </w:r>
      <w:proofErr w:type="spellStart"/>
      <w:r>
        <w:rPr>
          <w:i/>
        </w:rPr>
        <w:t>inchi</w:t>
      </w:r>
      <w:proofErr w:type="spellEnd"/>
      <w:r>
        <w:rPr>
          <w:i/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r>
        <w:t>pipa</w:t>
      </w:r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t xml:space="preserve"> diameter 6 </w:t>
      </w:r>
      <w:proofErr w:type="spellStart"/>
      <w:r>
        <w:rPr>
          <w:i/>
        </w:rPr>
        <w:t>inchi</w:t>
      </w:r>
      <w:proofErr w:type="spellEnd"/>
      <w:r>
        <w:t xml:space="preserve">. Material pipa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 xml:space="preserve">Carbon Steel </w:t>
      </w:r>
      <w:r>
        <w:t xml:space="preserve">ASTM A106 Grade B. Jika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material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0,280 </w:t>
      </w:r>
      <w:proofErr w:type="spellStart"/>
      <w:r>
        <w:rPr>
          <w:i/>
        </w:rPr>
        <w:t>inchi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r>
        <w:rPr>
          <w:i/>
        </w:rPr>
        <w:t xml:space="preserve">minimum </w:t>
      </w:r>
      <w:r>
        <w:t xml:space="preserve">yang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material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internal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yang </w:t>
      </w:r>
      <w:proofErr w:type="spellStart"/>
      <w:r>
        <w:rPr>
          <w:spacing w:val="-2"/>
        </w:rPr>
        <w:t>dirancang</w:t>
      </w:r>
      <w:proofErr w:type="spellEnd"/>
      <w:r>
        <w:rPr>
          <w:spacing w:val="-2"/>
        </w:rPr>
        <w:t>.</w:t>
      </w:r>
    </w:p>
    <w:p w14:paraId="778A7F49" w14:textId="77777777" w:rsidR="00D51983" w:rsidRDefault="003F037B">
      <w:pPr>
        <w:tabs>
          <w:tab w:val="left" w:pos="3859"/>
        </w:tabs>
        <w:spacing w:before="81"/>
        <w:ind w:left="30"/>
        <w:rPr>
          <w:sz w:val="16"/>
        </w:rPr>
      </w:pPr>
      <w:r>
        <w:rPr>
          <w:sz w:val="16"/>
          <w:u w:val="single"/>
        </w:rPr>
        <w:t>Tabel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3</w:t>
      </w:r>
      <w:r>
        <w:rPr>
          <w:spacing w:val="-7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perhitungan</w:t>
      </w:r>
      <w:proofErr w:type="spellEnd"/>
      <w:r>
        <w:rPr>
          <w:spacing w:val="-7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ketebalan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minimum</w:t>
      </w:r>
      <w:r>
        <w:rPr>
          <w:i/>
          <w:spacing w:val="-7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pipa.</w:t>
      </w:r>
      <w:r>
        <w:rPr>
          <w:sz w:val="16"/>
          <w:u w:val="single"/>
        </w:rPr>
        <w:tab/>
      </w:r>
    </w:p>
    <w:p w14:paraId="17420D6E" w14:textId="77777777" w:rsidR="00D51983" w:rsidRDefault="003F037B">
      <w:pPr>
        <w:pStyle w:val="ListParagraph"/>
        <w:numPr>
          <w:ilvl w:val="1"/>
          <w:numId w:val="4"/>
        </w:numPr>
        <w:tabs>
          <w:tab w:val="left" w:pos="432"/>
          <w:tab w:val="left" w:pos="453"/>
        </w:tabs>
        <w:spacing w:before="80"/>
        <w:ind w:left="453" w:right="120" w:hanging="423"/>
        <w:rPr>
          <w:sz w:val="20"/>
        </w:rPr>
      </w:pPr>
      <w:r>
        <w:br w:type="column"/>
      </w:r>
      <w:proofErr w:type="spellStart"/>
      <w:r>
        <w:rPr>
          <w:b/>
          <w:sz w:val="20"/>
        </w:rPr>
        <w:t>Perhitungan</w:t>
      </w:r>
      <w:proofErr w:type="spellEnd"/>
      <w:r>
        <w:rPr>
          <w:b/>
          <w:sz w:val="20"/>
        </w:rPr>
        <w:t xml:space="preserve"> </w:t>
      </w:r>
      <w:r>
        <w:rPr>
          <w:b/>
          <w:i/>
          <w:sz w:val="20"/>
        </w:rPr>
        <w:t>Maximum Allowable Span</w:t>
      </w:r>
      <w:r>
        <w:rPr>
          <w:b/>
          <w:i/>
          <w:spacing w:val="40"/>
          <w:sz w:val="20"/>
        </w:rPr>
        <w:t xml:space="preserve"> </w:t>
      </w:r>
      <w:proofErr w:type="spellStart"/>
      <w:r>
        <w:rPr>
          <w:spacing w:val="-8"/>
          <w:sz w:val="20"/>
        </w:rPr>
        <w:t>Dalam</w:t>
      </w:r>
      <w:proofErr w:type="spellEnd"/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proses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8"/>
          <w:sz w:val="20"/>
        </w:rPr>
        <w:t>analisis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8"/>
          <w:sz w:val="20"/>
        </w:rPr>
        <w:t>ini</w:t>
      </w:r>
      <w:proofErr w:type="spellEnd"/>
      <w:r>
        <w:rPr>
          <w:spacing w:val="-8"/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8"/>
          <w:sz w:val="20"/>
        </w:rPr>
        <w:t>digunakan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8"/>
          <w:sz w:val="20"/>
        </w:rPr>
        <w:t>persamaan</w:t>
      </w:r>
      <w:proofErr w:type="spellEnd"/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(7),</w:t>
      </w:r>
    </w:p>
    <w:p w14:paraId="5C09FCD1" w14:textId="77777777" w:rsidR="00D51983" w:rsidRDefault="003F037B">
      <w:pPr>
        <w:pStyle w:val="BodyText"/>
        <w:ind w:left="30" w:right="118"/>
        <w:jc w:val="both"/>
      </w:pPr>
      <w:r>
        <w:rPr>
          <w:spacing w:val="-6"/>
        </w:rPr>
        <w:t>dan</w:t>
      </w:r>
      <w:r>
        <w:t xml:space="preserve"> </w:t>
      </w:r>
      <w:r>
        <w:rPr>
          <w:spacing w:val="-6"/>
        </w:rPr>
        <w:t xml:space="preserve">(8) </w:t>
      </w:r>
      <w:proofErr w:type="spellStart"/>
      <w:r>
        <w:rPr>
          <w:spacing w:val="-6"/>
        </w:rPr>
        <w:t>untuk</w:t>
      </w:r>
      <w:proofErr w:type="spellEnd"/>
      <w:r>
        <w:t xml:space="preserve"> </w:t>
      </w:r>
      <w:proofErr w:type="spellStart"/>
      <w:r>
        <w:rPr>
          <w:spacing w:val="-6"/>
        </w:rPr>
        <w:t>menghitung</w:t>
      </w:r>
      <w:proofErr w:type="spellEnd"/>
      <w:r>
        <w:rPr>
          <w:spacing w:val="-6"/>
        </w:rPr>
        <w:t xml:space="preserve"> batas </w:t>
      </w:r>
      <w:r>
        <w:rPr>
          <w:i/>
          <w:spacing w:val="-6"/>
        </w:rPr>
        <w:t>stress</w:t>
      </w:r>
      <w:r>
        <w:rPr>
          <w:i/>
        </w:rPr>
        <w:t xml:space="preserve"> </w:t>
      </w:r>
      <w:r>
        <w:rPr>
          <w:spacing w:val="-6"/>
        </w:rPr>
        <w:t xml:space="preserve">dan batas </w:t>
      </w:r>
      <w:proofErr w:type="spellStart"/>
      <w:r>
        <w:rPr>
          <w:i/>
          <w:spacing w:val="-6"/>
        </w:rPr>
        <w:t>defleksi</w:t>
      </w:r>
      <w:proofErr w:type="spellEnd"/>
      <w:r>
        <w:rPr>
          <w:i/>
          <w:spacing w:val="-6"/>
        </w:rPr>
        <w:t xml:space="preserve"> </w:t>
      </w:r>
      <w:r>
        <w:rPr>
          <w:spacing w:val="-2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terjadi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pada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sistem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perpipaan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Untuk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pipa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diameter 6</w:t>
      </w:r>
      <w:r>
        <w:t xml:space="preserve"> </w:t>
      </w:r>
      <w:proofErr w:type="spellStart"/>
      <w:r>
        <w:rPr>
          <w:i/>
          <w:spacing w:val="-6"/>
        </w:rPr>
        <w:t>inchi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hasil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perhitungan</w:t>
      </w:r>
      <w:proofErr w:type="spellEnd"/>
      <w:r>
        <w:t xml:space="preserve"> </w:t>
      </w:r>
      <w:proofErr w:type="spellStart"/>
      <w:r>
        <w:rPr>
          <w:spacing w:val="-6"/>
        </w:rPr>
        <w:t>menunjukkan</w:t>
      </w:r>
      <w:proofErr w:type="spellEnd"/>
      <w:r>
        <w:t xml:space="preserve"> </w:t>
      </w:r>
      <w:proofErr w:type="spellStart"/>
      <w:r>
        <w:rPr>
          <w:spacing w:val="-6"/>
        </w:rPr>
        <w:t>bahwa</w:t>
      </w:r>
      <w:proofErr w:type="spellEnd"/>
      <w:r>
        <w:rPr>
          <w:spacing w:val="-6"/>
        </w:rPr>
        <w:t xml:space="preserve"> </w:t>
      </w:r>
      <w:r>
        <w:t xml:space="preserve">batas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45,786 ft, </w:t>
      </w:r>
      <w:proofErr w:type="spellStart"/>
      <w:r>
        <w:t>sedangkan</w:t>
      </w:r>
      <w:proofErr w:type="spellEnd"/>
      <w:r>
        <w:t xml:space="preserve"> batas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rPr>
          <w:i/>
        </w:rPr>
        <w:t>defleksi</w:t>
      </w:r>
      <w:proofErr w:type="spellEnd"/>
      <w:r>
        <w:rPr>
          <w:i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>
        <w:rPr>
          <w:spacing w:val="-2"/>
        </w:rPr>
        <w:t>32,482</w:t>
      </w:r>
      <w:r>
        <w:rPr>
          <w:spacing w:val="-11"/>
        </w:rPr>
        <w:t xml:space="preserve"> </w:t>
      </w:r>
      <w:r>
        <w:rPr>
          <w:spacing w:val="-2"/>
        </w:rPr>
        <w:t>ft.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Penentuan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jarak</w:t>
      </w:r>
      <w:proofErr w:type="spellEnd"/>
      <w:r>
        <w:rPr>
          <w:spacing w:val="-10"/>
        </w:rPr>
        <w:t xml:space="preserve"> </w:t>
      </w:r>
      <w:r>
        <w:rPr>
          <w:i/>
          <w:spacing w:val="-2"/>
        </w:rPr>
        <w:t>minimum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support</w:t>
      </w:r>
      <w:r>
        <w:rPr>
          <w:i/>
          <w:spacing w:val="-10"/>
        </w:rPr>
        <w:t xml:space="preserve"> </w:t>
      </w:r>
      <w:proofErr w:type="spellStart"/>
      <w:r>
        <w:rPr>
          <w:spacing w:val="-2"/>
        </w:rPr>
        <w:t>dilakukan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8"/>
        </w:rPr>
        <w:t>dengan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8"/>
        </w:rPr>
        <w:t>mengambil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nilai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8"/>
        </w:rPr>
        <w:t>terkecil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dari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8"/>
        </w:rPr>
        <w:t>kedua</w:t>
      </w:r>
      <w:proofErr w:type="spellEnd"/>
      <w:r>
        <w:rPr>
          <w:spacing w:val="-4"/>
        </w:rPr>
        <w:t xml:space="preserve"> </w:t>
      </w:r>
      <w:r>
        <w:rPr>
          <w:spacing w:val="-8"/>
        </w:rPr>
        <w:t>batas</w:t>
      </w:r>
      <w:r>
        <w:rPr>
          <w:spacing w:val="-5"/>
        </w:rPr>
        <w:t xml:space="preserve"> </w:t>
      </w:r>
      <w:proofErr w:type="spellStart"/>
      <w:r>
        <w:rPr>
          <w:spacing w:val="-8"/>
        </w:rPr>
        <w:t>tersebut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6"/>
        </w:rPr>
        <w:t>yaitu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32,482 ft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sebagai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nilai</w:t>
      </w:r>
      <w:proofErr w:type="spellEnd"/>
      <w:r>
        <w:rPr>
          <w:spacing w:val="-7"/>
        </w:rPr>
        <w:t xml:space="preserve"> </w:t>
      </w:r>
      <w:r>
        <w:rPr>
          <w:i/>
          <w:spacing w:val="-6"/>
        </w:rPr>
        <w:t>allowable span</w:t>
      </w:r>
      <w:r>
        <w:rPr>
          <w:spacing w:val="-6"/>
        </w:rPr>
        <w:t>.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Berdasarkan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nilai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ini</w:t>
      </w:r>
      <w:proofErr w:type="spellEnd"/>
      <w:r>
        <w:rPr>
          <w:spacing w:val="-8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8"/>
        </w:rPr>
        <w:t>jumlah</w:t>
      </w:r>
      <w:proofErr w:type="spellEnd"/>
      <w:r>
        <w:rPr>
          <w:spacing w:val="-2"/>
        </w:rPr>
        <w:t xml:space="preserve"> </w:t>
      </w:r>
      <w:r>
        <w:rPr>
          <w:i/>
          <w:spacing w:val="-8"/>
        </w:rPr>
        <w:t>minimum</w:t>
      </w:r>
      <w:r>
        <w:rPr>
          <w:i/>
          <w:spacing w:val="-5"/>
        </w:rPr>
        <w:t xml:space="preserve"> </w:t>
      </w:r>
      <w:r>
        <w:rPr>
          <w:i/>
          <w:spacing w:val="-8"/>
        </w:rPr>
        <w:t>support</w:t>
      </w:r>
      <w:r>
        <w:rPr>
          <w:i/>
          <w:spacing w:val="-1"/>
        </w:rPr>
        <w:t xml:space="preserve"> </w:t>
      </w:r>
      <w:proofErr w:type="spellStart"/>
      <w:r>
        <w:rPr>
          <w:spacing w:val="-8"/>
        </w:rPr>
        <w:t>dihitung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menggunakan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persamaan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(9).</w:t>
      </w:r>
      <w:r>
        <w:rPr>
          <w:spacing w:val="-10"/>
        </w:rPr>
        <w:t xml:space="preserve"> </w:t>
      </w:r>
      <w:r>
        <w:rPr>
          <w:spacing w:val="-2"/>
        </w:rPr>
        <w:t>Hasil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perhitungan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menunjukkan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bahwa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dibutuhkan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setidaknya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6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buah</w:t>
      </w:r>
      <w:proofErr w:type="spellEnd"/>
      <w:r>
        <w:rPr>
          <w:spacing w:val="-9"/>
        </w:rPr>
        <w:t xml:space="preserve"> </w:t>
      </w:r>
      <w:r>
        <w:rPr>
          <w:i/>
          <w:spacing w:val="-2"/>
        </w:rPr>
        <w:t>support</w:t>
      </w:r>
      <w:r>
        <w:rPr>
          <w:i/>
          <w:spacing w:val="-7"/>
        </w:rPr>
        <w:t xml:space="preserve"> </w:t>
      </w:r>
      <w:r>
        <w:rPr>
          <w:spacing w:val="-2"/>
        </w:rPr>
        <w:t>agar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kestabilan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8"/>
        </w:rPr>
        <w:t>kekuatan</w:t>
      </w:r>
      <w:proofErr w:type="spellEnd"/>
      <w:r>
        <w:t xml:space="preserve"> </w:t>
      </w:r>
      <w:proofErr w:type="spellStart"/>
      <w:r>
        <w:rPr>
          <w:spacing w:val="-8"/>
        </w:rPr>
        <w:t>struktural</w:t>
      </w:r>
      <w:proofErr w:type="spellEnd"/>
      <w:r>
        <w:rPr>
          <w:spacing w:val="-8"/>
        </w:rPr>
        <w:t>,</w:t>
      </w:r>
      <w:r>
        <w:rPr>
          <w:spacing w:val="-4"/>
        </w:rPr>
        <w:t xml:space="preserve"> </w:t>
      </w:r>
      <w:r>
        <w:rPr>
          <w:spacing w:val="-8"/>
        </w:rPr>
        <w:t>dan</w:t>
      </w:r>
      <w:r>
        <w:rPr>
          <w:spacing w:val="-2"/>
        </w:rPr>
        <w:t xml:space="preserve"> </w:t>
      </w:r>
      <w:proofErr w:type="spellStart"/>
      <w:r>
        <w:rPr>
          <w:spacing w:val="-8"/>
        </w:rPr>
        <w:t>keamanan</w:t>
      </w:r>
      <w:proofErr w:type="spellEnd"/>
      <w:r>
        <w:t xml:space="preserve"> </w:t>
      </w:r>
      <w:proofErr w:type="spellStart"/>
      <w:r>
        <w:rPr>
          <w:spacing w:val="-8"/>
        </w:rPr>
        <w:t>sistem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8"/>
        </w:rPr>
        <w:t>perpipaan</w:t>
      </w:r>
      <w:proofErr w:type="spellEnd"/>
      <w:r>
        <w:t xml:space="preserve"> </w:t>
      </w:r>
      <w:proofErr w:type="spellStart"/>
      <w:r>
        <w:rPr>
          <w:spacing w:val="-8"/>
        </w:rPr>
        <w:t>tetap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terjaga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dengan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4"/>
        </w:rPr>
        <w:t>baik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selama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masa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operasionalnya</w:t>
      </w:r>
      <w:proofErr w:type="spellEnd"/>
      <w:r>
        <w:rPr>
          <w:spacing w:val="-4"/>
        </w:rPr>
        <w:t>.</w:t>
      </w:r>
    </w:p>
    <w:p w14:paraId="0634BF30" w14:textId="77777777" w:rsidR="00D51983" w:rsidRDefault="003F037B">
      <w:pPr>
        <w:spacing w:before="81"/>
        <w:ind w:left="30"/>
        <w:jc w:val="both"/>
        <w:rPr>
          <w:i/>
          <w:sz w:val="16"/>
        </w:rPr>
      </w:pPr>
      <w:r>
        <w:rPr>
          <w:sz w:val="16"/>
          <w:u w:val="single"/>
        </w:rPr>
        <w:t>Tabel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3</w:t>
      </w:r>
      <w:r>
        <w:rPr>
          <w:spacing w:val="-6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perhitungan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maximum</w:t>
      </w:r>
      <w:r>
        <w:rPr>
          <w:i/>
          <w:spacing w:val="-8"/>
          <w:sz w:val="16"/>
          <w:u w:val="single"/>
        </w:rPr>
        <w:t xml:space="preserve"> </w:t>
      </w:r>
      <w:r>
        <w:rPr>
          <w:i/>
          <w:sz w:val="16"/>
          <w:u w:val="single"/>
        </w:rPr>
        <w:t>allowable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pipe</w:t>
      </w:r>
      <w:r>
        <w:rPr>
          <w:i/>
          <w:spacing w:val="-4"/>
          <w:sz w:val="16"/>
          <w:u w:val="single"/>
        </w:rPr>
        <w:t xml:space="preserve"> span.</w:t>
      </w:r>
      <w:r>
        <w:rPr>
          <w:i/>
          <w:spacing w:val="80"/>
          <w:sz w:val="16"/>
          <w:u w:val="single"/>
        </w:rPr>
        <w:t xml:space="preserve">  </w:t>
      </w:r>
    </w:p>
    <w:p w14:paraId="30973F13" w14:textId="77777777" w:rsidR="00D51983" w:rsidRDefault="00D51983">
      <w:pPr>
        <w:pStyle w:val="BodyText"/>
        <w:spacing w:before="1"/>
        <w:rPr>
          <w:i/>
          <w:sz w:val="7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695"/>
        <w:gridCol w:w="1100"/>
      </w:tblGrid>
      <w:tr w:rsidR="00D51983" w14:paraId="7DE1E531" w14:textId="77777777">
        <w:trPr>
          <w:trHeight w:val="195"/>
        </w:trPr>
        <w:tc>
          <w:tcPr>
            <w:tcW w:w="1749" w:type="dxa"/>
            <w:tcBorders>
              <w:bottom w:val="single" w:sz="4" w:space="0" w:color="000000"/>
            </w:tcBorders>
          </w:tcPr>
          <w:p w14:paraId="355B7CF1" w14:textId="77777777" w:rsidR="00D51983" w:rsidRDefault="003F037B">
            <w:pPr>
              <w:pStyle w:val="TableParagraph"/>
              <w:spacing w:before="0" w:line="176" w:lineRule="exact"/>
              <w:ind w:left="57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Parameter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 w14:paraId="11D4F681" w14:textId="77777777" w:rsidR="00D51983" w:rsidRDefault="003F037B">
            <w:pPr>
              <w:pStyle w:val="TableParagraph"/>
              <w:spacing w:before="0" w:line="176" w:lineRule="exact"/>
              <w:ind w:left="3" w:right="92"/>
              <w:rPr>
                <w:sz w:val="16"/>
              </w:rPr>
            </w:pPr>
            <w:r>
              <w:rPr>
                <w:spacing w:val="-2"/>
                <w:sz w:val="16"/>
              </w:rPr>
              <w:t>Units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14:paraId="32017B3F" w14:textId="77777777" w:rsidR="00D51983" w:rsidRDefault="003F037B">
            <w:pPr>
              <w:pStyle w:val="TableParagraph"/>
              <w:spacing w:before="0" w:line="176" w:lineRule="exact"/>
              <w:ind w:left="2" w:right="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Deskripsi</w:t>
            </w:r>
            <w:proofErr w:type="spellEnd"/>
          </w:p>
        </w:tc>
      </w:tr>
      <w:tr w:rsidR="00D51983" w14:paraId="3D648298" w14:textId="77777777">
        <w:trPr>
          <w:trHeight w:val="306"/>
        </w:trPr>
        <w:tc>
          <w:tcPr>
            <w:tcW w:w="1749" w:type="dxa"/>
            <w:tcBorders>
              <w:top w:val="single" w:sz="4" w:space="0" w:color="000000"/>
            </w:tcBorders>
          </w:tcPr>
          <w:p w14:paraId="5E2289AD" w14:textId="77777777" w:rsidR="00D51983" w:rsidRDefault="003F037B">
            <w:pPr>
              <w:pStyle w:val="TableParagraph"/>
              <w:spacing w:before="63"/>
              <w:jc w:val="left"/>
              <w:rPr>
                <w:rFonts w:ascii="Cambria Math" w:eastAsia="Cambria Math"/>
                <w:sz w:val="16"/>
              </w:rPr>
            </w:pPr>
            <w:r>
              <w:rPr>
                <w:sz w:val="16"/>
              </w:rPr>
              <w:t>Berat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rFonts w:ascii="Cambria Math" w:eastAsia="Cambria Math"/>
                <w:spacing w:val="-2"/>
                <w:sz w:val="16"/>
              </w:rPr>
              <w:t>𝑊</w:t>
            </w:r>
            <w:r>
              <w:rPr>
                <w:rFonts w:ascii="Cambria Math" w:eastAsia="Cambria Math"/>
                <w:spacing w:val="-2"/>
                <w:position w:val="-2"/>
                <w:sz w:val="11"/>
              </w:rPr>
              <w:t>𝑝𝑖𝑝𝑒</w:t>
            </w:r>
            <w:r>
              <w:rPr>
                <w:rFonts w:ascii="Cambria Math" w:eastAsia="Cambria Math"/>
                <w:spacing w:val="-2"/>
                <w:sz w:val="16"/>
              </w:rPr>
              <w:t>)</w:t>
            </w:r>
          </w:p>
        </w:tc>
        <w:tc>
          <w:tcPr>
            <w:tcW w:w="695" w:type="dxa"/>
            <w:tcBorders>
              <w:top w:val="single" w:sz="4" w:space="0" w:color="000000"/>
            </w:tcBorders>
          </w:tcPr>
          <w:p w14:paraId="6E089BDE" w14:textId="77777777" w:rsidR="00D51983" w:rsidRDefault="003F037B">
            <w:pPr>
              <w:pStyle w:val="TableParagraph"/>
              <w:spacing w:before="66"/>
              <w:ind w:left="4" w:right="9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lb</w:t>
            </w:r>
            <w:proofErr w:type="spellEnd"/>
            <w:r>
              <w:rPr>
                <w:spacing w:val="-2"/>
                <w:sz w:val="16"/>
              </w:rPr>
              <w:t>/ft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 w14:paraId="5B5094AC" w14:textId="77777777" w:rsidR="00D51983" w:rsidRDefault="003F037B"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18,954</w:t>
            </w:r>
          </w:p>
        </w:tc>
      </w:tr>
      <w:tr w:rsidR="00D51983" w14:paraId="155B7C89" w14:textId="77777777">
        <w:trPr>
          <w:trHeight w:val="266"/>
        </w:trPr>
        <w:tc>
          <w:tcPr>
            <w:tcW w:w="1749" w:type="dxa"/>
          </w:tcPr>
          <w:p w14:paraId="53F2E193" w14:textId="77777777" w:rsidR="00D51983" w:rsidRDefault="003F037B">
            <w:pPr>
              <w:pStyle w:val="TableParagraph"/>
              <w:spacing w:before="23"/>
              <w:jc w:val="left"/>
              <w:rPr>
                <w:rFonts w:ascii="Cambria Math" w:eastAsia="Cambria Math"/>
                <w:sz w:val="16"/>
              </w:rPr>
            </w:pPr>
            <w:r>
              <w:rPr>
                <w:sz w:val="16"/>
              </w:rPr>
              <w:t>Berat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Fluida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rFonts w:ascii="Cambria Math" w:eastAsia="Cambria Math"/>
                <w:spacing w:val="-2"/>
                <w:sz w:val="16"/>
              </w:rPr>
              <w:t>𝑊</w:t>
            </w:r>
            <w:r>
              <w:rPr>
                <w:rFonts w:ascii="Cambria Math" w:eastAsia="Cambria Math"/>
                <w:spacing w:val="-2"/>
                <w:position w:val="-2"/>
                <w:sz w:val="11"/>
              </w:rPr>
              <w:t>𝐹𝑙𝑢𝑖𝑑𝑎</w:t>
            </w:r>
            <w:r>
              <w:rPr>
                <w:rFonts w:ascii="Cambria Math" w:eastAsia="Cambria Math"/>
                <w:spacing w:val="-2"/>
                <w:sz w:val="16"/>
              </w:rPr>
              <w:t>)</w:t>
            </w:r>
          </w:p>
        </w:tc>
        <w:tc>
          <w:tcPr>
            <w:tcW w:w="695" w:type="dxa"/>
          </w:tcPr>
          <w:p w14:paraId="27C4B4DF" w14:textId="77777777" w:rsidR="00D51983" w:rsidRDefault="003F037B">
            <w:pPr>
              <w:pStyle w:val="TableParagraph"/>
              <w:spacing w:before="26"/>
              <w:ind w:left="4" w:right="9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lb</w:t>
            </w:r>
            <w:proofErr w:type="spellEnd"/>
            <w:r>
              <w:rPr>
                <w:spacing w:val="-2"/>
                <w:sz w:val="16"/>
              </w:rPr>
              <w:t>/ft</w:t>
            </w:r>
          </w:p>
        </w:tc>
        <w:tc>
          <w:tcPr>
            <w:tcW w:w="1100" w:type="dxa"/>
          </w:tcPr>
          <w:p w14:paraId="405B9B24" w14:textId="77777777" w:rsidR="00D51983" w:rsidRDefault="003F037B">
            <w:pPr>
              <w:pStyle w:val="TableParagraph"/>
              <w:spacing w:before="2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12,341</w:t>
            </w:r>
          </w:p>
        </w:tc>
      </w:tr>
      <w:tr w:rsidR="00D51983" w14:paraId="1F4C6AD2" w14:textId="77777777">
        <w:trPr>
          <w:trHeight w:val="267"/>
        </w:trPr>
        <w:tc>
          <w:tcPr>
            <w:tcW w:w="1749" w:type="dxa"/>
          </w:tcPr>
          <w:p w14:paraId="71C5600B" w14:textId="77777777" w:rsidR="00D51983" w:rsidRDefault="003F037B">
            <w:pPr>
              <w:pStyle w:val="TableParagraph"/>
              <w:spacing w:before="23"/>
              <w:jc w:val="left"/>
              <w:rPr>
                <w:rFonts w:ascii="Cambria Math" w:eastAsia="Cambria Math"/>
                <w:sz w:val="16"/>
              </w:rPr>
            </w:pPr>
            <w:r>
              <w:rPr>
                <w:sz w:val="16"/>
              </w:rPr>
              <w:t>Berat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Insulasi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rFonts w:ascii="Cambria Math" w:eastAsia="Cambria Math"/>
                <w:sz w:val="16"/>
              </w:rPr>
              <w:t>𝑊</w:t>
            </w:r>
            <w:r>
              <w:rPr>
                <w:rFonts w:ascii="Cambria Math" w:eastAsia="Cambria Math"/>
                <w:position w:val="-2"/>
                <w:sz w:val="11"/>
              </w:rPr>
              <w:t>𝑖𝑛𝑠𝑢𝑙𝑎𝑠𝑖</w:t>
            </w:r>
            <w:r>
              <w:rPr>
                <w:rFonts w:ascii="Cambria Math" w:eastAsia="Cambria Math"/>
                <w:spacing w:val="-13"/>
                <w:position w:val="-2"/>
                <w:sz w:val="11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695" w:type="dxa"/>
          </w:tcPr>
          <w:p w14:paraId="3C0282C1" w14:textId="77777777" w:rsidR="00D51983" w:rsidRDefault="003F037B">
            <w:pPr>
              <w:pStyle w:val="TableParagraph"/>
              <w:spacing w:before="26"/>
              <w:ind w:right="9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lb</w:t>
            </w:r>
            <w:proofErr w:type="spellEnd"/>
            <w:r>
              <w:rPr>
                <w:spacing w:val="-2"/>
                <w:sz w:val="16"/>
              </w:rPr>
              <w:t>/ft</w:t>
            </w:r>
          </w:p>
        </w:tc>
        <w:tc>
          <w:tcPr>
            <w:tcW w:w="1100" w:type="dxa"/>
          </w:tcPr>
          <w:p w14:paraId="475EEA39" w14:textId="77777777" w:rsidR="00D51983" w:rsidRDefault="003F037B">
            <w:pPr>
              <w:pStyle w:val="TableParagraph"/>
              <w:spacing w:before="26"/>
              <w:ind w:left="4" w:right="43"/>
              <w:rPr>
                <w:sz w:val="16"/>
              </w:rPr>
            </w:pPr>
            <w:r>
              <w:rPr>
                <w:spacing w:val="-2"/>
                <w:sz w:val="16"/>
              </w:rPr>
              <w:t>0,7012</w:t>
            </w:r>
          </w:p>
        </w:tc>
      </w:tr>
      <w:tr w:rsidR="00D51983" w14:paraId="1C464F08" w14:textId="77777777">
        <w:trPr>
          <w:trHeight w:val="242"/>
        </w:trPr>
        <w:tc>
          <w:tcPr>
            <w:tcW w:w="1749" w:type="dxa"/>
          </w:tcPr>
          <w:p w14:paraId="51AAB329" w14:textId="77777777" w:rsidR="00D51983" w:rsidRDefault="003F037B">
            <w:pPr>
              <w:pStyle w:val="TableParagraph"/>
              <w:spacing w:before="25" w:line="197" w:lineRule="exact"/>
              <w:jc w:val="left"/>
              <w:rPr>
                <w:rFonts w:ascii="Cambria Math" w:eastAsia="Cambria Math"/>
                <w:sz w:val="16"/>
              </w:rPr>
            </w:pPr>
            <w:r>
              <w:rPr>
                <w:sz w:val="16"/>
              </w:rPr>
              <w:t>Berat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rFonts w:ascii="Cambria Math" w:eastAsia="Cambria Math"/>
                <w:sz w:val="16"/>
              </w:rPr>
              <w:t>𝑊</w:t>
            </w:r>
            <w:r>
              <w:rPr>
                <w:rFonts w:ascii="Cambria Math" w:eastAsia="Cambria Math"/>
                <w:position w:val="-2"/>
                <w:sz w:val="11"/>
              </w:rPr>
              <w:t>𝑡𝑜𝑡𝑎𝑡</w:t>
            </w:r>
            <w:r>
              <w:rPr>
                <w:rFonts w:ascii="Cambria Math" w:eastAsia="Cambria Math"/>
                <w:spacing w:val="-13"/>
                <w:position w:val="-2"/>
                <w:sz w:val="11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16"/>
              </w:rPr>
              <w:t>)</w:t>
            </w:r>
            <w:proofErr w:type="gramEnd"/>
          </w:p>
        </w:tc>
        <w:tc>
          <w:tcPr>
            <w:tcW w:w="695" w:type="dxa"/>
          </w:tcPr>
          <w:p w14:paraId="1CA80091" w14:textId="77777777" w:rsidR="00D51983" w:rsidRDefault="003F037B">
            <w:pPr>
              <w:pStyle w:val="TableParagraph"/>
              <w:spacing w:before="27"/>
              <w:ind w:left="4" w:right="9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lb</w:t>
            </w:r>
            <w:proofErr w:type="spellEnd"/>
            <w:r>
              <w:rPr>
                <w:spacing w:val="-2"/>
                <w:sz w:val="16"/>
              </w:rPr>
              <w:t>/ft</w:t>
            </w:r>
          </w:p>
        </w:tc>
        <w:tc>
          <w:tcPr>
            <w:tcW w:w="1100" w:type="dxa"/>
          </w:tcPr>
          <w:p w14:paraId="742A77E4" w14:textId="77777777" w:rsidR="00D51983" w:rsidRDefault="003F037B">
            <w:pPr>
              <w:pStyle w:val="TableParagraph"/>
              <w:spacing w:before="27"/>
              <w:ind w:left="5" w:right="43"/>
              <w:rPr>
                <w:sz w:val="16"/>
              </w:rPr>
            </w:pPr>
            <w:r>
              <w:rPr>
                <w:spacing w:val="-2"/>
                <w:sz w:val="16"/>
              </w:rPr>
              <w:t>31,997</w:t>
            </w:r>
          </w:p>
        </w:tc>
      </w:tr>
      <w:tr w:rsidR="00D51983" w14:paraId="1AF88CF3" w14:textId="77777777">
        <w:trPr>
          <w:trHeight w:val="249"/>
        </w:trPr>
        <w:tc>
          <w:tcPr>
            <w:tcW w:w="1749" w:type="dxa"/>
          </w:tcPr>
          <w:p w14:paraId="50529A48" w14:textId="77777777" w:rsidR="00D51983" w:rsidRDefault="003F037B">
            <w:pPr>
              <w:pStyle w:val="TableParagraph"/>
              <w:spacing w:before="25" w:line="205" w:lineRule="exact"/>
              <w:jc w:val="left"/>
              <w:rPr>
                <w:rFonts w:ascii="Cambria Math"/>
                <w:sz w:val="16"/>
              </w:rPr>
            </w:pPr>
            <w:r>
              <w:rPr>
                <w:sz w:val="16"/>
              </w:rPr>
              <w:t>Batasan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Stress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r>
              <w:rPr>
                <w:rFonts w:ascii="Cambria Math"/>
                <w:spacing w:val="-4"/>
                <w:sz w:val="16"/>
              </w:rPr>
              <w:t>L</w:t>
            </w:r>
            <w:r>
              <w:rPr>
                <w:rFonts w:ascii="Cambria Math"/>
                <w:spacing w:val="-4"/>
                <w:position w:val="-2"/>
                <w:sz w:val="11"/>
              </w:rPr>
              <w:t>s</w:t>
            </w:r>
            <w:r>
              <w:rPr>
                <w:rFonts w:ascii="Cambria Math"/>
                <w:spacing w:val="-4"/>
                <w:sz w:val="16"/>
              </w:rPr>
              <w:t>)</w:t>
            </w:r>
          </w:p>
        </w:tc>
        <w:tc>
          <w:tcPr>
            <w:tcW w:w="695" w:type="dxa"/>
          </w:tcPr>
          <w:p w14:paraId="0BF594BA" w14:textId="77777777" w:rsidR="00D51983" w:rsidRDefault="003F037B">
            <w:pPr>
              <w:pStyle w:val="TableParagraph"/>
              <w:spacing w:before="1"/>
              <w:ind w:left="1" w:right="92"/>
              <w:rPr>
                <w:sz w:val="16"/>
              </w:rPr>
            </w:pPr>
            <w:r>
              <w:rPr>
                <w:spacing w:val="-5"/>
                <w:sz w:val="16"/>
              </w:rPr>
              <w:t>ft</w:t>
            </w:r>
          </w:p>
        </w:tc>
        <w:tc>
          <w:tcPr>
            <w:tcW w:w="1100" w:type="dxa"/>
          </w:tcPr>
          <w:p w14:paraId="67574B81" w14:textId="77777777" w:rsidR="00D51983" w:rsidRDefault="003F037B">
            <w:pPr>
              <w:pStyle w:val="TableParagraph"/>
              <w:spacing w:before="1"/>
              <w:ind w:left="5" w:right="43"/>
              <w:rPr>
                <w:sz w:val="16"/>
              </w:rPr>
            </w:pPr>
            <w:r>
              <w:rPr>
                <w:spacing w:val="-2"/>
                <w:sz w:val="16"/>
              </w:rPr>
              <w:t>45,786</w:t>
            </w:r>
          </w:p>
        </w:tc>
      </w:tr>
      <w:tr w:rsidR="00D51983" w14:paraId="55C81B85" w14:textId="77777777">
        <w:trPr>
          <w:trHeight w:val="256"/>
        </w:trPr>
        <w:tc>
          <w:tcPr>
            <w:tcW w:w="1749" w:type="dxa"/>
          </w:tcPr>
          <w:p w14:paraId="4C440E22" w14:textId="77777777" w:rsidR="00D51983" w:rsidRDefault="003F037B">
            <w:pPr>
              <w:pStyle w:val="TableParagraph"/>
              <w:spacing w:before="32" w:line="205" w:lineRule="exact"/>
              <w:jc w:val="left"/>
              <w:rPr>
                <w:rFonts w:ascii="Cambria Math"/>
                <w:sz w:val="16"/>
              </w:rPr>
            </w:pPr>
            <w:r>
              <w:rPr>
                <w:sz w:val="16"/>
              </w:rPr>
              <w:t>Batasan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Defleksi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r>
              <w:rPr>
                <w:rFonts w:ascii="Cambria Math"/>
                <w:spacing w:val="-4"/>
                <w:sz w:val="16"/>
              </w:rPr>
              <w:t>L</w:t>
            </w:r>
            <w:r>
              <w:rPr>
                <w:rFonts w:ascii="Cambria Math"/>
                <w:spacing w:val="-4"/>
                <w:position w:val="-2"/>
                <w:sz w:val="11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>)</w:t>
            </w:r>
          </w:p>
        </w:tc>
        <w:tc>
          <w:tcPr>
            <w:tcW w:w="695" w:type="dxa"/>
          </w:tcPr>
          <w:p w14:paraId="69DF0F9B" w14:textId="77777777" w:rsidR="00D51983" w:rsidRDefault="003F037B">
            <w:pPr>
              <w:pStyle w:val="TableParagraph"/>
              <w:spacing w:before="8"/>
              <w:ind w:left="1" w:right="92"/>
              <w:rPr>
                <w:sz w:val="16"/>
              </w:rPr>
            </w:pPr>
            <w:r>
              <w:rPr>
                <w:spacing w:val="-5"/>
                <w:sz w:val="16"/>
              </w:rPr>
              <w:t>ft</w:t>
            </w:r>
          </w:p>
        </w:tc>
        <w:tc>
          <w:tcPr>
            <w:tcW w:w="1100" w:type="dxa"/>
          </w:tcPr>
          <w:p w14:paraId="2D66A4AC" w14:textId="77777777" w:rsidR="00D51983" w:rsidRDefault="003F037B">
            <w:pPr>
              <w:pStyle w:val="TableParagraph"/>
              <w:spacing w:before="8"/>
              <w:ind w:left="5" w:right="43"/>
              <w:rPr>
                <w:sz w:val="16"/>
              </w:rPr>
            </w:pPr>
            <w:r>
              <w:rPr>
                <w:spacing w:val="-2"/>
                <w:sz w:val="16"/>
              </w:rPr>
              <w:t>32,482</w:t>
            </w:r>
          </w:p>
        </w:tc>
      </w:tr>
      <w:tr w:rsidR="00D51983" w14:paraId="1FC3B411" w14:textId="77777777">
        <w:trPr>
          <w:trHeight w:val="219"/>
        </w:trPr>
        <w:tc>
          <w:tcPr>
            <w:tcW w:w="1749" w:type="dxa"/>
          </w:tcPr>
          <w:p w14:paraId="78D4B0A1" w14:textId="77777777" w:rsidR="00D51983" w:rsidRDefault="003F037B">
            <w:pPr>
              <w:pStyle w:val="TableParagraph"/>
              <w:spacing w:before="32" w:line="168" w:lineRule="exact"/>
              <w:jc w:val="left"/>
              <w:rPr>
                <w:rFonts w:ascii="Cambria Math" w:eastAsia="Cambria Math" w:hAnsi="Cambria Math"/>
                <w:sz w:val="16"/>
              </w:rPr>
            </w:pPr>
            <w:proofErr w:type="spellStart"/>
            <w:r>
              <w:rPr>
                <w:sz w:val="16"/>
              </w:rPr>
              <w:t>Jumlah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16"/>
              </w:rPr>
              <w:t>∑</w:t>
            </w:r>
            <w:r>
              <w:rPr>
                <w:rFonts w:ascii="Cambria Math" w:eastAsia="Cambria Math" w:hAnsi="Cambria Math"/>
                <w:spacing w:val="-5"/>
                <w:sz w:val="16"/>
              </w:rPr>
              <w:t>𝑠</w:t>
            </w:r>
          </w:p>
        </w:tc>
        <w:tc>
          <w:tcPr>
            <w:tcW w:w="695" w:type="dxa"/>
          </w:tcPr>
          <w:p w14:paraId="1288FF3C" w14:textId="77777777" w:rsidR="00D51983" w:rsidRDefault="003F037B">
            <w:pPr>
              <w:pStyle w:val="TableParagraph"/>
              <w:spacing w:before="8"/>
              <w:ind w:left="6" w:right="9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buah</w:t>
            </w:r>
            <w:proofErr w:type="spellEnd"/>
          </w:p>
        </w:tc>
        <w:tc>
          <w:tcPr>
            <w:tcW w:w="1100" w:type="dxa"/>
          </w:tcPr>
          <w:p w14:paraId="2CB46642" w14:textId="77777777" w:rsidR="00D51983" w:rsidRDefault="003F037B">
            <w:pPr>
              <w:pStyle w:val="TableParagraph"/>
              <w:spacing w:before="8"/>
              <w:ind w:left="5" w:right="43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</w:tbl>
    <w:p w14:paraId="31DFAB98" w14:textId="77777777" w:rsidR="00D51983" w:rsidRDefault="00D51983">
      <w:pPr>
        <w:pStyle w:val="BodyText"/>
        <w:spacing w:before="1"/>
        <w:rPr>
          <w:i/>
          <w:sz w:val="16"/>
        </w:rPr>
      </w:pPr>
    </w:p>
    <w:p w14:paraId="6CC6C1A1" w14:textId="77777777" w:rsidR="00D51983" w:rsidRDefault="003F037B">
      <w:pPr>
        <w:pStyle w:val="ListParagraph"/>
        <w:numPr>
          <w:ilvl w:val="1"/>
          <w:numId w:val="4"/>
        </w:numPr>
        <w:tabs>
          <w:tab w:val="left" w:pos="431"/>
          <w:tab w:val="left" w:pos="453"/>
        </w:tabs>
        <w:spacing w:line="310" w:lineRule="atLeast"/>
        <w:ind w:left="453" w:right="119" w:hanging="423"/>
        <w:rPr>
          <w:i/>
          <w:sz w:val="20"/>
        </w:rPr>
      </w:pPr>
      <w:r>
        <w:rPr>
          <w:b/>
          <w:sz w:val="20"/>
        </w:rPr>
        <w:t xml:space="preserve">Hasil Desain 3D </w:t>
      </w:r>
      <w:r>
        <w:rPr>
          <w:b/>
          <w:i/>
          <w:sz w:val="20"/>
        </w:rPr>
        <w:t xml:space="preserve">Modelling </w:t>
      </w:r>
      <w:r>
        <w:rPr>
          <w:b/>
          <w:sz w:val="20"/>
        </w:rPr>
        <w:t xml:space="preserve">dan </w:t>
      </w:r>
      <w:proofErr w:type="spellStart"/>
      <w:r>
        <w:rPr>
          <w:b/>
          <w:sz w:val="20"/>
        </w:rPr>
        <w:t>Isometri</w:t>
      </w:r>
      <w:proofErr w:type="spellEnd"/>
      <w:r>
        <w:rPr>
          <w:b/>
          <w:sz w:val="20"/>
        </w:rPr>
        <w:t xml:space="preserve"> </w:t>
      </w:r>
      <w:r>
        <w:rPr>
          <w:spacing w:val="-6"/>
          <w:sz w:val="20"/>
        </w:rPr>
        <w:t xml:space="preserve">Dalam </w:t>
      </w:r>
      <w:proofErr w:type="spellStart"/>
      <w:r>
        <w:rPr>
          <w:spacing w:val="-6"/>
          <w:sz w:val="20"/>
        </w:rPr>
        <w:t>pemodelan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6"/>
          <w:sz w:val="20"/>
        </w:rPr>
        <w:t>sistem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6"/>
          <w:sz w:val="20"/>
        </w:rPr>
        <w:t>perpipaan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6"/>
          <w:sz w:val="20"/>
        </w:rPr>
        <w:t>jalur</w:t>
      </w:r>
      <w:proofErr w:type="spellEnd"/>
      <w:r>
        <w:rPr>
          <w:spacing w:val="-6"/>
          <w:sz w:val="20"/>
        </w:rPr>
        <w:t xml:space="preserve"> pipa</w:t>
      </w:r>
      <w:r>
        <w:rPr>
          <w:sz w:val="20"/>
        </w:rPr>
        <w:t xml:space="preserve"> </w:t>
      </w:r>
      <w:r>
        <w:rPr>
          <w:i/>
          <w:spacing w:val="-6"/>
          <w:sz w:val="20"/>
        </w:rPr>
        <w:t>new</w:t>
      </w:r>
    </w:p>
    <w:p w14:paraId="1FFF2E68" w14:textId="77777777" w:rsidR="00D51983" w:rsidRDefault="003F037B">
      <w:pPr>
        <w:pStyle w:val="BodyText"/>
        <w:ind w:left="30" w:right="118"/>
        <w:jc w:val="both"/>
      </w:pPr>
      <w:r>
        <w:rPr>
          <w:i/>
        </w:rPr>
        <w:t>line</w:t>
      </w:r>
      <w:r>
        <w:t xml:space="preserve">, </w:t>
      </w:r>
      <w:proofErr w:type="spellStart"/>
      <w:r>
        <w:t>digunakan</w:t>
      </w:r>
      <w:proofErr w:type="spellEnd"/>
      <w:r>
        <w:t xml:space="preserve"> </w:t>
      </w:r>
      <w:r>
        <w:rPr>
          <w:i/>
        </w:rPr>
        <w:t xml:space="preserve">software </w:t>
      </w:r>
      <w:r>
        <w:t xml:space="preserve">AutoCAD plant 3D guna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. </w:t>
      </w:r>
      <w:r>
        <w:rPr>
          <w:spacing w:val="-8"/>
        </w:rPr>
        <w:t>Tujuan</w:t>
      </w:r>
      <w:r>
        <w:rPr>
          <w:spacing w:val="-7"/>
        </w:rPr>
        <w:t xml:space="preserve"> </w:t>
      </w:r>
      <w:proofErr w:type="spellStart"/>
      <w:r>
        <w:rPr>
          <w:spacing w:val="-8"/>
        </w:rPr>
        <w:t>penggunaannya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adalah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8"/>
        </w:rPr>
        <w:t>memastikan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8"/>
        </w:rPr>
        <w:t>jalur</w:t>
      </w:r>
      <w:proofErr w:type="spellEnd"/>
      <w:r>
        <w:rPr>
          <w:spacing w:val="-5"/>
        </w:rPr>
        <w:t xml:space="preserve"> </w:t>
      </w:r>
      <w:r>
        <w:rPr>
          <w:spacing w:val="-8"/>
        </w:rPr>
        <w:t>pipa</w:t>
      </w:r>
      <w:r>
        <w:rPr>
          <w:spacing w:val="-4"/>
        </w:rPr>
        <w:t xml:space="preserve"> </w:t>
      </w:r>
      <w:r>
        <w:rPr>
          <w:i/>
          <w:spacing w:val="-8"/>
        </w:rPr>
        <w:t xml:space="preserve">new </w:t>
      </w:r>
      <w:r>
        <w:rPr>
          <w:i/>
          <w:spacing w:val="-2"/>
        </w:rPr>
        <w:t>line</w:t>
      </w:r>
      <w:r>
        <w:rPr>
          <w:i/>
          <w:spacing w:val="-11"/>
        </w:rPr>
        <w:t xml:space="preserve"> </w:t>
      </w:r>
      <w:proofErr w:type="spellStart"/>
      <w:r>
        <w:rPr>
          <w:spacing w:val="-2"/>
        </w:rPr>
        <w:t>dapat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diimplementasikan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baik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lapangan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sesuai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standar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teknis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kemudahan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instalasi</w:t>
      </w:r>
      <w:proofErr w:type="spellEnd"/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 xml:space="preserve">Gambar </w:t>
      </w:r>
      <w:proofErr w:type="spellStart"/>
      <w:r>
        <w:rPr>
          <w:spacing w:val="-10"/>
        </w:rPr>
        <w:t>berikut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0"/>
        </w:rPr>
        <w:t>merupakan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0"/>
        </w:rPr>
        <w:t>hasil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0"/>
        </w:rPr>
        <w:t>dari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0"/>
        </w:rPr>
        <w:t>pemodelan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3D</w:t>
      </w:r>
      <w:r>
        <w:rPr>
          <w:spacing w:val="-2"/>
        </w:rPr>
        <w:t xml:space="preserve"> </w:t>
      </w:r>
      <w:r>
        <w:rPr>
          <w:spacing w:val="-10"/>
        </w:rPr>
        <w:t>modelling</w:t>
      </w:r>
      <w:r>
        <w:rPr>
          <w:spacing w:val="-1"/>
        </w:rPr>
        <w:t xml:space="preserve"> </w:t>
      </w:r>
      <w:r>
        <w:rPr>
          <w:spacing w:val="-10"/>
        </w:rPr>
        <w:t>dan</w:t>
      </w:r>
      <w:r>
        <w:t xml:space="preserve"> </w:t>
      </w:r>
      <w:r>
        <w:rPr>
          <w:spacing w:val="-10"/>
        </w:rPr>
        <w:t>isometric</w:t>
      </w:r>
      <w:r>
        <w:t xml:space="preserve"> </w:t>
      </w:r>
      <w:r>
        <w:rPr>
          <w:spacing w:val="-10"/>
        </w:rPr>
        <w:t>drawing</w:t>
      </w:r>
      <w:r>
        <w:t xml:space="preserve"> </w:t>
      </w:r>
      <w:r>
        <w:rPr>
          <w:spacing w:val="-10"/>
        </w:rPr>
        <w:t>line</w:t>
      </w:r>
      <w:r>
        <w:t xml:space="preserve"> </w:t>
      </w:r>
      <w:r>
        <w:rPr>
          <w:spacing w:val="-10"/>
        </w:rPr>
        <w:t>number</w:t>
      </w:r>
      <w:r>
        <w:t xml:space="preserve"> </w:t>
      </w:r>
      <w:r>
        <w:rPr>
          <w:spacing w:val="-10"/>
        </w:rPr>
        <w:t>180-6”-BR-XXXX-3C8A-</w:t>
      </w:r>
      <w:r>
        <w:rPr>
          <w:spacing w:val="-4"/>
        </w:rPr>
        <w:t>H</w:t>
      </w:r>
      <w:r>
        <w:rPr>
          <w:spacing w:val="-7"/>
        </w:rPr>
        <w:t xml:space="preserve"> </w:t>
      </w:r>
      <w:r>
        <w:rPr>
          <w:spacing w:val="-4"/>
        </w:rPr>
        <w:t>yang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dihasilkan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berdasarkan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referensi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[4].</w:t>
      </w:r>
    </w:p>
    <w:p w14:paraId="1BA41B6F" w14:textId="77777777" w:rsidR="00D51983" w:rsidRDefault="003F037B">
      <w:pPr>
        <w:ind w:left="93"/>
        <w:rPr>
          <w:sz w:val="20"/>
        </w:rPr>
      </w:pPr>
      <w:r>
        <w:rPr>
          <w:noProof/>
          <w:sz w:val="20"/>
        </w:rPr>
        <w:drawing>
          <wp:inline distT="0" distB="0" distL="0" distR="0" wp14:anchorId="2CD9926C" wp14:editId="31D2F481">
            <wp:extent cx="2605320" cy="157391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320" cy="157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2807" w14:textId="77777777" w:rsidR="00D51983" w:rsidRDefault="00D51983">
      <w:pPr>
        <w:rPr>
          <w:sz w:val="20"/>
        </w:rPr>
        <w:sectPr w:rsidR="00D51983">
          <w:pgSz w:w="11910" w:h="16840"/>
          <w:pgMar w:top="1320" w:right="1275" w:bottom="280" w:left="1417" w:header="552" w:footer="0" w:gutter="0"/>
          <w:cols w:num="2" w:space="720" w:equalWidth="0">
            <w:col w:w="4276" w:space="534"/>
            <w:col w:w="4408"/>
          </w:cols>
        </w:sectPr>
      </w:pPr>
    </w:p>
    <w:p w14:paraId="50B53895" w14:textId="77777777" w:rsidR="00D51983" w:rsidRDefault="00D51983">
      <w:pPr>
        <w:pStyle w:val="BodyText"/>
        <w:rPr>
          <w:sz w:val="7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18"/>
        <w:gridCol w:w="1098"/>
      </w:tblGrid>
      <w:tr w:rsidR="00D51983" w14:paraId="5871CC33" w14:textId="77777777">
        <w:trPr>
          <w:trHeight w:val="195"/>
        </w:trPr>
        <w:tc>
          <w:tcPr>
            <w:tcW w:w="2011" w:type="dxa"/>
            <w:tcBorders>
              <w:bottom w:val="single" w:sz="4" w:space="0" w:color="000000"/>
            </w:tcBorders>
          </w:tcPr>
          <w:p w14:paraId="53489422" w14:textId="77777777" w:rsidR="00D51983" w:rsidRDefault="003F037B">
            <w:pPr>
              <w:pStyle w:val="TableParagraph"/>
              <w:spacing w:before="0" w:line="176" w:lineRule="exact"/>
              <w:ind w:left="7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Parameter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14:paraId="2267AB54" w14:textId="77777777" w:rsidR="00D51983" w:rsidRDefault="003F037B">
            <w:pPr>
              <w:pStyle w:val="TableParagraph"/>
              <w:spacing w:before="0" w:line="176" w:lineRule="exact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Units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14:paraId="7E247A39" w14:textId="77777777" w:rsidR="00D51983" w:rsidRDefault="003F037B">
            <w:pPr>
              <w:pStyle w:val="TableParagraph"/>
              <w:spacing w:before="0" w:line="176" w:lineRule="exact"/>
              <w:ind w:right="3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Deskripsi</w:t>
            </w:r>
            <w:proofErr w:type="spellEnd"/>
          </w:p>
        </w:tc>
      </w:tr>
      <w:tr w:rsidR="00D51983" w14:paraId="48AFCCA2" w14:textId="77777777">
        <w:trPr>
          <w:trHeight w:val="306"/>
        </w:trPr>
        <w:tc>
          <w:tcPr>
            <w:tcW w:w="2011" w:type="dxa"/>
            <w:tcBorders>
              <w:top w:val="single" w:sz="4" w:space="0" w:color="000000"/>
            </w:tcBorders>
          </w:tcPr>
          <w:p w14:paraId="20B3A529" w14:textId="77777777" w:rsidR="00D51983" w:rsidRDefault="003F037B">
            <w:pPr>
              <w:pStyle w:val="TableParagraph"/>
              <w:spacing w:before="63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Minimum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Wallthickness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r>
              <w:rPr>
                <w:rFonts w:ascii="Cambria Math" w:eastAsia="Cambria Math"/>
                <w:spacing w:val="-4"/>
                <w:sz w:val="16"/>
              </w:rPr>
              <w:t>𝑡</w:t>
            </w:r>
            <w:r>
              <w:rPr>
                <w:rFonts w:ascii="Cambria Math" w:eastAsia="Cambria Math"/>
                <w:spacing w:val="-4"/>
                <w:position w:val="-2"/>
                <w:sz w:val="11"/>
              </w:rPr>
              <w:t>𝑚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 w14:paraId="26D3C733" w14:textId="77777777" w:rsidR="00D51983" w:rsidRDefault="003F037B"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098" w:type="dxa"/>
            <w:tcBorders>
              <w:top w:val="single" w:sz="4" w:space="0" w:color="000000"/>
            </w:tcBorders>
          </w:tcPr>
          <w:p w14:paraId="258DB6F0" w14:textId="77777777" w:rsidR="00D51983" w:rsidRDefault="003F037B">
            <w:pPr>
              <w:pStyle w:val="TableParagraph"/>
              <w:spacing w:before="66"/>
              <w:ind w:right="38"/>
              <w:rPr>
                <w:sz w:val="16"/>
              </w:rPr>
            </w:pPr>
            <w:r>
              <w:rPr>
                <w:spacing w:val="-2"/>
                <w:sz w:val="16"/>
              </w:rPr>
              <w:t>0,197</w:t>
            </w:r>
          </w:p>
        </w:tc>
      </w:tr>
      <w:tr w:rsidR="00D51983" w14:paraId="6B201E0B" w14:textId="77777777">
        <w:trPr>
          <w:trHeight w:val="254"/>
        </w:trPr>
        <w:tc>
          <w:tcPr>
            <w:tcW w:w="2011" w:type="dxa"/>
          </w:tcPr>
          <w:p w14:paraId="1B4A4C94" w14:textId="77777777" w:rsidR="00D51983" w:rsidRDefault="003F037B">
            <w:pPr>
              <w:pStyle w:val="TableParagraph"/>
              <w:spacing w:before="26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Diameter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Nominal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(DN)</w:t>
            </w:r>
          </w:p>
        </w:tc>
        <w:tc>
          <w:tcPr>
            <w:tcW w:w="718" w:type="dxa"/>
          </w:tcPr>
          <w:p w14:paraId="0C68888F" w14:textId="77777777" w:rsidR="00D51983" w:rsidRDefault="003F037B">
            <w:pPr>
              <w:pStyle w:val="TableParagraph"/>
              <w:spacing w:before="26"/>
              <w:ind w:right="61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98" w:type="dxa"/>
          </w:tcPr>
          <w:p w14:paraId="214B91AB" w14:textId="77777777" w:rsidR="00D51983" w:rsidRDefault="003F037B">
            <w:pPr>
              <w:pStyle w:val="TableParagraph"/>
              <w:spacing w:before="26"/>
              <w:ind w:right="3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 w:rsidR="00D51983" w14:paraId="48836484" w14:textId="77777777">
        <w:trPr>
          <w:trHeight w:val="245"/>
        </w:trPr>
        <w:tc>
          <w:tcPr>
            <w:tcW w:w="2011" w:type="dxa"/>
          </w:tcPr>
          <w:p w14:paraId="4A2D6C6E" w14:textId="77777777" w:rsidR="00D51983" w:rsidRDefault="003F037B">
            <w:pPr>
              <w:pStyle w:val="TableParagraph"/>
              <w:spacing w:before="35" w:line="190" w:lineRule="exact"/>
              <w:jc w:val="left"/>
              <w:rPr>
                <w:i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rFonts w:ascii="Cambria Math" w:eastAsia="Cambria Math"/>
                <w:sz w:val="16"/>
              </w:rPr>
              <w:t>𝑡</w:t>
            </w:r>
            <w:r>
              <w:rPr>
                <w:rFonts w:ascii="Cambria Math" w:eastAsia="Cambria Math"/>
                <w:position w:val="-2"/>
                <w:sz w:val="11"/>
              </w:rPr>
              <w:t>𝑚</w:t>
            </w:r>
            <w:r>
              <w:rPr>
                <w:sz w:val="16"/>
              </w:rPr>
              <w:t>)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Actual</w:t>
            </w:r>
          </w:p>
        </w:tc>
        <w:tc>
          <w:tcPr>
            <w:tcW w:w="718" w:type="dxa"/>
          </w:tcPr>
          <w:p w14:paraId="4BA5891C" w14:textId="77777777" w:rsidR="00D51983" w:rsidRDefault="003F037B"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098" w:type="dxa"/>
          </w:tcPr>
          <w:p w14:paraId="2889C626" w14:textId="77777777" w:rsidR="00D51983" w:rsidRDefault="003F037B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2"/>
                <w:sz w:val="16"/>
              </w:rPr>
              <w:t>0,280</w:t>
            </w:r>
          </w:p>
        </w:tc>
      </w:tr>
    </w:tbl>
    <w:p w14:paraId="73B3E515" w14:textId="77777777" w:rsidR="00D51983" w:rsidRDefault="00D51983">
      <w:pPr>
        <w:pStyle w:val="TableParagraph"/>
        <w:rPr>
          <w:sz w:val="16"/>
        </w:rPr>
        <w:sectPr w:rsidR="00D51983">
          <w:type w:val="continuous"/>
          <w:pgSz w:w="11910" w:h="16840"/>
          <w:pgMar w:top="1320" w:right="1275" w:bottom="280" w:left="1417" w:header="552" w:footer="0" w:gutter="0"/>
          <w:cols w:space="720"/>
        </w:sectPr>
      </w:pPr>
    </w:p>
    <w:p w14:paraId="57683B42" w14:textId="77777777" w:rsidR="00D51983" w:rsidRDefault="00D51983">
      <w:pPr>
        <w:pStyle w:val="BodyText"/>
        <w:spacing w:before="133"/>
      </w:pPr>
    </w:p>
    <w:p w14:paraId="54B62AB7" w14:textId="77777777" w:rsidR="00D51983" w:rsidRDefault="003F037B">
      <w:pPr>
        <w:ind w:left="31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04FAC658" wp14:editId="2397CA67">
            <wp:extent cx="2679281" cy="154228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281" cy="154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A337" w14:textId="77777777" w:rsidR="00D51983" w:rsidRDefault="003F037B">
      <w:pPr>
        <w:pStyle w:val="BodyText"/>
        <w:spacing w:before="6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6032" behindDoc="1" locked="0" layoutInCell="1" allowOverlap="1" wp14:anchorId="113CA03F" wp14:editId="5DDC47A8">
            <wp:simplePos x="0" y="0"/>
            <wp:positionH relativeFrom="page">
              <wp:posOffset>919480</wp:posOffset>
            </wp:positionH>
            <wp:positionV relativeFrom="paragraph">
              <wp:posOffset>150992</wp:posOffset>
            </wp:positionV>
            <wp:extent cx="2680906" cy="1743455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906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F7508" w14:textId="77777777" w:rsidR="00D51983" w:rsidRDefault="00D51983">
      <w:pPr>
        <w:pStyle w:val="BodyText"/>
        <w:spacing w:before="52"/>
      </w:pPr>
    </w:p>
    <w:p w14:paraId="30A99E15" w14:textId="77777777" w:rsidR="00D51983" w:rsidRDefault="003F037B">
      <w:pPr>
        <w:pStyle w:val="Heading3"/>
        <w:numPr>
          <w:ilvl w:val="0"/>
          <w:numId w:val="4"/>
        </w:numPr>
        <w:tabs>
          <w:tab w:val="left" w:pos="332"/>
        </w:tabs>
        <w:spacing w:line="229" w:lineRule="exact"/>
        <w:ind w:left="332" w:hanging="302"/>
        <w:jc w:val="both"/>
      </w:pPr>
      <w:r>
        <w:rPr>
          <w:spacing w:val="-2"/>
        </w:rPr>
        <w:t>Kesimpulan</w:t>
      </w:r>
    </w:p>
    <w:p w14:paraId="76224DDD" w14:textId="77777777" w:rsidR="00D51983" w:rsidRDefault="003F037B">
      <w:pPr>
        <w:pStyle w:val="BodyText"/>
        <w:ind w:left="30" w:firstLine="297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 xml:space="preserve">new line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pompa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r>
        <w:rPr>
          <w:i/>
        </w:rPr>
        <w:t xml:space="preserve">separator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 xml:space="preserve">minimum </w:t>
      </w:r>
      <w:proofErr w:type="spellStart"/>
      <w:r>
        <w:rPr>
          <w:i/>
        </w:rPr>
        <w:t>wallthickness</w:t>
      </w:r>
      <w:proofErr w:type="spellEnd"/>
      <w:r>
        <w:rPr>
          <w:i/>
        </w:rP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minimum ASTM A106 Grade B, </w:t>
      </w:r>
      <w:proofErr w:type="spellStart"/>
      <w:r>
        <w:t>sehingga</w:t>
      </w:r>
      <w:proofErr w:type="spellEnd"/>
      <w:r>
        <w:t xml:space="preserve"> material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 xml:space="preserve">maximum allowable span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r>
        <w:rPr>
          <w:i/>
        </w:rPr>
        <w:t xml:space="preserve">support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Desain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P&amp;ID, tata </w:t>
      </w:r>
      <w:proofErr w:type="spellStart"/>
      <w:r>
        <w:t>letak</w:t>
      </w:r>
      <w:proofErr w:type="spellEnd"/>
      <w:r>
        <w:t xml:space="preserve"> area, </w:t>
      </w:r>
      <w:proofErr w:type="spellStart"/>
      <w:r>
        <w:t>pemodelan</w:t>
      </w:r>
      <w:proofErr w:type="spellEnd"/>
      <w:r>
        <w:t xml:space="preserve"> 3D, dan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isometri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material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pipa, dan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</w:t>
      </w:r>
      <w:r>
        <w:t>gkaji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r>
        <w:rPr>
          <w:i/>
        </w:rPr>
        <w:t xml:space="preserve">stress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ekstrem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r>
        <w:rPr>
          <w:i/>
        </w:rPr>
        <w:t xml:space="preserve">new line </w:t>
      </w:r>
      <w:proofErr w:type="spellStart"/>
      <w:r>
        <w:t>tersebut</w:t>
      </w:r>
      <w:proofErr w:type="spellEnd"/>
      <w:r>
        <w:t>.</w:t>
      </w:r>
    </w:p>
    <w:p w14:paraId="1D120701" w14:textId="77777777" w:rsidR="00D51983" w:rsidRDefault="00D51983">
      <w:pPr>
        <w:pStyle w:val="BodyText"/>
        <w:spacing w:before="1"/>
      </w:pPr>
    </w:p>
    <w:p w14:paraId="57A3849C" w14:textId="77777777" w:rsidR="00D51983" w:rsidRDefault="003F037B">
      <w:pPr>
        <w:pStyle w:val="Heading2"/>
        <w:numPr>
          <w:ilvl w:val="0"/>
          <w:numId w:val="4"/>
        </w:numPr>
        <w:tabs>
          <w:tab w:val="left" w:pos="382"/>
        </w:tabs>
        <w:spacing w:line="229" w:lineRule="exact"/>
        <w:ind w:left="382" w:hanging="352"/>
        <w:jc w:val="both"/>
      </w:pPr>
      <w:r>
        <w:rPr>
          <w:spacing w:val="-2"/>
        </w:rPr>
        <w:t>PUSTAKA</w:t>
      </w:r>
    </w:p>
    <w:p w14:paraId="372326F2" w14:textId="77777777" w:rsidR="00D51983" w:rsidRDefault="003F037B">
      <w:pPr>
        <w:pStyle w:val="ListParagraph"/>
        <w:numPr>
          <w:ilvl w:val="0"/>
          <w:numId w:val="1"/>
        </w:numPr>
        <w:tabs>
          <w:tab w:val="left" w:pos="310"/>
          <w:tab w:val="left" w:pos="313"/>
        </w:tabs>
        <w:jc w:val="both"/>
        <w:rPr>
          <w:sz w:val="20"/>
        </w:rPr>
      </w:pPr>
      <w:proofErr w:type="spellStart"/>
      <w:r>
        <w:rPr>
          <w:sz w:val="20"/>
        </w:rPr>
        <w:t>Rafi’i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Ade,(</w:t>
      </w:r>
      <w:proofErr w:type="gramEnd"/>
      <w:r>
        <w:rPr>
          <w:sz w:val="20"/>
        </w:rPr>
        <w:t xml:space="preserve">2024). Desain Jalur Pipa Pada Inlet Dan Outlet Fame Tank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Line number 4”-PRO_FAME-IN-T.02-CS</w:t>
      </w:r>
      <w:r>
        <w:rPr>
          <w:spacing w:val="40"/>
          <w:sz w:val="20"/>
        </w:rPr>
        <w:t xml:space="preserve"> </w:t>
      </w:r>
      <w:r>
        <w:rPr>
          <w:sz w:val="20"/>
        </w:rPr>
        <w:t>Dan</w:t>
      </w:r>
      <w:r>
        <w:rPr>
          <w:spacing w:val="40"/>
          <w:sz w:val="20"/>
        </w:rPr>
        <w:t xml:space="preserve"> </w:t>
      </w:r>
      <w:r>
        <w:rPr>
          <w:sz w:val="20"/>
        </w:rPr>
        <w:t>6”-PRO-FAME-</w:t>
      </w:r>
    </w:p>
    <w:p w14:paraId="5A99D653" w14:textId="77777777" w:rsidR="00D51983" w:rsidRDefault="003F037B">
      <w:pPr>
        <w:pStyle w:val="BodyText"/>
        <w:spacing w:before="1"/>
        <w:ind w:left="313"/>
        <w:jc w:val="both"/>
      </w:pPr>
      <w:r>
        <w:t>OUT-T.02-</w:t>
      </w:r>
      <w:proofErr w:type="gramStart"/>
      <w:r>
        <w:t>CS”.</w:t>
      </w:r>
      <w:proofErr w:type="gramEnd"/>
      <w:r>
        <w:t xml:space="preserve"> Proceeding 9th Conference of </w:t>
      </w:r>
      <w:proofErr w:type="gramStart"/>
      <w:r>
        <w:t>Piping</w:t>
      </w:r>
      <w:r>
        <w:rPr>
          <w:spacing w:val="69"/>
        </w:rPr>
        <w:t xml:space="preserve">  </w:t>
      </w:r>
      <w:r>
        <w:t>Engineering</w:t>
      </w:r>
      <w:proofErr w:type="gramEnd"/>
      <w:r>
        <w:rPr>
          <w:spacing w:val="71"/>
        </w:rPr>
        <w:t xml:space="preserve">  </w:t>
      </w:r>
      <w:proofErr w:type="gramStart"/>
      <w:r>
        <w:t>and</w:t>
      </w:r>
      <w:r>
        <w:rPr>
          <w:spacing w:val="68"/>
        </w:rPr>
        <w:t xml:space="preserve">  </w:t>
      </w:r>
      <w:r>
        <w:t>Its</w:t>
      </w:r>
      <w:proofErr w:type="gramEnd"/>
      <w:r>
        <w:rPr>
          <w:spacing w:val="69"/>
        </w:rPr>
        <w:t xml:space="preserve">  </w:t>
      </w:r>
      <w:r>
        <w:rPr>
          <w:spacing w:val="-2"/>
        </w:rPr>
        <w:t>Application.</w:t>
      </w:r>
    </w:p>
    <w:p w14:paraId="5AC001C5" w14:textId="77777777" w:rsidR="00D51983" w:rsidRDefault="003F037B">
      <w:pPr>
        <w:pStyle w:val="BodyText"/>
        <w:spacing w:before="1" w:line="229" w:lineRule="exact"/>
        <w:ind w:left="313"/>
        <w:jc w:val="both"/>
      </w:pPr>
      <w:proofErr w:type="spellStart"/>
      <w:r>
        <w:t>Politeknik</w:t>
      </w:r>
      <w:proofErr w:type="spellEnd"/>
      <w:r>
        <w:rPr>
          <w:spacing w:val="-5"/>
        </w:rPr>
        <w:t xml:space="preserve"> </w:t>
      </w:r>
      <w:proofErr w:type="spellStart"/>
      <w:r>
        <w:t>Perkapalan</w:t>
      </w:r>
      <w:proofErr w:type="spellEnd"/>
      <w:r>
        <w:rPr>
          <w:spacing w:val="-5"/>
        </w:rPr>
        <w:t xml:space="preserve"> </w:t>
      </w:r>
      <w:r>
        <w:t>Negeri</w:t>
      </w:r>
      <w:r>
        <w:rPr>
          <w:spacing w:val="-8"/>
        </w:rPr>
        <w:t xml:space="preserve"> </w:t>
      </w:r>
      <w:r>
        <w:rPr>
          <w:spacing w:val="-2"/>
        </w:rPr>
        <w:t>Surabaya</w:t>
      </w:r>
    </w:p>
    <w:p w14:paraId="1310D7AF" w14:textId="77777777" w:rsidR="00D51983" w:rsidRDefault="003F037B">
      <w:pPr>
        <w:pStyle w:val="ListParagraph"/>
        <w:numPr>
          <w:ilvl w:val="0"/>
          <w:numId w:val="1"/>
        </w:numPr>
        <w:tabs>
          <w:tab w:val="left" w:pos="311"/>
        </w:tabs>
        <w:spacing w:line="229" w:lineRule="exact"/>
        <w:ind w:left="311" w:hanging="281"/>
        <w:jc w:val="both"/>
        <w:rPr>
          <w:sz w:val="20"/>
        </w:rPr>
      </w:pPr>
      <w:r>
        <w:rPr>
          <w:sz w:val="20"/>
        </w:rPr>
        <w:t>ASME</w:t>
      </w:r>
      <w:r>
        <w:rPr>
          <w:spacing w:val="63"/>
          <w:sz w:val="20"/>
        </w:rPr>
        <w:t xml:space="preserve"> </w:t>
      </w:r>
      <w:r>
        <w:rPr>
          <w:sz w:val="20"/>
        </w:rPr>
        <w:t>B31.3.</w:t>
      </w:r>
      <w:r>
        <w:rPr>
          <w:spacing w:val="65"/>
          <w:sz w:val="20"/>
        </w:rPr>
        <w:t xml:space="preserve"> </w:t>
      </w:r>
      <w:r>
        <w:rPr>
          <w:sz w:val="20"/>
        </w:rPr>
        <w:t>(2020).</w:t>
      </w:r>
      <w:r>
        <w:rPr>
          <w:spacing w:val="66"/>
          <w:sz w:val="20"/>
        </w:rPr>
        <w:t xml:space="preserve"> </w:t>
      </w:r>
      <w:r>
        <w:rPr>
          <w:sz w:val="20"/>
        </w:rPr>
        <w:t>Process</w:t>
      </w:r>
      <w:r>
        <w:rPr>
          <w:spacing w:val="63"/>
          <w:sz w:val="20"/>
        </w:rPr>
        <w:t xml:space="preserve"> </w:t>
      </w:r>
      <w:r>
        <w:rPr>
          <w:sz w:val="20"/>
        </w:rPr>
        <w:t>Piping</w:t>
      </w:r>
      <w:r>
        <w:rPr>
          <w:spacing w:val="64"/>
          <w:sz w:val="20"/>
        </w:rPr>
        <w:t xml:space="preserve"> </w:t>
      </w:r>
      <w:r>
        <w:rPr>
          <w:spacing w:val="-4"/>
          <w:sz w:val="20"/>
        </w:rPr>
        <w:t>ASME</w:t>
      </w:r>
    </w:p>
    <w:p w14:paraId="082F0462" w14:textId="77777777" w:rsidR="00D51983" w:rsidRDefault="003F037B">
      <w:pPr>
        <w:pStyle w:val="BodyText"/>
        <w:ind w:left="313" w:right="1"/>
        <w:jc w:val="both"/>
      </w:pPr>
      <w:r>
        <w:t xml:space="preserve">Code for Pressure Piping, New </w:t>
      </w:r>
      <w:proofErr w:type="spellStart"/>
      <w:proofErr w:type="gramStart"/>
      <w:r>
        <w:t>York:The</w:t>
      </w:r>
      <w:proofErr w:type="spellEnd"/>
      <w:proofErr w:type="gramEnd"/>
      <w:r>
        <w:t xml:space="preserve"> American Society of Mechanical Engineers.</w:t>
      </w:r>
    </w:p>
    <w:p w14:paraId="0EC7D2BC" w14:textId="77777777" w:rsidR="00D51983" w:rsidRDefault="003F037B">
      <w:pPr>
        <w:pStyle w:val="ListParagraph"/>
        <w:numPr>
          <w:ilvl w:val="0"/>
          <w:numId w:val="1"/>
        </w:numPr>
        <w:tabs>
          <w:tab w:val="left" w:pos="391"/>
          <w:tab w:val="left" w:pos="393"/>
        </w:tabs>
        <w:spacing w:before="1"/>
        <w:ind w:left="393" w:hanging="363"/>
        <w:jc w:val="both"/>
        <w:rPr>
          <w:sz w:val="20"/>
        </w:rPr>
      </w:pPr>
      <w:r>
        <w:rPr>
          <w:sz w:val="20"/>
        </w:rPr>
        <w:t xml:space="preserve">Lintang </w:t>
      </w:r>
      <w:proofErr w:type="spellStart"/>
      <w:proofErr w:type="gramStart"/>
      <w:r>
        <w:rPr>
          <w:sz w:val="20"/>
        </w:rPr>
        <w:t>Arya,D</w:t>
      </w:r>
      <w:proofErr w:type="spellEnd"/>
      <w:proofErr w:type="gramEnd"/>
      <w:r>
        <w:rPr>
          <w:sz w:val="20"/>
        </w:rPr>
        <w:t xml:space="preserve">, (2024).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Inlet New High Pressure Test Separator 6”-PT-230-D pada </w:t>
      </w:r>
      <w:proofErr w:type="spellStart"/>
      <w:r>
        <w:rPr>
          <w:sz w:val="20"/>
        </w:rPr>
        <w:t>Fasilitas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Separasi</w:t>
      </w:r>
      <w:proofErr w:type="spellEnd"/>
      <w:r>
        <w:rPr>
          <w:sz w:val="20"/>
        </w:rPr>
        <w:t xml:space="preserve">. </w:t>
      </w:r>
      <w:r>
        <w:rPr>
          <w:i/>
          <w:sz w:val="20"/>
        </w:rPr>
        <w:t xml:space="preserve">Proceeding 9th Conference of Piping Engineering and Its Application. </w:t>
      </w:r>
      <w:proofErr w:type="spellStart"/>
      <w:r>
        <w:rPr>
          <w:sz w:val="20"/>
        </w:rPr>
        <w:t>Politeknik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Perkapalan</w:t>
      </w:r>
      <w:proofErr w:type="spellEnd"/>
      <w:r>
        <w:rPr>
          <w:sz w:val="20"/>
        </w:rPr>
        <w:t xml:space="preserve"> Negeri Surabaya.</w:t>
      </w:r>
    </w:p>
    <w:p w14:paraId="22EC3371" w14:textId="77777777" w:rsidR="00D51983" w:rsidRDefault="003F037B">
      <w:pPr>
        <w:pStyle w:val="ListParagraph"/>
        <w:numPr>
          <w:ilvl w:val="0"/>
          <w:numId w:val="1"/>
        </w:numPr>
        <w:tabs>
          <w:tab w:val="left" w:pos="393"/>
          <w:tab w:val="left" w:pos="408"/>
        </w:tabs>
        <w:spacing w:before="80"/>
        <w:ind w:left="393" w:right="128" w:hanging="363"/>
        <w:jc w:val="both"/>
        <w:rPr>
          <w:sz w:val="20"/>
        </w:rPr>
      </w:pPr>
      <w:r>
        <w:br w:type="column"/>
      </w:r>
      <w:r>
        <w:rPr>
          <w:sz w:val="20"/>
        </w:rPr>
        <w:tab/>
        <w:t xml:space="preserve">Roy A. Parisher, Robert A. Rhea - New York: </w:t>
      </w:r>
      <w:r>
        <w:rPr>
          <w:i/>
          <w:sz w:val="20"/>
        </w:rPr>
        <w:t>Pipe drafting and design</w:t>
      </w:r>
      <w:r>
        <w:rPr>
          <w:sz w:val="20"/>
        </w:rPr>
        <w:t>-</w:t>
      </w:r>
      <w:r>
        <w:rPr>
          <w:i/>
          <w:sz w:val="20"/>
        </w:rPr>
        <w:t xml:space="preserve">Gulf Professional Publishing </w:t>
      </w:r>
      <w:r>
        <w:rPr>
          <w:sz w:val="20"/>
        </w:rPr>
        <w:t>(2022)</w:t>
      </w:r>
    </w:p>
    <w:p w14:paraId="5A7E31EB" w14:textId="77777777" w:rsidR="00D51983" w:rsidRDefault="003F037B">
      <w:pPr>
        <w:pStyle w:val="ListParagraph"/>
        <w:numPr>
          <w:ilvl w:val="0"/>
          <w:numId w:val="1"/>
        </w:numPr>
        <w:tabs>
          <w:tab w:val="left" w:pos="311"/>
          <w:tab w:val="left" w:pos="313"/>
          <w:tab w:val="left" w:pos="1011"/>
          <w:tab w:val="left" w:pos="1789"/>
          <w:tab w:val="left" w:pos="2564"/>
          <w:tab w:val="left" w:pos="3597"/>
        </w:tabs>
        <w:ind w:right="132"/>
        <w:rPr>
          <w:sz w:val="20"/>
        </w:rPr>
      </w:pPr>
      <w:proofErr w:type="spellStart"/>
      <w:r>
        <w:rPr>
          <w:sz w:val="20"/>
        </w:rPr>
        <w:t>Afriandi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A.,&amp;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Hantoro</w:t>
      </w:r>
      <w:proofErr w:type="spellEnd"/>
      <w:r>
        <w:rPr>
          <w:sz w:val="20"/>
        </w:rPr>
        <w:t xml:space="preserve">. R, (2018).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Pemanfaatan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Geothermal Brine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Pembangkitan</w:t>
      </w:r>
      <w:proofErr w:type="spellEnd"/>
      <w:r>
        <w:rPr>
          <w:sz w:val="20"/>
        </w:rPr>
        <w:t xml:space="preserve"> Listrik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Heat Exchanger</w:t>
      </w:r>
      <w:r>
        <w:rPr>
          <w:sz w:val="20"/>
        </w:rPr>
        <w:t xml:space="preserve">. </w:t>
      </w:r>
      <w:proofErr w:type="spellStart"/>
      <w:r>
        <w:rPr>
          <w:spacing w:val="-2"/>
          <w:sz w:val="20"/>
        </w:rPr>
        <w:t>Jurnal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Teknik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Institut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Teknologi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Sepuluh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Nopember</w:t>
      </w:r>
      <w:proofErr w:type="spellEnd"/>
      <w:r>
        <w:rPr>
          <w:spacing w:val="-2"/>
          <w:sz w:val="20"/>
        </w:rPr>
        <w:t>.</w:t>
      </w:r>
    </w:p>
    <w:p w14:paraId="364DE33B" w14:textId="77777777" w:rsidR="00D51983" w:rsidRDefault="003F037B">
      <w:pPr>
        <w:pStyle w:val="ListParagraph"/>
        <w:numPr>
          <w:ilvl w:val="0"/>
          <w:numId w:val="1"/>
        </w:numPr>
        <w:tabs>
          <w:tab w:val="left" w:pos="311"/>
          <w:tab w:val="left" w:pos="313"/>
        </w:tabs>
        <w:ind w:right="130"/>
        <w:jc w:val="both"/>
        <w:rPr>
          <w:sz w:val="20"/>
        </w:rPr>
      </w:pPr>
      <w:proofErr w:type="spellStart"/>
      <w:r>
        <w:rPr>
          <w:sz w:val="20"/>
        </w:rPr>
        <w:t>Tarmidzi</w:t>
      </w:r>
      <w:proofErr w:type="spellEnd"/>
      <w:r>
        <w:rPr>
          <w:sz w:val="20"/>
        </w:rPr>
        <w:t xml:space="preserve">, F., &amp; </w:t>
      </w:r>
      <w:proofErr w:type="spellStart"/>
      <w:r>
        <w:rPr>
          <w:sz w:val="20"/>
        </w:rPr>
        <w:t>Setyawan</w:t>
      </w:r>
      <w:proofErr w:type="spellEnd"/>
      <w:r>
        <w:rPr>
          <w:sz w:val="20"/>
        </w:rPr>
        <w:t xml:space="preserve">. A, (2014). </w:t>
      </w:r>
      <w:r>
        <w:rPr>
          <w:i/>
          <w:sz w:val="20"/>
        </w:rPr>
        <w:t xml:space="preserve">Study of Fluid Flow in </w:t>
      </w:r>
      <w:r>
        <w:rPr>
          <w:sz w:val="20"/>
        </w:rPr>
        <w:t xml:space="preserve">Gedongsongo </w:t>
      </w:r>
      <w:r>
        <w:rPr>
          <w:i/>
          <w:sz w:val="20"/>
        </w:rPr>
        <w:t xml:space="preserve">Temple Manifestation Geothermal Based on the Data of Geophysics. Conference and Exhibition Indonesia Renewable Energy &amp; Energy Conservation. </w:t>
      </w:r>
      <w:r>
        <w:rPr>
          <w:sz w:val="20"/>
        </w:rPr>
        <w:t xml:space="preserve">Universitas </w:t>
      </w:r>
      <w:proofErr w:type="spellStart"/>
      <w:r>
        <w:rPr>
          <w:sz w:val="20"/>
        </w:rPr>
        <w:t>Diponegoro</w:t>
      </w:r>
      <w:proofErr w:type="spellEnd"/>
      <w:r>
        <w:rPr>
          <w:sz w:val="20"/>
        </w:rPr>
        <w:t>.</w:t>
      </w:r>
    </w:p>
    <w:p w14:paraId="6513269F" w14:textId="77777777" w:rsidR="00D51983" w:rsidRDefault="003F037B">
      <w:pPr>
        <w:pStyle w:val="ListParagraph"/>
        <w:numPr>
          <w:ilvl w:val="0"/>
          <w:numId w:val="1"/>
        </w:numPr>
        <w:tabs>
          <w:tab w:val="left" w:pos="311"/>
          <w:tab w:val="left" w:pos="313"/>
        </w:tabs>
        <w:ind w:right="131"/>
        <w:jc w:val="both"/>
        <w:rPr>
          <w:sz w:val="20"/>
        </w:rPr>
      </w:pPr>
      <w:r>
        <w:rPr>
          <w:sz w:val="20"/>
        </w:rPr>
        <w:t xml:space="preserve">Farhani. Habibah, </w:t>
      </w:r>
      <w:proofErr w:type="spellStart"/>
      <w:r>
        <w:rPr>
          <w:sz w:val="20"/>
        </w:rPr>
        <w:t>Heroe</w:t>
      </w:r>
      <w:proofErr w:type="spellEnd"/>
      <w:r>
        <w:rPr>
          <w:sz w:val="20"/>
        </w:rPr>
        <w:t xml:space="preserve"> Poernomo dan </w:t>
      </w:r>
      <w:proofErr w:type="spellStart"/>
      <w:r>
        <w:rPr>
          <w:sz w:val="20"/>
        </w:rPr>
        <w:t>Pekik</w:t>
      </w:r>
      <w:proofErr w:type="spellEnd"/>
      <w:r>
        <w:rPr>
          <w:sz w:val="20"/>
        </w:rPr>
        <w:t xml:space="preserve"> Mahardhika, (2019). Desain </w:t>
      </w:r>
      <w:proofErr w:type="spellStart"/>
      <w:r>
        <w:rPr>
          <w:sz w:val="20"/>
        </w:rPr>
        <w:t>Penambah</w:t>
      </w:r>
      <w:proofErr w:type="spellEnd"/>
      <w:r>
        <w:rPr>
          <w:sz w:val="20"/>
        </w:rPr>
        <w:t xml:space="preserve"> Jalur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Tie-in Point </w:t>
      </w:r>
      <w:proofErr w:type="spellStart"/>
      <w:r>
        <w:rPr>
          <w:sz w:val="20"/>
        </w:rPr>
        <w:t>Akibar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Penambahan</w:t>
      </w:r>
      <w:proofErr w:type="spellEnd"/>
      <w:r>
        <w:rPr>
          <w:sz w:val="20"/>
        </w:rPr>
        <w:t xml:space="preserve"> Deliquidizer.3rd Conference </w:t>
      </w:r>
      <w:proofErr w:type="gramStart"/>
      <w:r>
        <w:rPr>
          <w:sz w:val="20"/>
        </w:rPr>
        <w:t>On</w:t>
      </w:r>
      <w:proofErr w:type="gramEnd"/>
      <w:r>
        <w:rPr>
          <w:sz w:val="20"/>
        </w:rPr>
        <w:t xml:space="preserve"> Piping Engineering and Its Application (CPEAA) 2019. Indonesia: Surabaya.</w:t>
      </w:r>
    </w:p>
    <w:p w14:paraId="2ABD99F3" w14:textId="77777777" w:rsidR="00D51983" w:rsidRDefault="003F037B">
      <w:pPr>
        <w:pStyle w:val="ListParagraph"/>
        <w:numPr>
          <w:ilvl w:val="0"/>
          <w:numId w:val="1"/>
        </w:numPr>
        <w:tabs>
          <w:tab w:val="left" w:pos="313"/>
          <w:tab w:val="left" w:pos="325"/>
        </w:tabs>
        <w:ind w:right="128"/>
        <w:jc w:val="both"/>
        <w:rPr>
          <w:sz w:val="20"/>
        </w:rPr>
      </w:pPr>
      <w:r>
        <w:rPr>
          <w:sz w:val="20"/>
        </w:rPr>
        <w:t>P. Mahardika, “</w:t>
      </w:r>
      <w:proofErr w:type="spellStart"/>
      <w:r>
        <w:rPr>
          <w:sz w:val="20"/>
        </w:rPr>
        <w:t>Penentuan</w:t>
      </w:r>
      <w:proofErr w:type="spellEnd"/>
      <w:r>
        <w:rPr>
          <w:sz w:val="20"/>
        </w:rPr>
        <w:t xml:space="preserve"> Allowable Span </w:t>
      </w:r>
      <w:proofErr w:type="spellStart"/>
      <w:r>
        <w:rPr>
          <w:sz w:val="20"/>
        </w:rPr>
        <w:t>antar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Penyangga</w:t>
      </w:r>
      <w:proofErr w:type="spellEnd"/>
      <w:r>
        <w:rPr>
          <w:sz w:val="20"/>
        </w:rPr>
        <w:t xml:space="preserve"> Pipa SLF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Defleksi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Frekuensi</w:t>
      </w:r>
      <w:proofErr w:type="spellEnd"/>
      <w:r>
        <w:rPr>
          <w:sz w:val="20"/>
        </w:rPr>
        <w:t xml:space="preserve"> Alami,” </w:t>
      </w:r>
      <w:proofErr w:type="spellStart"/>
      <w:r>
        <w:rPr>
          <w:i/>
          <w:sz w:val="20"/>
        </w:rPr>
        <w:t>Jurnal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Iptek</w:t>
      </w:r>
      <w:proofErr w:type="spellEnd"/>
      <w:r>
        <w:rPr>
          <w:i/>
          <w:sz w:val="20"/>
        </w:rPr>
        <w:t xml:space="preserve">, </w:t>
      </w:r>
      <w:r>
        <w:rPr>
          <w:sz w:val="20"/>
        </w:rPr>
        <w:t>vol. 21.2, pp. 27-34, (2017).</w:t>
      </w:r>
    </w:p>
    <w:p w14:paraId="46C7C03D" w14:textId="77777777" w:rsidR="00D51983" w:rsidRDefault="003F037B">
      <w:pPr>
        <w:pStyle w:val="ListParagraph"/>
        <w:numPr>
          <w:ilvl w:val="0"/>
          <w:numId w:val="1"/>
        </w:numPr>
        <w:tabs>
          <w:tab w:val="left" w:pos="363"/>
        </w:tabs>
        <w:spacing w:line="229" w:lineRule="exact"/>
        <w:ind w:left="363" w:hanging="282"/>
        <w:rPr>
          <w:sz w:val="20"/>
        </w:rPr>
      </w:pPr>
      <w:proofErr w:type="spellStart"/>
      <w:proofErr w:type="gramStart"/>
      <w:r>
        <w:rPr>
          <w:sz w:val="20"/>
        </w:rPr>
        <w:t>Nayyar,M.L</w:t>
      </w:r>
      <w:proofErr w:type="spellEnd"/>
      <w:r>
        <w:rPr>
          <w:sz w:val="20"/>
        </w:rPr>
        <w:t>.</w:t>
      </w:r>
      <w:proofErr w:type="gramEnd"/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(2000).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PIPING</w:t>
      </w:r>
      <w:r>
        <w:rPr>
          <w:spacing w:val="66"/>
          <w:w w:val="150"/>
          <w:sz w:val="20"/>
        </w:rPr>
        <w:t xml:space="preserve"> </w:t>
      </w:r>
      <w:r>
        <w:rPr>
          <w:spacing w:val="-2"/>
          <w:sz w:val="20"/>
        </w:rPr>
        <w:t>HANDBOOK.</w:t>
      </w:r>
    </w:p>
    <w:p w14:paraId="7826D081" w14:textId="77777777" w:rsidR="00D51983" w:rsidRDefault="003F037B">
      <w:pPr>
        <w:pStyle w:val="BodyText"/>
        <w:spacing w:before="1"/>
        <w:ind w:left="313"/>
      </w:pPr>
      <w:r>
        <w:t>U.S.A;</w:t>
      </w:r>
      <w:r>
        <w:rPr>
          <w:spacing w:val="-5"/>
        </w:rPr>
        <w:t xml:space="preserve"> </w:t>
      </w:r>
      <w:r>
        <w:t>Mc</w:t>
      </w:r>
      <w:r>
        <w:rPr>
          <w:spacing w:val="-4"/>
        </w:rPr>
        <w:t xml:space="preserve"> </w:t>
      </w:r>
      <w:r>
        <w:t>Graw</w:t>
      </w:r>
      <w:r>
        <w:rPr>
          <w:spacing w:val="-4"/>
        </w:rPr>
        <w:t xml:space="preserve"> </w:t>
      </w:r>
      <w:r>
        <w:t>Hill</w:t>
      </w:r>
      <w:r>
        <w:rPr>
          <w:spacing w:val="-5"/>
        </w:rPr>
        <w:t xml:space="preserve"> Inc</w:t>
      </w:r>
    </w:p>
    <w:p w14:paraId="0419D7BB" w14:textId="77777777" w:rsidR="00D51983" w:rsidRDefault="003F037B">
      <w:pPr>
        <w:pStyle w:val="ListParagraph"/>
        <w:numPr>
          <w:ilvl w:val="0"/>
          <w:numId w:val="1"/>
        </w:numPr>
        <w:tabs>
          <w:tab w:val="left" w:pos="313"/>
          <w:tab w:val="left" w:pos="440"/>
        </w:tabs>
        <w:ind w:right="134"/>
        <w:rPr>
          <w:sz w:val="20"/>
        </w:rPr>
      </w:pPr>
      <w:r>
        <w:rPr>
          <w:sz w:val="20"/>
        </w:rPr>
        <w:t>N.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Saptadji</w:t>
      </w:r>
      <w:proofErr w:type="spellEnd"/>
      <w:r>
        <w:rPr>
          <w:sz w:val="20"/>
        </w:rPr>
        <w:t>, “Energi Panas Bumi (Geothermal Energy),” (2009)</w:t>
      </w:r>
    </w:p>
    <w:sectPr w:rsidR="00D51983">
      <w:pgSz w:w="11910" w:h="16840"/>
      <w:pgMar w:top="1320" w:right="1275" w:bottom="280" w:left="1417" w:header="552" w:footer="0" w:gutter="0"/>
      <w:cols w:num="2" w:space="720" w:equalWidth="0">
        <w:col w:w="4275" w:space="535"/>
        <w:col w:w="44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838D" w14:textId="77777777" w:rsidR="003F037B" w:rsidRDefault="003F037B">
      <w:r>
        <w:separator/>
      </w:r>
    </w:p>
  </w:endnote>
  <w:endnote w:type="continuationSeparator" w:id="0">
    <w:p w14:paraId="06614ABE" w14:textId="77777777" w:rsidR="003F037B" w:rsidRDefault="003F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98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E5FFB" w14:textId="39FD89A9" w:rsidR="007F0D40" w:rsidRDefault="007F0D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A9EF9" w14:textId="77777777" w:rsidR="00B45368" w:rsidRDefault="00B4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1898" w14:textId="77777777" w:rsidR="003F037B" w:rsidRDefault="003F037B">
      <w:r>
        <w:separator/>
      </w:r>
    </w:p>
  </w:footnote>
  <w:footnote w:type="continuationSeparator" w:id="0">
    <w:p w14:paraId="6DCF8316" w14:textId="77777777" w:rsidR="003F037B" w:rsidRDefault="003F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A560" w14:textId="77777777" w:rsidR="00D51983" w:rsidRDefault="003F037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6EF79FD2" wp14:editId="2CBB2E28">
              <wp:simplePos x="0" y="0"/>
              <wp:positionH relativeFrom="page">
                <wp:posOffset>888288</wp:posOffset>
              </wp:positionH>
              <wp:positionV relativeFrom="page">
                <wp:posOffset>436847</wp:posOffset>
              </wp:positionV>
              <wp:extent cx="3134995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99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77ED5" w14:textId="77777777" w:rsidR="00D51983" w:rsidRDefault="003F037B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79F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95pt;margin-top:34.4pt;width:246.85pt;height:11.3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" filled="f" stroked="f">
              <v:textbox inset="0,0,0,0">
                <w:txbxContent>
                  <w:p w14:paraId="58377ED5" w14:textId="77777777" w:rsidR="00D51983" w:rsidRDefault="003F037B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of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23E6798B" wp14:editId="5BD18823">
              <wp:simplePos x="0" y="0"/>
              <wp:positionH relativeFrom="page">
                <wp:posOffset>5003672</wp:posOffset>
              </wp:positionH>
              <wp:positionV relativeFrom="page">
                <wp:posOffset>440456</wp:posOffset>
              </wp:positionV>
              <wp:extent cx="963294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99D29" w14:textId="77777777" w:rsidR="00D51983" w:rsidRDefault="003F037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6798B" id="Textbox 2" o:spid="_x0000_s1028" type="#_x0000_t202" style="position:absolute;margin-left:394pt;margin-top:34.7pt;width:75.85pt;height:11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hmAEAACEDAAAOAAAAZHJzL2Uyb0RvYy54bWysUsGO0zAQvSPxD5bvNGkXLTRqugJWIKQV&#10;rLTwAa5jNxaxx8y4Tfr3jL1pi+CGuNjjmfHze2+8uZv8II4GyUFo5XJRS2GChs6FfSu/f/v46q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" filled="f" stroked="f">
              <v:textbox inset="0,0,0,0">
                <w:txbxContent>
                  <w:p w14:paraId="5C799D29" w14:textId="77777777" w:rsidR="00D51983" w:rsidRDefault="003F037B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2E7D" w14:textId="77777777" w:rsidR="00D51983" w:rsidRDefault="003F037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10607ADD" wp14:editId="60562316">
              <wp:simplePos x="0" y="0"/>
              <wp:positionH relativeFrom="page">
                <wp:posOffset>906576</wp:posOffset>
              </wp:positionH>
              <wp:positionV relativeFrom="page">
                <wp:posOffset>346931</wp:posOffset>
              </wp:positionV>
              <wp:extent cx="3134995" cy="1435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99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0F6EB" w14:textId="77777777" w:rsidR="00D51983" w:rsidRDefault="003F037B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07AD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71.4pt;margin-top:27.3pt;width:246.85pt;height:11.3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" filled="f" stroked="f">
              <v:textbox inset="0,0,0,0">
                <w:txbxContent>
                  <w:p w14:paraId="4E80F6EB" w14:textId="77777777" w:rsidR="00D51983" w:rsidRDefault="003F037B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of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638CE2AC" wp14:editId="2EE0DEF7">
              <wp:simplePos x="0" y="0"/>
              <wp:positionH relativeFrom="page">
                <wp:posOffset>5021960</wp:posOffset>
              </wp:positionH>
              <wp:positionV relativeFrom="page">
                <wp:posOffset>350540</wp:posOffset>
              </wp:positionV>
              <wp:extent cx="963294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480BF" w14:textId="77777777" w:rsidR="00D51983" w:rsidRDefault="003F037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CE2AC" id="Textbox 12" o:spid="_x0000_s1030" type="#_x0000_t202" style="position:absolute;margin-left:395.45pt;margin-top:27.6pt;width:75.85pt;height:11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" filled="f" stroked="f">
              <v:textbox inset="0,0,0,0">
                <w:txbxContent>
                  <w:p w14:paraId="035480BF" w14:textId="77777777" w:rsidR="00D51983" w:rsidRDefault="003F037B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885"/>
    <w:multiLevelType w:val="hybridMultilevel"/>
    <w:tmpl w:val="71E4BEC6"/>
    <w:lvl w:ilvl="0" w:tplc="570CDD06">
      <w:start w:val="1"/>
      <w:numFmt w:val="decimal"/>
      <w:lvlText w:val="[%1]"/>
      <w:lvlJc w:val="left"/>
      <w:pPr>
        <w:ind w:left="31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6E4ACC">
      <w:numFmt w:val="bullet"/>
      <w:lvlText w:val="•"/>
      <w:lvlJc w:val="left"/>
      <w:pPr>
        <w:ind w:left="715" w:hanging="284"/>
      </w:pPr>
      <w:rPr>
        <w:rFonts w:hint="default"/>
        <w:lang w:val="en-US" w:eastAsia="en-US" w:bidi="ar-SA"/>
      </w:rPr>
    </w:lvl>
    <w:lvl w:ilvl="2" w:tplc="F9CA5918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3" w:tplc="68946490">
      <w:numFmt w:val="bullet"/>
      <w:lvlText w:val="•"/>
      <w:lvlJc w:val="left"/>
      <w:pPr>
        <w:ind w:left="1506" w:hanging="284"/>
      </w:pPr>
      <w:rPr>
        <w:rFonts w:hint="default"/>
        <w:lang w:val="en-US" w:eastAsia="en-US" w:bidi="ar-SA"/>
      </w:rPr>
    </w:lvl>
    <w:lvl w:ilvl="4" w:tplc="73004CA8">
      <w:numFmt w:val="bullet"/>
      <w:lvlText w:val="•"/>
      <w:lvlJc w:val="left"/>
      <w:pPr>
        <w:ind w:left="1901" w:hanging="284"/>
      </w:pPr>
      <w:rPr>
        <w:rFonts w:hint="default"/>
        <w:lang w:val="en-US" w:eastAsia="en-US" w:bidi="ar-SA"/>
      </w:rPr>
    </w:lvl>
    <w:lvl w:ilvl="5" w:tplc="2356FF60">
      <w:numFmt w:val="bullet"/>
      <w:lvlText w:val="•"/>
      <w:lvlJc w:val="left"/>
      <w:pPr>
        <w:ind w:left="2297" w:hanging="284"/>
      </w:pPr>
      <w:rPr>
        <w:rFonts w:hint="default"/>
        <w:lang w:val="en-US" w:eastAsia="en-US" w:bidi="ar-SA"/>
      </w:rPr>
    </w:lvl>
    <w:lvl w:ilvl="6" w:tplc="8BF47B34">
      <w:numFmt w:val="bullet"/>
      <w:lvlText w:val="•"/>
      <w:lvlJc w:val="left"/>
      <w:pPr>
        <w:ind w:left="2692" w:hanging="284"/>
      </w:pPr>
      <w:rPr>
        <w:rFonts w:hint="default"/>
        <w:lang w:val="en-US" w:eastAsia="en-US" w:bidi="ar-SA"/>
      </w:rPr>
    </w:lvl>
    <w:lvl w:ilvl="7" w:tplc="F4C23F6C">
      <w:numFmt w:val="bullet"/>
      <w:lvlText w:val="•"/>
      <w:lvlJc w:val="left"/>
      <w:pPr>
        <w:ind w:left="3088" w:hanging="284"/>
      </w:pPr>
      <w:rPr>
        <w:rFonts w:hint="default"/>
        <w:lang w:val="en-US" w:eastAsia="en-US" w:bidi="ar-SA"/>
      </w:rPr>
    </w:lvl>
    <w:lvl w:ilvl="8" w:tplc="A19672B8">
      <w:numFmt w:val="bullet"/>
      <w:lvlText w:val="•"/>
      <w:lvlJc w:val="left"/>
      <w:pPr>
        <w:ind w:left="348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6F3DB8"/>
    <w:multiLevelType w:val="multilevel"/>
    <w:tmpl w:val="FE186E46"/>
    <w:lvl w:ilvl="0">
      <w:start w:val="1"/>
      <w:numFmt w:val="decimal"/>
      <w:lvlText w:val="%1."/>
      <w:lvlJc w:val="left"/>
      <w:pPr>
        <w:ind w:left="3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3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84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5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98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-2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156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84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2A357A73"/>
    <w:multiLevelType w:val="hybridMultilevel"/>
    <w:tmpl w:val="DA5229FC"/>
    <w:lvl w:ilvl="0" w:tplc="EE0CD9A2">
      <w:numFmt w:val="bullet"/>
      <w:lvlText w:val=""/>
      <w:lvlJc w:val="left"/>
      <w:pPr>
        <w:ind w:left="479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E857C6">
      <w:numFmt w:val="bullet"/>
      <w:lvlText w:val="•"/>
      <w:lvlJc w:val="left"/>
      <w:pPr>
        <w:ind w:left="737" w:hanging="447"/>
      </w:pPr>
      <w:rPr>
        <w:rFonts w:hint="default"/>
        <w:lang w:val="en-US" w:eastAsia="en-US" w:bidi="ar-SA"/>
      </w:rPr>
    </w:lvl>
    <w:lvl w:ilvl="2" w:tplc="AA283B64">
      <w:numFmt w:val="bullet"/>
      <w:lvlText w:val="•"/>
      <w:lvlJc w:val="left"/>
      <w:pPr>
        <w:ind w:left="994" w:hanging="447"/>
      </w:pPr>
      <w:rPr>
        <w:rFonts w:hint="default"/>
        <w:lang w:val="en-US" w:eastAsia="en-US" w:bidi="ar-SA"/>
      </w:rPr>
    </w:lvl>
    <w:lvl w:ilvl="3" w:tplc="E208C9F2">
      <w:numFmt w:val="bullet"/>
      <w:lvlText w:val="•"/>
      <w:lvlJc w:val="left"/>
      <w:pPr>
        <w:ind w:left="1251" w:hanging="447"/>
      </w:pPr>
      <w:rPr>
        <w:rFonts w:hint="default"/>
        <w:lang w:val="en-US" w:eastAsia="en-US" w:bidi="ar-SA"/>
      </w:rPr>
    </w:lvl>
    <w:lvl w:ilvl="4" w:tplc="FC92297C">
      <w:numFmt w:val="bullet"/>
      <w:lvlText w:val="•"/>
      <w:lvlJc w:val="left"/>
      <w:pPr>
        <w:ind w:left="1508" w:hanging="447"/>
      </w:pPr>
      <w:rPr>
        <w:rFonts w:hint="default"/>
        <w:lang w:val="en-US" w:eastAsia="en-US" w:bidi="ar-SA"/>
      </w:rPr>
    </w:lvl>
    <w:lvl w:ilvl="5" w:tplc="DFB4A1F8">
      <w:numFmt w:val="bullet"/>
      <w:lvlText w:val="•"/>
      <w:lvlJc w:val="left"/>
      <w:pPr>
        <w:ind w:left="1765" w:hanging="447"/>
      </w:pPr>
      <w:rPr>
        <w:rFonts w:hint="default"/>
        <w:lang w:val="en-US" w:eastAsia="en-US" w:bidi="ar-SA"/>
      </w:rPr>
    </w:lvl>
    <w:lvl w:ilvl="6" w:tplc="27BCA70E">
      <w:numFmt w:val="bullet"/>
      <w:lvlText w:val="•"/>
      <w:lvlJc w:val="left"/>
      <w:pPr>
        <w:ind w:left="2022" w:hanging="447"/>
      </w:pPr>
      <w:rPr>
        <w:rFonts w:hint="default"/>
        <w:lang w:val="en-US" w:eastAsia="en-US" w:bidi="ar-SA"/>
      </w:rPr>
    </w:lvl>
    <w:lvl w:ilvl="7" w:tplc="38A8146C">
      <w:numFmt w:val="bullet"/>
      <w:lvlText w:val="•"/>
      <w:lvlJc w:val="left"/>
      <w:pPr>
        <w:ind w:left="2279" w:hanging="447"/>
      </w:pPr>
      <w:rPr>
        <w:rFonts w:hint="default"/>
        <w:lang w:val="en-US" w:eastAsia="en-US" w:bidi="ar-SA"/>
      </w:rPr>
    </w:lvl>
    <w:lvl w:ilvl="8" w:tplc="E65E5DC4">
      <w:numFmt w:val="bullet"/>
      <w:lvlText w:val="•"/>
      <w:lvlJc w:val="left"/>
      <w:pPr>
        <w:ind w:left="2536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7F133F50"/>
    <w:multiLevelType w:val="hybridMultilevel"/>
    <w:tmpl w:val="1F4AE2DE"/>
    <w:lvl w:ilvl="0" w:tplc="01740536">
      <w:numFmt w:val="bullet"/>
      <w:lvlText w:val=""/>
      <w:lvlJc w:val="left"/>
      <w:pPr>
        <w:ind w:left="750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D2C2A0">
      <w:numFmt w:val="bullet"/>
      <w:lvlText w:val="•"/>
      <w:lvlJc w:val="left"/>
      <w:pPr>
        <w:ind w:left="1124" w:hanging="447"/>
      </w:pPr>
      <w:rPr>
        <w:rFonts w:hint="default"/>
        <w:lang w:val="en-US" w:eastAsia="en-US" w:bidi="ar-SA"/>
      </w:rPr>
    </w:lvl>
    <w:lvl w:ilvl="2" w:tplc="F5F8E394">
      <w:numFmt w:val="bullet"/>
      <w:lvlText w:val="•"/>
      <w:lvlJc w:val="left"/>
      <w:pPr>
        <w:ind w:left="1488" w:hanging="447"/>
      </w:pPr>
      <w:rPr>
        <w:rFonts w:hint="default"/>
        <w:lang w:val="en-US" w:eastAsia="en-US" w:bidi="ar-SA"/>
      </w:rPr>
    </w:lvl>
    <w:lvl w:ilvl="3" w:tplc="337CA73A">
      <w:numFmt w:val="bullet"/>
      <w:lvlText w:val="•"/>
      <w:lvlJc w:val="left"/>
      <w:pPr>
        <w:ind w:left="1853" w:hanging="447"/>
      </w:pPr>
      <w:rPr>
        <w:rFonts w:hint="default"/>
        <w:lang w:val="en-US" w:eastAsia="en-US" w:bidi="ar-SA"/>
      </w:rPr>
    </w:lvl>
    <w:lvl w:ilvl="4" w:tplc="F0DCC8F0">
      <w:numFmt w:val="bullet"/>
      <w:lvlText w:val="•"/>
      <w:lvlJc w:val="left"/>
      <w:pPr>
        <w:ind w:left="2217" w:hanging="447"/>
      </w:pPr>
      <w:rPr>
        <w:rFonts w:hint="default"/>
        <w:lang w:val="en-US" w:eastAsia="en-US" w:bidi="ar-SA"/>
      </w:rPr>
    </w:lvl>
    <w:lvl w:ilvl="5" w:tplc="5D08839A">
      <w:numFmt w:val="bullet"/>
      <w:lvlText w:val="•"/>
      <w:lvlJc w:val="left"/>
      <w:pPr>
        <w:ind w:left="2581" w:hanging="447"/>
      </w:pPr>
      <w:rPr>
        <w:rFonts w:hint="default"/>
        <w:lang w:val="en-US" w:eastAsia="en-US" w:bidi="ar-SA"/>
      </w:rPr>
    </w:lvl>
    <w:lvl w:ilvl="6" w:tplc="22EC245E">
      <w:numFmt w:val="bullet"/>
      <w:lvlText w:val="•"/>
      <w:lvlJc w:val="left"/>
      <w:pPr>
        <w:ind w:left="2946" w:hanging="447"/>
      </w:pPr>
      <w:rPr>
        <w:rFonts w:hint="default"/>
        <w:lang w:val="en-US" w:eastAsia="en-US" w:bidi="ar-SA"/>
      </w:rPr>
    </w:lvl>
    <w:lvl w:ilvl="7" w:tplc="9D2077BE">
      <w:numFmt w:val="bullet"/>
      <w:lvlText w:val="•"/>
      <w:lvlJc w:val="left"/>
      <w:pPr>
        <w:ind w:left="3310" w:hanging="447"/>
      </w:pPr>
      <w:rPr>
        <w:rFonts w:hint="default"/>
        <w:lang w:val="en-US" w:eastAsia="en-US" w:bidi="ar-SA"/>
      </w:rPr>
    </w:lvl>
    <w:lvl w:ilvl="8" w:tplc="3362AA2A">
      <w:numFmt w:val="bullet"/>
      <w:lvlText w:val="•"/>
      <w:lvlJc w:val="left"/>
      <w:pPr>
        <w:ind w:left="3675" w:hanging="447"/>
      </w:pPr>
      <w:rPr>
        <w:rFonts w:hint="default"/>
        <w:lang w:val="en-US" w:eastAsia="en-US" w:bidi="ar-SA"/>
      </w:rPr>
    </w:lvl>
  </w:abstractNum>
  <w:num w:numId="1" w16cid:durableId="283386761">
    <w:abstractNumId w:val="0"/>
  </w:num>
  <w:num w:numId="2" w16cid:durableId="1445224433">
    <w:abstractNumId w:val="3"/>
  </w:num>
  <w:num w:numId="3" w16cid:durableId="439881332">
    <w:abstractNumId w:val="2"/>
  </w:num>
  <w:num w:numId="4" w16cid:durableId="100435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83"/>
    <w:rsid w:val="002521AE"/>
    <w:rsid w:val="003F037B"/>
    <w:rsid w:val="007F0D40"/>
    <w:rsid w:val="0099211B"/>
    <w:rsid w:val="00B45368"/>
    <w:rsid w:val="00D51983"/>
    <w:rsid w:val="00D66143"/>
    <w:rsid w:val="00D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B55E"/>
  <w15:docId w15:val="{BEC0DAF6-B316-427A-B8B3-461F4EB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/>
      <w:ind w:left="21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92" w:hanging="359"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81" w:hanging="451"/>
      <w:jc w:val="both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45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5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fky.ammar@student.ppns.ac.id1" TargetMode="External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mahasinmaulana@ppns.ac.id3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lelypramesti@ppns.ac.id2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5176-A206-4C7E-B023-99E2A7BB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2004</Words>
  <Characters>11427</Characters>
  <Application>Microsoft Office Word</Application>
  <DocSecurity>0</DocSecurity>
  <Lines>95</Lines>
  <Paragraphs>26</Paragraphs>
  <ScaleCrop>false</ScaleCrop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 2008 Paper Title</dc:title>
  <dc:creator>PK</dc:creator>
  <cp:lastModifiedBy>ayu lestari</cp:lastModifiedBy>
  <cp:revision>3</cp:revision>
  <dcterms:created xsi:type="dcterms:W3CDTF">2026-05-07T06:39:00Z</dcterms:created>
  <dcterms:modified xsi:type="dcterms:W3CDTF">2026-05-08T12:45:00Z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2021</vt:lpwstr>
  </property>
</Properties>
</file>